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1801" w:rsidRDefault="00EE1801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EE1801" w:rsidRDefault="00EE1801">
      <w:pPr>
        <w:pStyle w:val="ConsPlusNormal"/>
        <w:jc w:val="both"/>
        <w:outlineLvl w:val="0"/>
      </w:pPr>
    </w:p>
    <w:p w:rsidR="00EE1801" w:rsidRDefault="00EE1801">
      <w:pPr>
        <w:pStyle w:val="ConsPlusTitle"/>
        <w:jc w:val="center"/>
        <w:outlineLvl w:val="0"/>
      </w:pPr>
      <w:r>
        <w:t>АДМИНИСТРАЦИЯ ГОРОДА ПЕРМИ</w:t>
      </w:r>
    </w:p>
    <w:p w:rsidR="00EE1801" w:rsidRDefault="00EE1801">
      <w:pPr>
        <w:pStyle w:val="ConsPlusTitle"/>
        <w:jc w:val="both"/>
      </w:pPr>
    </w:p>
    <w:p w:rsidR="00EE1801" w:rsidRDefault="00EE1801">
      <w:pPr>
        <w:pStyle w:val="ConsPlusTitle"/>
        <w:jc w:val="center"/>
      </w:pPr>
      <w:r>
        <w:t>ПОСТАНОВЛЕНИЕ</w:t>
      </w:r>
    </w:p>
    <w:p w:rsidR="00EE1801" w:rsidRDefault="00EE1801">
      <w:pPr>
        <w:pStyle w:val="ConsPlusTitle"/>
        <w:jc w:val="center"/>
      </w:pPr>
      <w:r>
        <w:t>от 19 октября 2018 г. N 780</w:t>
      </w:r>
    </w:p>
    <w:p w:rsidR="00EE1801" w:rsidRDefault="00EE1801">
      <w:pPr>
        <w:pStyle w:val="ConsPlusTitle"/>
        <w:jc w:val="both"/>
      </w:pPr>
    </w:p>
    <w:p w:rsidR="00EE1801" w:rsidRDefault="00EE1801">
      <w:pPr>
        <w:pStyle w:val="ConsPlusTitle"/>
        <w:jc w:val="center"/>
      </w:pPr>
      <w:r>
        <w:t>ОБ УТВЕРЖДЕНИИ МУНИЦИПАЛЬНОЙ ПРОГРАММЫ</w:t>
      </w:r>
    </w:p>
    <w:p w:rsidR="00EE1801" w:rsidRDefault="00EE1801">
      <w:pPr>
        <w:pStyle w:val="ConsPlusTitle"/>
        <w:jc w:val="center"/>
      </w:pPr>
      <w:r>
        <w:t>"РАЗВИТИЕ ФИЗИЧЕСКОЙ КУЛЬТУРЫ И СПОРТА ГОРОДА ПЕРМИ"</w:t>
      </w:r>
    </w:p>
    <w:p w:rsidR="00EE1801" w:rsidRDefault="00EE1801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EE180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E1801" w:rsidRDefault="00EE180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E1801" w:rsidRDefault="00EE1801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05.12.2018 </w:t>
            </w:r>
            <w:hyperlink r:id="rId5" w:history="1">
              <w:r>
                <w:rPr>
                  <w:color w:val="0000FF"/>
                </w:rPr>
                <w:t>N 954</w:t>
              </w:r>
            </w:hyperlink>
            <w:r>
              <w:rPr>
                <w:color w:val="392C69"/>
              </w:rPr>
              <w:t>,</w:t>
            </w:r>
          </w:p>
          <w:p w:rsidR="00EE1801" w:rsidRDefault="00EE180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06.02.2019 </w:t>
            </w:r>
            <w:hyperlink r:id="rId6" w:history="1">
              <w:r>
                <w:rPr>
                  <w:color w:val="0000FF"/>
                </w:rPr>
                <w:t>N 67</w:t>
              </w:r>
            </w:hyperlink>
            <w:r>
              <w:rPr>
                <w:color w:val="392C69"/>
              </w:rPr>
              <w:t xml:space="preserve">, от 25.03.2019 </w:t>
            </w:r>
            <w:hyperlink r:id="rId7" w:history="1">
              <w:r>
                <w:rPr>
                  <w:color w:val="0000FF"/>
                </w:rPr>
                <w:t>N 36-П</w:t>
              </w:r>
            </w:hyperlink>
            <w:r>
              <w:rPr>
                <w:color w:val="392C69"/>
              </w:rPr>
              <w:t xml:space="preserve">, от 17.06.2019 </w:t>
            </w:r>
            <w:hyperlink r:id="rId8" w:history="1">
              <w:r>
                <w:rPr>
                  <w:color w:val="0000FF"/>
                </w:rPr>
                <w:t>N 275</w:t>
              </w:r>
            </w:hyperlink>
            <w:r>
              <w:rPr>
                <w:color w:val="392C69"/>
              </w:rPr>
              <w:t>,</w:t>
            </w:r>
          </w:p>
          <w:p w:rsidR="00EE1801" w:rsidRDefault="00EE180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05.09.2019 </w:t>
            </w:r>
            <w:hyperlink r:id="rId9" w:history="1">
              <w:r>
                <w:rPr>
                  <w:color w:val="0000FF"/>
                </w:rPr>
                <w:t>N 534</w:t>
              </w:r>
            </w:hyperlink>
            <w:r>
              <w:rPr>
                <w:color w:val="392C69"/>
              </w:rPr>
              <w:t xml:space="preserve">, от 14.10.2019 </w:t>
            </w:r>
            <w:hyperlink r:id="rId10" w:history="1">
              <w:r>
                <w:rPr>
                  <w:color w:val="0000FF"/>
                </w:rPr>
                <w:t>N 681</w:t>
              </w:r>
            </w:hyperlink>
            <w:r>
              <w:rPr>
                <w:color w:val="392C69"/>
              </w:rPr>
              <w:t xml:space="preserve">, от 18.10.2019 </w:t>
            </w:r>
            <w:hyperlink r:id="rId11" w:history="1">
              <w:r>
                <w:rPr>
                  <w:color w:val="0000FF"/>
                </w:rPr>
                <w:t>N 748</w:t>
              </w:r>
            </w:hyperlink>
            <w:r>
              <w:rPr>
                <w:color w:val="392C69"/>
              </w:rPr>
              <w:t>,</w:t>
            </w:r>
          </w:p>
          <w:p w:rsidR="00EE1801" w:rsidRDefault="00EE180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20.11.2019 </w:t>
            </w:r>
            <w:hyperlink r:id="rId12" w:history="1">
              <w:r>
                <w:rPr>
                  <w:color w:val="0000FF"/>
                </w:rPr>
                <w:t>N 918</w:t>
              </w:r>
            </w:hyperlink>
            <w:r>
              <w:rPr>
                <w:color w:val="392C69"/>
              </w:rPr>
              <w:t xml:space="preserve">, от 23.12.2019 </w:t>
            </w:r>
            <w:hyperlink r:id="rId13" w:history="1">
              <w:r>
                <w:rPr>
                  <w:color w:val="0000FF"/>
                </w:rPr>
                <w:t>N 1042</w:t>
              </w:r>
            </w:hyperlink>
            <w:r>
              <w:rPr>
                <w:color w:val="392C69"/>
              </w:rPr>
              <w:t xml:space="preserve">, от 21.02.2020 </w:t>
            </w:r>
            <w:hyperlink r:id="rId14" w:history="1">
              <w:r>
                <w:rPr>
                  <w:color w:val="0000FF"/>
                </w:rPr>
                <w:t>N 163</w:t>
              </w:r>
            </w:hyperlink>
            <w:r>
              <w:rPr>
                <w:color w:val="392C69"/>
              </w:rPr>
              <w:t>,</w:t>
            </w:r>
          </w:p>
          <w:p w:rsidR="00EE1801" w:rsidRDefault="00EE180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30.03.2020 </w:t>
            </w:r>
            <w:hyperlink r:id="rId15" w:history="1">
              <w:r>
                <w:rPr>
                  <w:color w:val="0000FF"/>
                </w:rPr>
                <w:t>N 290</w:t>
              </w:r>
            </w:hyperlink>
            <w:r>
              <w:rPr>
                <w:color w:val="392C69"/>
              </w:rPr>
              <w:t xml:space="preserve">, от 28.04.2020 </w:t>
            </w:r>
            <w:hyperlink r:id="rId16" w:history="1">
              <w:r>
                <w:rPr>
                  <w:color w:val="0000FF"/>
                </w:rPr>
                <w:t>N 391</w:t>
              </w:r>
            </w:hyperlink>
            <w:r>
              <w:rPr>
                <w:color w:val="392C69"/>
              </w:rPr>
              <w:t xml:space="preserve">, от 28.05.2020 </w:t>
            </w:r>
            <w:hyperlink r:id="rId17" w:history="1">
              <w:r>
                <w:rPr>
                  <w:color w:val="0000FF"/>
                </w:rPr>
                <w:t>N 471</w:t>
              </w:r>
            </w:hyperlink>
            <w:r>
              <w:rPr>
                <w:color w:val="392C69"/>
              </w:rPr>
              <w:t>,</w:t>
            </w:r>
          </w:p>
          <w:p w:rsidR="00EE1801" w:rsidRDefault="00EE180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17.07.2020 </w:t>
            </w:r>
            <w:hyperlink r:id="rId18" w:history="1">
              <w:r>
                <w:rPr>
                  <w:color w:val="0000FF"/>
                </w:rPr>
                <w:t>N 626</w:t>
              </w:r>
            </w:hyperlink>
            <w:r>
              <w:rPr>
                <w:color w:val="392C69"/>
              </w:rPr>
              <w:t xml:space="preserve">, от 28.09.2020 </w:t>
            </w:r>
            <w:hyperlink r:id="rId19" w:history="1">
              <w:r>
                <w:rPr>
                  <w:color w:val="0000FF"/>
                </w:rPr>
                <w:t>N 894</w:t>
              </w:r>
            </w:hyperlink>
            <w:r>
              <w:rPr>
                <w:color w:val="392C69"/>
              </w:rPr>
              <w:t xml:space="preserve">, от 29.09.2020 </w:t>
            </w:r>
            <w:hyperlink r:id="rId20" w:history="1">
              <w:r>
                <w:rPr>
                  <w:color w:val="0000FF"/>
                </w:rPr>
                <w:t>N 902</w:t>
              </w:r>
            </w:hyperlink>
            <w:r>
              <w:rPr>
                <w:color w:val="392C69"/>
              </w:rPr>
              <w:t>,</w:t>
            </w:r>
          </w:p>
          <w:p w:rsidR="00EE1801" w:rsidRDefault="00EE180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19.10.2020 </w:t>
            </w:r>
            <w:hyperlink r:id="rId21" w:history="1">
              <w:r>
                <w:rPr>
                  <w:color w:val="0000FF"/>
                </w:rPr>
                <w:t>N 1054</w:t>
              </w:r>
            </w:hyperlink>
            <w:r>
              <w:rPr>
                <w:color w:val="392C69"/>
              </w:rPr>
              <w:t xml:space="preserve">, от 09.11.2020 </w:t>
            </w:r>
            <w:hyperlink r:id="rId22" w:history="1">
              <w:r>
                <w:rPr>
                  <w:color w:val="0000FF"/>
                </w:rPr>
                <w:t>N 1140</w:t>
              </w:r>
            </w:hyperlink>
            <w:r>
              <w:rPr>
                <w:color w:val="392C69"/>
              </w:rPr>
              <w:t xml:space="preserve">, от 23.12.2020 </w:t>
            </w:r>
            <w:hyperlink r:id="rId23" w:history="1">
              <w:r>
                <w:rPr>
                  <w:color w:val="0000FF"/>
                </w:rPr>
                <w:t>N 1300</w:t>
              </w:r>
            </w:hyperlink>
            <w:r>
              <w:rPr>
                <w:color w:val="392C69"/>
              </w:rPr>
              <w:t>,</w:t>
            </w:r>
          </w:p>
          <w:p w:rsidR="00EE1801" w:rsidRDefault="00EE180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25.12.2020 </w:t>
            </w:r>
            <w:hyperlink r:id="rId24" w:history="1">
              <w:r>
                <w:rPr>
                  <w:color w:val="0000FF"/>
                </w:rPr>
                <w:t>N 1334</w:t>
              </w:r>
            </w:hyperlink>
            <w:r>
              <w:rPr>
                <w:color w:val="392C69"/>
              </w:rPr>
              <w:t xml:space="preserve">, от 26.01.2021 </w:t>
            </w:r>
            <w:hyperlink r:id="rId25" w:history="1">
              <w:r>
                <w:rPr>
                  <w:color w:val="0000FF"/>
                </w:rPr>
                <w:t>N 22</w:t>
              </w:r>
            </w:hyperlink>
            <w:r>
              <w:rPr>
                <w:color w:val="392C69"/>
              </w:rPr>
              <w:t xml:space="preserve">, от 25.03.2021 </w:t>
            </w:r>
            <w:hyperlink r:id="rId26" w:history="1">
              <w:r>
                <w:rPr>
                  <w:color w:val="0000FF"/>
                </w:rPr>
                <w:t>N 198</w:t>
              </w:r>
            </w:hyperlink>
            <w:r>
              <w:rPr>
                <w:color w:val="392C69"/>
              </w:rPr>
              <w:t>,</w:t>
            </w:r>
          </w:p>
          <w:p w:rsidR="00EE1801" w:rsidRDefault="00EE180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07.05.2021 </w:t>
            </w:r>
            <w:hyperlink r:id="rId27" w:history="1">
              <w:r>
                <w:rPr>
                  <w:color w:val="0000FF"/>
                </w:rPr>
                <w:t>N 334</w:t>
              </w:r>
            </w:hyperlink>
            <w:r>
              <w:rPr>
                <w:color w:val="392C69"/>
              </w:rPr>
              <w:t xml:space="preserve">, от 27.05.2021 </w:t>
            </w:r>
            <w:hyperlink r:id="rId28" w:history="1">
              <w:r>
                <w:rPr>
                  <w:color w:val="0000FF"/>
                </w:rPr>
                <w:t>N 379</w:t>
              </w:r>
            </w:hyperlink>
            <w:r>
              <w:rPr>
                <w:color w:val="392C69"/>
              </w:rPr>
              <w:t xml:space="preserve">, от 08.06.2021 </w:t>
            </w:r>
            <w:hyperlink r:id="rId29" w:history="1">
              <w:r>
                <w:rPr>
                  <w:color w:val="0000FF"/>
                </w:rPr>
                <w:t>N 413</w:t>
              </w:r>
            </w:hyperlink>
            <w:r>
              <w:rPr>
                <w:color w:val="392C69"/>
              </w:rPr>
              <w:t>,</w:t>
            </w:r>
          </w:p>
          <w:p w:rsidR="00EE1801" w:rsidRDefault="00EE180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25.06.2021 </w:t>
            </w:r>
            <w:hyperlink r:id="rId30" w:history="1">
              <w:r>
                <w:rPr>
                  <w:color w:val="0000FF"/>
                </w:rPr>
                <w:t>N 473</w:t>
              </w:r>
            </w:hyperlink>
            <w:r>
              <w:rPr>
                <w:color w:val="392C69"/>
              </w:rPr>
              <w:t xml:space="preserve">, от 22.07.2021 </w:t>
            </w:r>
            <w:hyperlink r:id="rId31" w:history="1">
              <w:r>
                <w:rPr>
                  <w:color w:val="0000FF"/>
                </w:rPr>
                <w:t>N 542</w:t>
              </w:r>
            </w:hyperlink>
            <w:r>
              <w:rPr>
                <w:color w:val="392C69"/>
              </w:rPr>
              <w:t xml:space="preserve">, от 22.09.2021 </w:t>
            </w:r>
            <w:hyperlink r:id="rId32" w:history="1">
              <w:r>
                <w:rPr>
                  <w:color w:val="0000FF"/>
                </w:rPr>
                <w:t>N 733</w:t>
              </w:r>
            </w:hyperlink>
            <w:r>
              <w:rPr>
                <w:color w:val="392C69"/>
              </w:rPr>
              <w:t>,</w:t>
            </w:r>
          </w:p>
          <w:p w:rsidR="00EE1801" w:rsidRDefault="00EE180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18.11.2021 </w:t>
            </w:r>
            <w:hyperlink r:id="rId33" w:history="1">
              <w:r>
                <w:rPr>
                  <w:color w:val="0000FF"/>
                </w:rPr>
                <w:t>N 1024</w:t>
              </w:r>
            </w:hyperlink>
            <w:r>
              <w:rPr>
                <w:color w:val="392C69"/>
              </w:rPr>
              <w:t xml:space="preserve">, от 02.12.2021 </w:t>
            </w:r>
            <w:hyperlink r:id="rId34" w:history="1">
              <w:r>
                <w:rPr>
                  <w:color w:val="0000FF"/>
                </w:rPr>
                <w:t>N 1098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E1801" w:rsidRDefault="00EE1801">
            <w:pPr>
              <w:spacing w:after="1" w:line="0" w:lineRule="atLeast"/>
            </w:pPr>
          </w:p>
        </w:tc>
      </w:tr>
    </w:tbl>
    <w:p w:rsidR="00EE1801" w:rsidRDefault="00EE1801">
      <w:pPr>
        <w:pStyle w:val="ConsPlusNormal"/>
        <w:jc w:val="both"/>
      </w:pPr>
    </w:p>
    <w:p w:rsidR="00EE1801" w:rsidRDefault="00EE1801">
      <w:pPr>
        <w:pStyle w:val="ConsPlusNormal"/>
        <w:ind w:firstLine="540"/>
        <w:jc w:val="both"/>
      </w:pPr>
      <w:r>
        <w:t xml:space="preserve">В соответствии с Бюджетным </w:t>
      </w:r>
      <w:hyperlink r:id="rId35" w:history="1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36" w:history="1">
        <w:r>
          <w:rPr>
            <w:color w:val="0000FF"/>
          </w:rPr>
          <w:t>законом</w:t>
        </w:r>
      </w:hyperlink>
      <w:r>
        <w:t xml:space="preserve"> от 6 октября 2003 г. N 131-ФЗ "Об общих принципах организации местного самоуправления в Российской Федерации", </w:t>
      </w:r>
      <w:hyperlink r:id="rId37" w:history="1">
        <w:r>
          <w:rPr>
            <w:color w:val="0000FF"/>
          </w:rPr>
          <w:t>Уставом</w:t>
        </w:r>
      </w:hyperlink>
      <w:r>
        <w:t xml:space="preserve"> города Перми, </w:t>
      </w:r>
      <w:hyperlink r:id="rId38" w:history="1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EE1801" w:rsidRDefault="00EE1801">
      <w:pPr>
        <w:pStyle w:val="ConsPlusNormal"/>
        <w:jc w:val="both"/>
      </w:pPr>
    </w:p>
    <w:p w:rsidR="00EE1801" w:rsidRDefault="00EE1801">
      <w:pPr>
        <w:pStyle w:val="ConsPlusNormal"/>
        <w:ind w:firstLine="540"/>
        <w:jc w:val="both"/>
      </w:pPr>
      <w:r>
        <w:t xml:space="preserve">1. Утвердить прилагаемую муниципальную </w:t>
      </w:r>
      <w:hyperlink w:anchor="P48" w:history="1">
        <w:r>
          <w:rPr>
            <w:color w:val="0000FF"/>
          </w:rPr>
          <w:t>программу</w:t>
        </w:r>
      </w:hyperlink>
      <w:r>
        <w:t xml:space="preserve"> "</w:t>
      </w:r>
      <w:bookmarkStart w:id="0" w:name="_GoBack"/>
      <w:r>
        <w:t>Развитие физической культуры и спорта города Перми</w:t>
      </w:r>
      <w:bookmarkEnd w:id="0"/>
      <w:r>
        <w:t>".</w:t>
      </w:r>
    </w:p>
    <w:p w:rsidR="00EE1801" w:rsidRDefault="00EE1801">
      <w:pPr>
        <w:pStyle w:val="ConsPlusNormal"/>
        <w:spacing w:before="220"/>
        <w:ind w:firstLine="540"/>
        <w:jc w:val="both"/>
      </w:pPr>
      <w:r>
        <w:t>2. Признать утратившими силу постановления администрации города Перми:</w:t>
      </w:r>
    </w:p>
    <w:p w:rsidR="00EE1801" w:rsidRDefault="00EE1801">
      <w:pPr>
        <w:pStyle w:val="ConsPlusNormal"/>
        <w:spacing w:before="220"/>
        <w:ind w:firstLine="540"/>
        <w:jc w:val="both"/>
      </w:pPr>
      <w:r>
        <w:t xml:space="preserve">от 19 октября 2017 г. </w:t>
      </w:r>
      <w:hyperlink r:id="rId39" w:history="1">
        <w:r>
          <w:rPr>
            <w:color w:val="0000FF"/>
          </w:rPr>
          <w:t>N 903</w:t>
        </w:r>
      </w:hyperlink>
      <w:r>
        <w:t xml:space="preserve"> "Об утверждении муниципальной программы "Развитие физической культуры и спорта в городе Перми";</w:t>
      </w:r>
    </w:p>
    <w:p w:rsidR="00EE1801" w:rsidRDefault="00EE1801">
      <w:pPr>
        <w:pStyle w:val="ConsPlusNormal"/>
        <w:spacing w:before="220"/>
        <w:ind w:firstLine="540"/>
        <w:jc w:val="both"/>
      </w:pPr>
      <w:r>
        <w:t xml:space="preserve">от 15 января 2018 г. </w:t>
      </w:r>
      <w:hyperlink r:id="rId40" w:history="1">
        <w:r>
          <w:rPr>
            <w:color w:val="0000FF"/>
          </w:rPr>
          <w:t>N 20</w:t>
        </w:r>
      </w:hyperlink>
      <w:r>
        <w:t xml:space="preserve"> "О внесении изменений в муниципальную программу "Развитие физической культуры и спорта в городе Перми", утвержденную Постановлением администрации города Перми от 19.10.2017 N 903";</w:t>
      </w:r>
    </w:p>
    <w:p w:rsidR="00EE1801" w:rsidRDefault="00EE1801">
      <w:pPr>
        <w:pStyle w:val="ConsPlusNormal"/>
        <w:spacing w:before="220"/>
        <w:ind w:firstLine="540"/>
        <w:jc w:val="both"/>
      </w:pPr>
      <w:r>
        <w:t xml:space="preserve">от 8 февраля 2018 г. </w:t>
      </w:r>
      <w:hyperlink r:id="rId41" w:history="1">
        <w:r>
          <w:rPr>
            <w:color w:val="0000FF"/>
          </w:rPr>
          <w:t>N 76</w:t>
        </w:r>
      </w:hyperlink>
      <w:r>
        <w:t xml:space="preserve"> "О внесении изменений в муниципальную программу "Развитие физической культуры и спорта в городе Перми", утвержденную Постановлением администрации города Перми от 19.10.2017 N 903";</w:t>
      </w:r>
    </w:p>
    <w:p w:rsidR="00EE1801" w:rsidRDefault="00EE1801">
      <w:pPr>
        <w:pStyle w:val="ConsPlusNormal"/>
        <w:spacing w:before="220"/>
        <w:ind w:firstLine="540"/>
        <w:jc w:val="both"/>
      </w:pPr>
      <w:r>
        <w:t xml:space="preserve">от 3 апреля 2018 г. </w:t>
      </w:r>
      <w:hyperlink r:id="rId42" w:history="1">
        <w:r>
          <w:rPr>
            <w:color w:val="0000FF"/>
          </w:rPr>
          <w:t>N 198</w:t>
        </w:r>
      </w:hyperlink>
      <w:r>
        <w:t xml:space="preserve"> "О внесении изменений в муниципальную программу "Развитие физической культуры и спорта в городе Перми", утвержденную Постановлением администрации города Перми от 19.10.2017 N 903";</w:t>
      </w:r>
    </w:p>
    <w:p w:rsidR="00EE1801" w:rsidRDefault="00EE1801">
      <w:pPr>
        <w:pStyle w:val="ConsPlusNormal"/>
        <w:spacing w:before="220"/>
        <w:ind w:firstLine="540"/>
        <w:jc w:val="both"/>
      </w:pPr>
      <w:r>
        <w:t xml:space="preserve">от 29 июня 2018 г. </w:t>
      </w:r>
      <w:hyperlink r:id="rId43" w:history="1">
        <w:r>
          <w:rPr>
            <w:color w:val="0000FF"/>
          </w:rPr>
          <w:t>N 441</w:t>
        </w:r>
      </w:hyperlink>
      <w:r>
        <w:t xml:space="preserve"> "О внесении изменений в муниципальную программу "Развитие физической культуры и спорта в городе Перми", утвержденную Постановлением администрации города Перми от 19.10.2017 N 903";</w:t>
      </w:r>
    </w:p>
    <w:p w:rsidR="00EE1801" w:rsidRDefault="00EE1801">
      <w:pPr>
        <w:pStyle w:val="ConsPlusNormal"/>
        <w:spacing w:before="220"/>
        <w:ind w:firstLine="540"/>
        <w:jc w:val="both"/>
      </w:pPr>
      <w:r>
        <w:lastRenderedPageBreak/>
        <w:t xml:space="preserve">от 24 августа 2018 г. </w:t>
      </w:r>
      <w:hyperlink r:id="rId44" w:history="1">
        <w:r>
          <w:rPr>
            <w:color w:val="0000FF"/>
          </w:rPr>
          <w:t>N 551</w:t>
        </w:r>
      </w:hyperlink>
      <w:r>
        <w:t xml:space="preserve"> "О внесении изменений в муниципальную программу "Развитие физической культуры и спорта в городе Перми", утвержденную Постановлением администрации города Перми от 19.10.2017 N 903".</w:t>
      </w:r>
    </w:p>
    <w:p w:rsidR="00EE1801" w:rsidRDefault="00EE1801">
      <w:pPr>
        <w:pStyle w:val="ConsPlusNormal"/>
        <w:spacing w:before="220"/>
        <w:ind w:firstLine="540"/>
        <w:jc w:val="both"/>
      </w:pPr>
      <w:r>
        <w:t>3. Настоящее Постановление вступает в силу с 1 января 2019 г.</w:t>
      </w:r>
    </w:p>
    <w:p w:rsidR="00EE1801" w:rsidRDefault="00EE1801">
      <w:pPr>
        <w:pStyle w:val="ConsPlusNormal"/>
        <w:spacing w:before="220"/>
        <w:ind w:firstLine="540"/>
        <w:jc w:val="both"/>
      </w:pPr>
      <w:r>
        <w:t>4.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EE1801" w:rsidRDefault="00EE1801">
      <w:pPr>
        <w:pStyle w:val="ConsPlusNormal"/>
        <w:spacing w:before="220"/>
        <w:ind w:firstLine="540"/>
        <w:jc w:val="both"/>
      </w:pPr>
      <w:r>
        <w:t>5. Контроль за исполнением настоящего Постановления возложить на заместителя главы администрации города Перми Гаджиеву Л.А.</w:t>
      </w:r>
    </w:p>
    <w:p w:rsidR="00EE1801" w:rsidRDefault="00EE1801">
      <w:pPr>
        <w:pStyle w:val="ConsPlusNormal"/>
        <w:jc w:val="both"/>
      </w:pPr>
    </w:p>
    <w:p w:rsidR="00EE1801" w:rsidRDefault="00EE1801">
      <w:pPr>
        <w:pStyle w:val="ConsPlusNormal"/>
        <w:jc w:val="right"/>
      </w:pPr>
      <w:r>
        <w:t>Глава города Перми</w:t>
      </w:r>
    </w:p>
    <w:p w:rsidR="00EE1801" w:rsidRDefault="00EE1801">
      <w:pPr>
        <w:pStyle w:val="ConsPlusNormal"/>
        <w:jc w:val="right"/>
      </w:pPr>
      <w:r>
        <w:t>Д.И.САМОЙЛОВ</w:t>
      </w:r>
    </w:p>
    <w:p w:rsidR="00EE1801" w:rsidRDefault="00EE1801">
      <w:pPr>
        <w:pStyle w:val="ConsPlusNormal"/>
        <w:jc w:val="both"/>
      </w:pPr>
    </w:p>
    <w:p w:rsidR="00EE1801" w:rsidRDefault="00EE1801">
      <w:pPr>
        <w:pStyle w:val="ConsPlusNormal"/>
        <w:jc w:val="both"/>
      </w:pPr>
    </w:p>
    <w:p w:rsidR="00EE1801" w:rsidRDefault="00EE1801">
      <w:pPr>
        <w:pStyle w:val="ConsPlusNormal"/>
        <w:jc w:val="both"/>
      </w:pPr>
    </w:p>
    <w:p w:rsidR="00EE1801" w:rsidRDefault="00EE1801">
      <w:pPr>
        <w:pStyle w:val="ConsPlusNormal"/>
        <w:jc w:val="both"/>
      </w:pPr>
    </w:p>
    <w:p w:rsidR="00EE1801" w:rsidRDefault="00EE1801">
      <w:pPr>
        <w:pStyle w:val="ConsPlusNormal"/>
        <w:jc w:val="both"/>
      </w:pPr>
    </w:p>
    <w:p w:rsidR="00EE1801" w:rsidRDefault="00EE1801">
      <w:pPr>
        <w:pStyle w:val="ConsPlusNormal"/>
        <w:jc w:val="right"/>
        <w:outlineLvl w:val="0"/>
      </w:pPr>
      <w:r>
        <w:t>УТВЕРЖДЕНА</w:t>
      </w:r>
    </w:p>
    <w:p w:rsidR="00EE1801" w:rsidRDefault="00EE1801">
      <w:pPr>
        <w:pStyle w:val="ConsPlusNormal"/>
        <w:jc w:val="right"/>
      </w:pPr>
      <w:r>
        <w:t>Постановлением</w:t>
      </w:r>
    </w:p>
    <w:p w:rsidR="00EE1801" w:rsidRDefault="00EE1801">
      <w:pPr>
        <w:pStyle w:val="ConsPlusNormal"/>
        <w:jc w:val="right"/>
      </w:pPr>
      <w:r>
        <w:t>администрации города Перми</w:t>
      </w:r>
    </w:p>
    <w:p w:rsidR="00EE1801" w:rsidRDefault="00EE1801">
      <w:pPr>
        <w:pStyle w:val="ConsPlusNormal"/>
        <w:jc w:val="right"/>
      </w:pPr>
      <w:r>
        <w:t>от 19.10.2018 N 780</w:t>
      </w:r>
    </w:p>
    <w:p w:rsidR="00EE1801" w:rsidRDefault="00EE1801">
      <w:pPr>
        <w:pStyle w:val="ConsPlusNormal"/>
        <w:jc w:val="both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EE180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E1801" w:rsidRDefault="00EE1801">
            <w:pPr>
              <w:pStyle w:val="ConsPlusNormal"/>
              <w:jc w:val="both"/>
            </w:pPr>
            <w:r>
              <w:rPr>
                <w:color w:val="392C69"/>
              </w:rPr>
              <w:t xml:space="preserve">Постановлениями Администрации г. Перми от 18.11.2021 </w:t>
            </w:r>
            <w:hyperlink r:id="rId45" w:history="1">
              <w:r>
                <w:rPr>
                  <w:color w:val="0000FF"/>
                </w:rPr>
                <w:t>N 1024</w:t>
              </w:r>
            </w:hyperlink>
            <w:r>
              <w:rPr>
                <w:color w:val="392C69"/>
              </w:rPr>
              <w:t xml:space="preserve">, от 02.12.2021 </w:t>
            </w:r>
            <w:hyperlink r:id="rId46" w:history="1">
              <w:r>
                <w:rPr>
                  <w:color w:val="0000FF"/>
                </w:rPr>
                <w:t>N 1098</w:t>
              </w:r>
            </w:hyperlink>
            <w:r>
              <w:rPr>
                <w:color w:val="392C69"/>
              </w:rPr>
              <w:t xml:space="preserve"> в программу внесены изменения, которые действовали по 31.12.2021.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E1801" w:rsidRDefault="00EE1801">
            <w:pPr>
              <w:spacing w:after="1" w:line="0" w:lineRule="atLeast"/>
            </w:pPr>
          </w:p>
        </w:tc>
      </w:tr>
    </w:tbl>
    <w:p w:rsidR="00EE1801" w:rsidRDefault="00EE1801">
      <w:pPr>
        <w:pStyle w:val="ConsPlusTitle"/>
        <w:spacing w:before="280"/>
        <w:jc w:val="center"/>
      </w:pPr>
      <w:bookmarkStart w:id="1" w:name="P48"/>
      <w:bookmarkEnd w:id="1"/>
      <w:r>
        <w:t>МУНИЦИПАЛЬНАЯ ПРОГРАММА</w:t>
      </w:r>
    </w:p>
    <w:p w:rsidR="00EE1801" w:rsidRDefault="00EE1801">
      <w:pPr>
        <w:pStyle w:val="ConsPlusTitle"/>
        <w:jc w:val="center"/>
      </w:pPr>
      <w:r>
        <w:t>"РАЗВИТИЕ ФИЗИЧЕСКОЙ КУЛЬТУРЫ И СПОРТА ГОРОДА ПЕРМИ"</w:t>
      </w:r>
    </w:p>
    <w:p w:rsidR="00EE1801" w:rsidRDefault="00EE1801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EE180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E1801" w:rsidRDefault="00EE180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E1801" w:rsidRDefault="00EE1801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05.12.2018 </w:t>
            </w:r>
            <w:hyperlink r:id="rId47" w:history="1">
              <w:r>
                <w:rPr>
                  <w:color w:val="0000FF"/>
                </w:rPr>
                <w:t>N 954</w:t>
              </w:r>
            </w:hyperlink>
            <w:r>
              <w:rPr>
                <w:color w:val="392C69"/>
              </w:rPr>
              <w:t>,</w:t>
            </w:r>
          </w:p>
          <w:p w:rsidR="00EE1801" w:rsidRDefault="00EE180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06.02.2019 </w:t>
            </w:r>
            <w:hyperlink r:id="rId48" w:history="1">
              <w:r>
                <w:rPr>
                  <w:color w:val="0000FF"/>
                </w:rPr>
                <w:t>N 67</w:t>
              </w:r>
            </w:hyperlink>
            <w:r>
              <w:rPr>
                <w:color w:val="392C69"/>
              </w:rPr>
              <w:t xml:space="preserve">, от 25.03.2019 </w:t>
            </w:r>
            <w:hyperlink r:id="rId49" w:history="1">
              <w:r>
                <w:rPr>
                  <w:color w:val="0000FF"/>
                </w:rPr>
                <w:t>N 36-П</w:t>
              </w:r>
            </w:hyperlink>
            <w:r>
              <w:rPr>
                <w:color w:val="392C69"/>
              </w:rPr>
              <w:t xml:space="preserve">, от 17.06.2019 </w:t>
            </w:r>
            <w:hyperlink r:id="rId50" w:history="1">
              <w:r>
                <w:rPr>
                  <w:color w:val="0000FF"/>
                </w:rPr>
                <w:t>N 275</w:t>
              </w:r>
            </w:hyperlink>
            <w:r>
              <w:rPr>
                <w:color w:val="392C69"/>
              </w:rPr>
              <w:t>,</w:t>
            </w:r>
          </w:p>
          <w:p w:rsidR="00EE1801" w:rsidRDefault="00EE180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05.09.2019 </w:t>
            </w:r>
            <w:hyperlink r:id="rId51" w:history="1">
              <w:r>
                <w:rPr>
                  <w:color w:val="0000FF"/>
                </w:rPr>
                <w:t>N 534</w:t>
              </w:r>
            </w:hyperlink>
            <w:r>
              <w:rPr>
                <w:color w:val="392C69"/>
              </w:rPr>
              <w:t xml:space="preserve">, от 14.10.2019 </w:t>
            </w:r>
            <w:hyperlink r:id="rId52" w:history="1">
              <w:r>
                <w:rPr>
                  <w:color w:val="0000FF"/>
                </w:rPr>
                <w:t>N 681</w:t>
              </w:r>
            </w:hyperlink>
            <w:r>
              <w:rPr>
                <w:color w:val="392C69"/>
              </w:rPr>
              <w:t xml:space="preserve">, от 18.10.2019 </w:t>
            </w:r>
            <w:hyperlink r:id="rId53" w:history="1">
              <w:r>
                <w:rPr>
                  <w:color w:val="0000FF"/>
                </w:rPr>
                <w:t>N 748</w:t>
              </w:r>
            </w:hyperlink>
            <w:r>
              <w:rPr>
                <w:color w:val="392C69"/>
              </w:rPr>
              <w:t>,</w:t>
            </w:r>
          </w:p>
          <w:p w:rsidR="00EE1801" w:rsidRDefault="00EE180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20.11.2019 </w:t>
            </w:r>
            <w:hyperlink r:id="rId54" w:history="1">
              <w:r>
                <w:rPr>
                  <w:color w:val="0000FF"/>
                </w:rPr>
                <w:t>N 918</w:t>
              </w:r>
            </w:hyperlink>
            <w:r>
              <w:rPr>
                <w:color w:val="392C69"/>
              </w:rPr>
              <w:t xml:space="preserve">, от 23.12.2019 </w:t>
            </w:r>
            <w:hyperlink r:id="rId55" w:history="1">
              <w:r>
                <w:rPr>
                  <w:color w:val="0000FF"/>
                </w:rPr>
                <w:t>N 1042</w:t>
              </w:r>
            </w:hyperlink>
            <w:r>
              <w:rPr>
                <w:color w:val="392C69"/>
              </w:rPr>
              <w:t xml:space="preserve">, от 21.02.2020 </w:t>
            </w:r>
            <w:hyperlink r:id="rId56" w:history="1">
              <w:r>
                <w:rPr>
                  <w:color w:val="0000FF"/>
                </w:rPr>
                <w:t>N 163</w:t>
              </w:r>
            </w:hyperlink>
            <w:r>
              <w:rPr>
                <w:color w:val="392C69"/>
              </w:rPr>
              <w:t>,</w:t>
            </w:r>
          </w:p>
          <w:p w:rsidR="00EE1801" w:rsidRDefault="00EE180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30.03.2020 </w:t>
            </w:r>
            <w:hyperlink r:id="rId57" w:history="1">
              <w:r>
                <w:rPr>
                  <w:color w:val="0000FF"/>
                </w:rPr>
                <w:t>N 290</w:t>
              </w:r>
            </w:hyperlink>
            <w:r>
              <w:rPr>
                <w:color w:val="392C69"/>
              </w:rPr>
              <w:t xml:space="preserve">, от 28.04.2020 </w:t>
            </w:r>
            <w:hyperlink r:id="rId58" w:history="1">
              <w:r>
                <w:rPr>
                  <w:color w:val="0000FF"/>
                </w:rPr>
                <w:t>N 391</w:t>
              </w:r>
            </w:hyperlink>
            <w:r>
              <w:rPr>
                <w:color w:val="392C69"/>
              </w:rPr>
              <w:t xml:space="preserve">, от 28.05.2020 </w:t>
            </w:r>
            <w:hyperlink r:id="rId59" w:history="1">
              <w:r>
                <w:rPr>
                  <w:color w:val="0000FF"/>
                </w:rPr>
                <w:t>N 471</w:t>
              </w:r>
            </w:hyperlink>
            <w:r>
              <w:rPr>
                <w:color w:val="392C69"/>
              </w:rPr>
              <w:t>,</w:t>
            </w:r>
          </w:p>
          <w:p w:rsidR="00EE1801" w:rsidRDefault="00EE180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17.07.2020 </w:t>
            </w:r>
            <w:hyperlink r:id="rId60" w:history="1">
              <w:r>
                <w:rPr>
                  <w:color w:val="0000FF"/>
                </w:rPr>
                <w:t>N 626</w:t>
              </w:r>
            </w:hyperlink>
            <w:r>
              <w:rPr>
                <w:color w:val="392C69"/>
              </w:rPr>
              <w:t xml:space="preserve">, от 28.09.2020 </w:t>
            </w:r>
            <w:hyperlink r:id="rId61" w:history="1">
              <w:r>
                <w:rPr>
                  <w:color w:val="0000FF"/>
                </w:rPr>
                <w:t>N 894</w:t>
              </w:r>
            </w:hyperlink>
            <w:r>
              <w:rPr>
                <w:color w:val="392C69"/>
              </w:rPr>
              <w:t xml:space="preserve">, от 29.09.2020 </w:t>
            </w:r>
            <w:hyperlink r:id="rId62" w:history="1">
              <w:r>
                <w:rPr>
                  <w:color w:val="0000FF"/>
                </w:rPr>
                <w:t>N 902</w:t>
              </w:r>
            </w:hyperlink>
            <w:r>
              <w:rPr>
                <w:color w:val="392C69"/>
              </w:rPr>
              <w:t>,</w:t>
            </w:r>
          </w:p>
          <w:p w:rsidR="00EE1801" w:rsidRDefault="00EE180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19.10.2020 </w:t>
            </w:r>
            <w:hyperlink r:id="rId63" w:history="1">
              <w:r>
                <w:rPr>
                  <w:color w:val="0000FF"/>
                </w:rPr>
                <w:t>N 1054</w:t>
              </w:r>
            </w:hyperlink>
            <w:r>
              <w:rPr>
                <w:color w:val="392C69"/>
              </w:rPr>
              <w:t xml:space="preserve">, от 09.11.2020 </w:t>
            </w:r>
            <w:hyperlink r:id="rId64" w:history="1">
              <w:r>
                <w:rPr>
                  <w:color w:val="0000FF"/>
                </w:rPr>
                <w:t>N 1140</w:t>
              </w:r>
            </w:hyperlink>
            <w:r>
              <w:rPr>
                <w:color w:val="392C69"/>
              </w:rPr>
              <w:t xml:space="preserve">, от 23.12.2020 </w:t>
            </w:r>
            <w:hyperlink r:id="rId65" w:history="1">
              <w:r>
                <w:rPr>
                  <w:color w:val="0000FF"/>
                </w:rPr>
                <w:t>N 1300</w:t>
              </w:r>
            </w:hyperlink>
            <w:r>
              <w:rPr>
                <w:color w:val="392C69"/>
              </w:rPr>
              <w:t>,</w:t>
            </w:r>
          </w:p>
          <w:p w:rsidR="00EE1801" w:rsidRDefault="00EE180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25.12.2020 </w:t>
            </w:r>
            <w:hyperlink r:id="rId66" w:history="1">
              <w:r>
                <w:rPr>
                  <w:color w:val="0000FF"/>
                </w:rPr>
                <w:t>N 1334</w:t>
              </w:r>
            </w:hyperlink>
            <w:r>
              <w:rPr>
                <w:color w:val="392C69"/>
              </w:rPr>
              <w:t xml:space="preserve">, от 26.01.2021 </w:t>
            </w:r>
            <w:hyperlink r:id="rId67" w:history="1">
              <w:r>
                <w:rPr>
                  <w:color w:val="0000FF"/>
                </w:rPr>
                <w:t>N 22</w:t>
              </w:r>
            </w:hyperlink>
            <w:r>
              <w:rPr>
                <w:color w:val="392C69"/>
              </w:rPr>
              <w:t xml:space="preserve">, от 25.03.2021 </w:t>
            </w:r>
            <w:hyperlink r:id="rId68" w:history="1">
              <w:r>
                <w:rPr>
                  <w:color w:val="0000FF"/>
                </w:rPr>
                <w:t>N 198</w:t>
              </w:r>
            </w:hyperlink>
            <w:r>
              <w:rPr>
                <w:color w:val="392C69"/>
              </w:rPr>
              <w:t>,</w:t>
            </w:r>
          </w:p>
          <w:p w:rsidR="00EE1801" w:rsidRDefault="00EE180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07.05.2021 </w:t>
            </w:r>
            <w:hyperlink r:id="rId69" w:history="1">
              <w:r>
                <w:rPr>
                  <w:color w:val="0000FF"/>
                </w:rPr>
                <w:t>N 334</w:t>
              </w:r>
            </w:hyperlink>
            <w:r>
              <w:rPr>
                <w:color w:val="392C69"/>
              </w:rPr>
              <w:t xml:space="preserve">, от 27.05.2021 </w:t>
            </w:r>
            <w:hyperlink r:id="rId70" w:history="1">
              <w:r>
                <w:rPr>
                  <w:color w:val="0000FF"/>
                </w:rPr>
                <w:t>N 379</w:t>
              </w:r>
            </w:hyperlink>
            <w:r>
              <w:rPr>
                <w:color w:val="392C69"/>
              </w:rPr>
              <w:t xml:space="preserve">, от 08.06.2021 </w:t>
            </w:r>
            <w:hyperlink r:id="rId71" w:history="1">
              <w:r>
                <w:rPr>
                  <w:color w:val="0000FF"/>
                </w:rPr>
                <w:t>N 413</w:t>
              </w:r>
            </w:hyperlink>
            <w:r>
              <w:rPr>
                <w:color w:val="392C69"/>
              </w:rPr>
              <w:t>,</w:t>
            </w:r>
          </w:p>
          <w:p w:rsidR="00EE1801" w:rsidRDefault="00EE180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25.06.2021 </w:t>
            </w:r>
            <w:hyperlink r:id="rId72" w:history="1">
              <w:r>
                <w:rPr>
                  <w:color w:val="0000FF"/>
                </w:rPr>
                <w:t>N 473</w:t>
              </w:r>
            </w:hyperlink>
            <w:r>
              <w:rPr>
                <w:color w:val="392C69"/>
              </w:rPr>
              <w:t xml:space="preserve">, от 22.07.2021 </w:t>
            </w:r>
            <w:hyperlink r:id="rId73" w:history="1">
              <w:r>
                <w:rPr>
                  <w:color w:val="0000FF"/>
                </w:rPr>
                <w:t>N 542</w:t>
              </w:r>
            </w:hyperlink>
            <w:r>
              <w:rPr>
                <w:color w:val="392C69"/>
              </w:rPr>
              <w:t xml:space="preserve">, от 22.09.2021 </w:t>
            </w:r>
            <w:hyperlink r:id="rId74" w:history="1">
              <w:r>
                <w:rPr>
                  <w:color w:val="0000FF"/>
                </w:rPr>
                <w:t>N 733</w:t>
              </w:r>
            </w:hyperlink>
            <w:r>
              <w:rPr>
                <w:color w:val="392C69"/>
              </w:rPr>
              <w:t>,</w:t>
            </w:r>
          </w:p>
          <w:p w:rsidR="00EE1801" w:rsidRDefault="00EE180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18.11.2021 </w:t>
            </w:r>
            <w:hyperlink r:id="rId75" w:history="1">
              <w:r>
                <w:rPr>
                  <w:color w:val="0000FF"/>
                </w:rPr>
                <w:t>N 1024</w:t>
              </w:r>
            </w:hyperlink>
            <w:r>
              <w:rPr>
                <w:color w:val="392C69"/>
              </w:rPr>
              <w:t xml:space="preserve">, от 02.12.2021 </w:t>
            </w:r>
            <w:hyperlink r:id="rId76" w:history="1">
              <w:r>
                <w:rPr>
                  <w:color w:val="0000FF"/>
                </w:rPr>
                <w:t>N 1098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E1801" w:rsidRDefault="00EE1801">
            <w:pPr>
              <w:spacing w:after="1" w:line="0" w:lineRule="atLeast"/>
            </w:pPr>
          </w:p>
        </w:tc>
      </w:tr>
    </w:tbl>
    <w:p w:rsidR="00EE1801" w:rsidRDefault="00EE1801">
      <w:pPr>
        <w:pStyle w:val="ConsPlusNormal"/>
        <w:jc w:val="both"/>
      </w:pPr>
    </w:p>
    <w:p w:rsidR="00EE1801" w:rsidRDefault="00EE1801">
      <w:pPr>
        <w:pStyle w:val="ConsPlusTitle"/>
        <w:jc w:val="center"/>
        <w:outlineLvl w:val="1"/>
      </w:pPr>
      <w:r>
        <w:t>ПАСПОРТ</w:t>
      </w:r>
    </w:p>
    <w:p w:rsidR="00EE1801" w:rsidRDefault="00EE1801">
      <w:pPr>
        <w:pStyle w:val="ConsPlusTitle"/>
        <w:jc w:val="center"/>
      </w:pPr>
      <w:r>
        <w:t>муниципальной программы</w:t>
      </w:r>
    </w:p>
    <w:p w:rsidR="00EE1801" w:rsidRDefault="00EE1801">
      <w:pPr>
        <w:pStyle w:val="ConsPlusNormal"/>
        <w:jc w:val="center"/>
      </w:pPr>
      <w:r>
        <w:t xml:space="preserve">(в ред. </w:t>
      </w:r>
      <w:hyperlink r:id="rId77" w:history="1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EE1801" w:rsidRDefault="00EE1801">
      <w:pPr>
        <w:pStyle w:val="ConsPlusNormal"/>
        <w:jc w:val="center"/>
      </w:pPr>
      <w:r>
        <w:t>от 19.10.2020 N 1054)</w:t>
      </w:r>
    </w:p>
    <w:p w:rsidR="00EE1801" w:rsidRDefault="00EE1801">
      <w:pPr>
        <w:pStyle w:val="ConsPlusNormal"/>
        <w:jc w:val="both"/>
      </w:pPr>
    </w:p>
    <w:p w:rsidR="00EE1801" w:rsidRDefault="00EE1801">
      <w:pPr>
        <w:sectPr w:rsidR="00EE1801" w:rsidSect="00DF348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4"/>
        <w:gridCol w:w="2128"/>
        <w:gridCol w:w="1624"/>
        <w:gridCol w:w="1624"/>
        <w:gridCol w:w="1701"/>
        <w:gridCol w:w="1701"/>
        <w:gridCol w:w="1384"/>
      </w:tblGrid>
      <w:tr w:rsidR="00EE1801">
        <w:tc>
          <w:tcPr>
            <w:tcW w:w="364" w:type="dxa"/>
          </w:tcPr>
          <w:p w:rsidR="00EE1801" w:rsidRDefault="00EE1801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8034" w:type="dxa"/>
            <w:gridSpan w:val="5"/>
          </w:tcPr>
          <w:p w:rsidR="00EE1801" w:rsidRDefault="00EE1801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EE1801">
        <w:tc>
          <w:tcPr>
            <w:tcW w:w="364" w:type="dxa"/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034" w:type="dxa"/>
            <w:gridSpan w:val="5"/>
          </w:tcPr>
          <w:p w:rsidR="00EE1801" w:rsidRDefault="00EE1801">
            <w:pPr>
              <w:pStyle w:val="ConsPlusNormal"/>
              <w:jc w:val="center"/>
            </w:pPr>
            <w:r>
              <w:t>3</w:t>
            </w:r>
          </w:p>
        </w:tc>
      </w:tr>
      <w:tr w:rsidR="00EE1801">
        <w:tc>
          <w:tcPr>
            <w:tcW w:w="364" w:type="dxa"/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28" w:type="dxa"/>
          </w:tcPr>
          <w:p w:rsidR="00EE1801" w:rsidRDefault="00EE1801">
            <w:pPr>
              <w:pStyle w:val="ConsPlusNormal"/>
            </w:pPr>
            <w:r>
              <w:t>Наименование программы</w:t>
            </w:r>
          </w:p>
        </w:tc>
        <w:tc>
          <w:tcPr>
            <w:tcW w:w="8034" w:type="dxa"/>
            <w:gridSpan w:val="5"/>
          </w:tcPr>
          <w:p w:rsidR="00EE1801" w:rsidRDefault="00EE1801">
            <w:pPr>
              <w:pStyle w:val="ConsPlusNormal"/>
            </w:pPr>
            <w:r>
              <w:t>муниципальная программа "Развитие физической культуры и спорта города Перми" (далее - программа)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36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128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8034" w:type="dxa"/>
            <w:gridSpan w:val="5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Грибанов А.А., заместитель главы администрации города Перми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0526" w:type="dxa"/>
            <w:gridSpan w:val="7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2 в ред. </w:t>
            </w:r>
            <w:hyperlink r:id="rId7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08.06.2021 N 413)</w:t>
            </w:r>
          </w:p>
        </w:tc>
      </w:tr>
      <w:tr w:rsidR="00EE1801">
        <w:tc>
          <w:tcPr>
            <w:tcW w:w="364" w:type="dxa"/>
          </w:tcPr>
          <w:p w:rsidR="00EE1801" w:rsidRDefault="00EE180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128" w:type="dxa"/>
          </w:tcPr>
          <w:p w:rsidR="00EE1801" w:rsidRDefault="00EE1801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8034" w:type="dxa"/>
            <w:gridSpan w:val="5"/>
          </w:tcPr>
          <w:p w:rsidR="00EE1801" w:rsidRDefault="00EE1801">
            <w:pPr>
              <w:pStyle w:val="ConsPlusNormal"/>
            </w:pPr>
            <w:r>
              <w:t>комитет по физической культуре и спорту администрации города Перми (далее - КФКС)</w:t>
            </w:r>
          </w:p>
        </w:tc>
      </w:tr>
      <w:tr w:rsidR="00EE1801">
        <w:tc>
          <w:tcPr>
            <w:tcW w:w="364" w:type="dxa"/>
          </w:tcPr>
          <w:p w:rsidR="00EE1801" w:rsidRDefault="00EE180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128" w:type="dxa"/>
          </w:tcPr>
          <w:p w:rsidR="00EE1801" w:rsidRDefault="00EE1801">
            <w:pPr>
              <w:pStyle w:val="ConsPlusNormal"/>
            </w:pPr>
            <w:r>
              <w:t>Участники программы</w:t>
            </w:r>
          </w:p>
        </w:tc>
        <w:tc>
          <w:tcPr>
            <w:tcW w:w="8034" w:type="dxa"/>
            <w:gridSpan w:val="5"/>
          </w:tcPr>
          <w:p w:rsidR="00EE1801" w:rsidRDefault="00EE1801">
            <w:pPr>
              <w:pStyle w:val="ConsPlusNormal"/>
            </w:pPr>
            <w:r>
              <w:t>КФКС;</w:t>
            </w:r>
          </w:p>
          <w:p w:rsidR="00EE1801" w:rsidRDefault="00EE1801">
            <w:pPr>
              <w:pStyle w:val="ConsPlusNormal"/>
            </w:pPr>
            <w:r>
              <w:t>муниципальные учреждения, подведомственные КФКС;</w:t>
            </w:r>
          </w:p>
          <w:p w:rsidR="00EE1801" w:rsidRDefault="00EE1801">
            <w:pPr>
              <w:pStyle w:val="ConsPlusNormal"/>
            </w:pPr>
            <w:r>
              <w:t>департамент образования администрации города Перми (далее - ДО);</w:t>
            </w:r>
          </w:p>
          <w:p w:rsidR="00EE1801" w:rsidRDefault="00EE1801">
            <w:pPr>
              <w:pStyle w:val="ConsPlusNormal"/>
            </w:pPr>
            <w:r>
              <w:t>муниципальные учреждения, подведомственные ДО;</w:t>
            </w:r>
          </w:p>
          <w:p w:rsidR="00EE1801" w:rsidRDefault="00EE1801">
            <w:pPr>
              <w:pStyle w:val="ConsPlusNormal"/>
            </w:pPr>
            <w:r>
              <w:t>администрация Дзержинского района города Перми;</w:t>
            </w:r>
          </w:p>
          <w:p w:rsidR="00EE1801" w:rsidRDefault="00EE1801">
            <w:pPr>
              <w:pStyle w:val="ConsPlusNormal"/>
            </w:pPr>
            <w:r>
              <w:t>администрация Индустриального района города Перми;</w:t>
            </w:r>
          </w:p>
          <w:p w:rsidR="00EE1801" w:rsidRDefault="00EE1801">
            <w:pPr>
              <w:pStyle w:val="ConsPlusNormal"/>
            </w:pPr>
            <w:r>
              <w:t>администрация Кировского района города Перми;</w:t>
            </w:r>
          </w:p>
          <w:p w:rsidR="00EE1801" w:rsidRDefault="00EE1801">
            <w:pPr>
              <w:pStyle w:val="ConsPlusNormal"/>
            </w:pPr>
            <w:r>
              <w:t>администрация Ленинского района города Перми;</w:t>
            </w:r>
          </w:p>
          <w:p w:rsidR="00EE1801" w:rsidRDefault="00EE1801">
            <w:pPr>
              <w:pStyle w:val="ConsPlusNormal"/>
            </w:pPr>
            <w:r>
              <w:t>администрация Мотовилихинского района города Перми;</w:t>
            </w:r>
          </w:p>
          <w:p w:rsidR="00EE1801" w:rsidRDefault="00EE1801">
            <w:pPr>
              <w:pStyle w:val="ConsPlusNormal"/>
            </w:pPr>
            <w:r>
              <w:t>администрация Орджоникидзевского района города Перми;</w:t>
            </w:r>
          </w:p>
          <w:p w:rsidR="00EE1801" w:rsidRDefault="00EE1801">
            <w:pPr>
              <w:pStyle w:val="ConsPlusNormal"/>
            </w:pPr>
            <w:r>
              <w:t>администрация Свердловского района города Перми;</w:t>
            </w:r>
          </w:p>
          <w:p w:rsidR="00EE1801" w:rsidRDefault="00EE1801">
            <w:pPr>
              <w:pStyle w:val="ConsPlusNormal"/>
            </w:pPr>
            <w:r>
              <w:t>администрация поселка Новые Ляды города Перми;</w:t>
            </w:r>
          </w:p>
          <w:p w:rsidR="00EE1801" w:rsidRDefault="00EE1801">
            <w:pPr>
              <w:pStyle w:val="ConsPlusNormal"/>
            </w:pPr>
            <w:r>
              <w:t>муниципальное казенное учреждение "Управление технического заказчика" (далее - МКУ "УТЗ");</w:t>
            </w:r>
          </w:p>
          <w:p w:rsidR="00EE1801" w:rsidRDefault="00EE1801">
            <w:pPr>
              <w:pStyle w:val="ConsPlusNormal"/>
            </w:pPr>
            <w:r>
              <w:t>управление капитального строительства администрации города Перми (далее - УКС);</w:t>
            </w:r>
          </w:p>
          <w:p w:rsidR="00EE1801" w:rsidRDefault="00EE1801">
            <w:pPr>
              <w:pStyle w:val="ConsPlusNormal"/>
            </w:pPr>
            <w:r>
              <w:t>департамент имущественных отношений администрации города Перми (далее - ДИО);</w:t>
            </w:r>
          </w:p>
          <w:p w:rsidR="00EE1801" w:rsidRDefault="00EE1801">
            <w:pPr>
              <w:pStyle w:val="ConsPlusNormal"/>
            </w:pPr>
            <w:r>
              <w:t xml:space="preserve">муниципальное автономное учреждение "Городской спортивно-культурный </w:t>
            </w:r>
            <w:r>
              <w:lastRenderedPageBreak/>
              <w:t>комплекс" (далее - МАУ "ГСКК");</w:t>
            </w:r>
          </w:p>
          <w:p w:rsidR="00EE1801" w:rsidRDefault="00EE1801">
            <w:pPr>
              <w:pStyle w:val="ConsPlusNormal"/>
            </w:pPr>
            <w:r>
              <w:t>муниципальное автономное учреждение спортивная школа "Темп" г. Перми (далее - МАУ "СШ Темп");</w:t>
            </w:r>
          </w:p>
          <w:p w:rsidR="00EE1801" w:rsidRDefault="00EE1801">
            <w:pPr>
              <w:pStyle w:val="ConsPlusNormal"/>
            </w:pPr>
            <w:r>
              <w:t>муниципальное бюджетное учреждение спортивная школа Свердловского района г. Перми (далее - МБУ "СШ Свердловского района г. Перми");</w:t>
            </w:r>
          </w:p>
          <w:p w:rsidR="00EE1801" w:rsidRDefault="00EE1801">
            <w:pPr>
              <w:pStyle w:val="ConsPlusNormal"/>
            </w:pPr>
            <w:r>
              <w:t>муниципальное автономное учреждение "Спортивная школа олимпийского резерва "Летающий лыжник" г. Перми (далее - МАУ "СШОР "Летающий лыжник")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36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lastRenderedPageBreak/>
              <w:t>5</w:t>
            </w:r>
          </w:p>
        </w:tc>
        <w:tc>
          <w:tcPr>
            <w:tcW w:w="2128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Характеристика текущего состояния сферы реализации программы</w:t>
            </w:r>
          </w:p>
        </w:tc>
        <w:tc>
          <w:tcPr>
            <w:tcW w:w="8034" w:type="dxa"/>
            <w:gridSpan w:val="5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 xml:space="preserve">программа разработана в соответствии с целями и задачами </w:t>
            </w:r>
            <w:hyperlink r:id="rId79" w:history="1">
              <w:r>
                <w:rPr>
                  <w:color w:val="0000FF"/>
                </w:rPr>
                <w:t>Плана</w:t>
              </w:r>
            </w:hyperlink>
            <w:r>
              <w:t xml:space="preserve"> мероприятий по реализации Стратегии социально-экономического развития муниципального образования город Пермь до 2030 года на период 2016-2020 годов и на 2021 год, утвержденного решением Пермской городской Думы от 26 апреля 2016 г. N 67 (далее - ПСЭР).</w:t>
            </w:r>
          </w:p>
          <w:p w:rsidR="00EE1801" w:rsidRDefault="00EE1801">
            <w:pPr>
              <w:pStyle w:val="ConsPlusNormal"/>
            </w:pPr>
            <w:r>
              <w:t>Основными показателями, отражающими уровень развития физической культуры и спорта на территории муниципального образования город Пермь, являются:</w:t>
            </w:r>
          </w:p>
          <w:p w:rsidR="00EE1801" w:rsidRDefault="00EE1801">
            <w:pPr>
              <w:pStyle w:val="ConsPlusNormal"/>
            </w:pPr>
            <w:r>
              <w:t>доля населения города Перми, систематически занимающегося физической культурой и спортом, от численности всего населения города Перми;</w:t>
            </w:r>
          </w:p>
          <w:p w:rsidR="00EE1801" w:rsidRDefault="00EE1801">
            <w:pPr>
              <w:pStyle w:val="ConsPlusNormal"/>
            </w:pPr>
            <w:r>
              <w:t>уровень обеспеченности спортивными объектами на территории города Перми исходя из единовременной пропускной способности.</w:t>
            </w:r>
          </w:p>
          <w:p w:rsidR="00EE1801" w:rsidRDefault="00EE1801">
            <w:pPr>
              <w:pStyle w:val="ConsPlusNormal"/>
            </w:pPr>
            <w:r>
              <w:t>По итогам 2019 года доля населения, систематически занимающегося физической культурой и спортом на территории города Перми, от общей численности населения города Перми составила 39,7%. В Пермском крае данный показатель составил также 39,8%.</w:t>
            </w:r>
          </w:p>
          <w:p w:rsidR="00EE1801" w:rsidRDefault="00EE1801">
            <w:pPr>
              <w:pStyle w:val="ConsPlusNormal"/>
            </w:pPr>
            <w:r>
              <w:t>Уровень обеспеченности населения спортивными сооружениями на территории города Перми в соответствии с единовременной пропускной способностью составил 47,5%. В Пермском крае данный показатель составил 57,8%.</w:t>
            </w:r>
          </w:p>
          <w:p w:rsidR="00EE1801" w:rsidRDefault="00EE1801">
            <w:pPr>
              <w:pStyle w:val="ConsPlusNormal"/>
            </w:pPr>
            <w:r>
              <w:t>По итогам 2020 года доля населения, систематически занимающегося физической культурой и спортом на территории города Перми, от общей численности населения города Перми составила 46,3%. В Пермском крае данный показатель составил 45,2%.</w:t>
            </w:r>
          </w:p>
          <w:p w:rsidR="00EE1801" w:rsidRDefault="00EE1801">
            <w:pPr>
              <w:pStyle w:val="ConsPlusNormal"/>
            </w:pPr>
            <w:r>
              <w:t>Уровень обеспеченности населения спортивными сооружениями на территории города Перми в соответствии с единовременной пропускной способностью составил 50%.</w:t>
            </w:r>
          </w:p>
          <w:p w:rsidR="00EE1801" w:rsidRDefault="00EE1801">
            <w:pPr>
              <w:pStyle w:val="ConsPlusNormal"/>
            </w:pPr>
            <w:r>
              <w:t>В Пермском крае данный показатель составил 60,8%.</w:t>
            </w:r>
          </w:p>
          <w:p w:rsidR="00EE1801" w:rsidRDefault="00EE1801">
            <w:pPr>
              <w:pStyle w:val="ConsPlusNormal"/>
            </w:pPr>
            <w:r>
              <w:lastRenderedPageBreak/>
              <w:t>Успешное развитие физической культуры и массового спорта имеет приоритетное значение для укрепления здоровья граждан, повышения качества их жизни, в связи с этим является одним из ключевых факторов, обеспечивающих устойчивое социально-экономическое развитие города Перми. Ежегодно на территории города Перми в рамках календарного плана официальных физкультурных и спортивных мероприятий, утвержденного КФКС, и календарных планов районов проводятся более 280 мероприятий и соревнований.</w:t>
            </w:r>
          </w:p>
          <w:p w:rsidR="00EE1801" w:rsidRDefault="00EE1801">
            <w:pPr>
              <w:pStyle w:val="ConsPlusNormal"/>
            </w:pPr>
            <w:r>
              <w:t>В городе Перми функционируют 27 учреждений, подведомственных КФКС:</w:t>
            </w:r>
          </w:p>
          <w:p w:rsidR="00EE1801" w:rsidRDefault="00EE1801">
            <w:pPr>
              <w:pStyle w:val="ConsPlusNormal"/>
            </w:pPr>
            <w:r>
              <w:t>22 муниципальных учреждения, которые оказывают услуги по реализации программ спортивной подготовки;</w:t>
            </w:r>
          </w:p>
          <w:p w:rsidR="00EE1801" w:rsidRDefault="00EE1801">
            <w:pPr>
              <w:pStyle w:val="ConsPlusNormal"/>
            </w:pPr>
            <w:r>
              <w:t>3 муниципальных учреждения физической культуры и спорта, в которых выполняется работа по проведению занятий физкультурно-спортивной направленности по месту проживания граждан;</w:t>
            </w:r>
          </w:p>
          <w:p w:rsidR="00EE1801" w:rsidRDefault="00EE1801">
            <w:pPr>
              <w:pStyle w:val="ConsPlusNormal"/>
            </w:pPr>
            <w:r>
              <w:t>1 муниципальное автономное учреждение "Городской спортивно-культурный комплекс";</w:t>
            </w:r>
          </w:p>
          <w:p w:rsidR="00EE1801" w:rsidRDefault="00EE1801">
            <w:pPr>
              <w:pStyle w:val="ConsPlusNormal"/>
            </w:pPr>
            <w:r>
              <w:t>1 муниципальное автономное учреждение "Физкультурно-спортивный центр "Спартак" г. Перми;</w:t>
            </w:r>
          </w:p>
          <w:p w:rsidR="00EE1801" w:rsidRDefault="00EE1801">
            <w:pPr>
              <w:pStyle w:val="ConsPlusNormal"/>
            </w:pPr>
            <w:r>
              <w:t>1 муниципальное казенное учреждение "Центр бухгалтерского учета и отчетности в сфере физической культуры и спорта" г. Перми.</w:t>
            </w:r>
          </w:p>
          <w:p w:rsidR="00EE1801" w:rsidRDefault="00EE1801">
            <w:pPr>
              <w:pStyle w:val="ConsPlusNormal"/>
            </w:pPr>
            <w:r>
              <w:t>Ежегодно на территории города Перми проводится работа по устройству муниципальных плоскостных спортивных сооружений. Устройство площадок позволит организовать систематическую физкультурно-оздоровительную работу с инструктором по спорту на данных сооружениях, а также привлечь население к самостоятельным занятиям на спортивных площадках. В 2017 году введено в эксплуатацию 4 площадки, в 2018 году - 5 площадок, в 2019 году - 9 площадок, в 2020 году - 6 площадок, в 2021 году запланирован ввод 4 площадок, в 2022-2023 годах - по 3 площадки ежегодно.</w:t>
            </w:r>
          </w:p>
          <w:p w:rsidR="00EE1801" w:rsidRDefault="00EE1801">
            <w:pPr>
              <w:pStyle w:val="ConsPlusNormal"/>
            </w:pPr>
            <w:r>
              <w:t xml:space="preserve">В 2015 году введен в эксплуатацию физкультурно-оздоровительный комплекс по адресу: ул. Обвинская, 9, который имеет все технические возможности для обеспечения доступа для маломобильных групп населения: пандус, лифт, туалет, поручни. В 2016 году проведена реконструкция Дворца спорта "Орленок", а именно: установлен пандус, оборудованы медицинский кабинет, вход на ледовую арену с реконструкцией мест для зрителей. В 2018 году введен в эксплуатацию плавательный бассейн по адресу: ул. Сысольская, 10/5, приобретены в </w:t>
            </w:r>
            <w:r>
              <w:lastRenderedPageBreak/>
              <w:t>муниципальную собственность физкультурно-оздоровительные комплексы по адресам: ул. Транспортная, 7, ул. Рабочая, 9.</w:t>
            </w:r>
          </w:p>
          <w:p w:rsidR="00EE1801" w:rsidRDefault="00EE1801">
            <w:pPr>
              <w:pStyle w:val="ConsPlusNormal"/>
            </w:pPr>
            <w:r>
              <w:t>Несмотря на значительную работу, проводимую в рамках развития физической культуры и спорта, имеется ряд факторов, негативно влияющих на развитие отрасли в городе Перми, и проблем, требующих решения.</w:t>
            </w:r>
          </w:p>
          <w:p w:rsidR="00EE1801" w:rsidRDefault="00EE1801">
            <w:pPr>
              <w:pStyle w:val="ConsPlusNormal"/>
            </w:pPr>
            <w:r>
              <w:t>Привлечение широких масс населения к занятиям физической культурой и спортом, а также успехи на соревнованиях различного уровня напрямую зависят от состояния спортивной инфраструктуры.</w:t>
            </w:r>
          </w:p>
          <w:p w:rsidR="00EE1801" w:rsidRDefault="00EE1801">
            <w:pPr>
              <w:pStyle w:val="ConsPlusNormal"/>
            </w:pPr>
            <w:r>
              <w:t>Материальная база и инфраструктура спортивной отрасли города Перми не удовлетворяют в полной мере ежегодно возрастающей потребности населения в спортивно-оздоровительных услугах.</w:t>
            </w:r>
          </w:p>
          <w:p w:rsidR="00EE1801" w:rsidRDefault="00EE1801">
            <w:pPr>
              <w:pStyle w:val="ConsPlusNormal"/>
            </w:pPr>
            <w:r>
              <w:t>Население города Перми не в полном объеме обеспечено такими спортивными объектами, как плавательные бассейны, легкоатлетические манежи, крытые катки.</w:t>
            </w:r>
          </w:p>
          <w:p w:rsidR="00EE1801" w:rsidRDefault="00EE1801">
            <w:pPr>
              <w:pStyle w:val="ConsPlusNormal"/>
            </w:pPr>
            <w:r>
              <w:t>Обеспеченность плавательными бассейнами в соответствии с градостроительными нормативами составляет 24,9%, ЕПС бассейнов - 702 чел. В настоящее время в городе Перми осуществляют деятельность 9 плавательных бассейнов, соответствующих требованиям: ООО "Олимпия", ООО "БМ", ООО "Кама", спортивно-оздоровительный комплекс санаторий-профилакторий "Сосновый бор", бассейн ФГКВОУ ВО "Пермский военный институт войск национальной гвардии Российской Федерации", бассейн в фитнес-клубе ООО "Икс-Фит Сервис", МАУ "СШОР водных видов спорта", плавательный бассейн по адресу: ул. Сысольская, 10/5, физкультурно-оздоровительный комплекс по адресу: ул. Транспортная, 7. Также имеются 11 бассейнов, размещенных на территории муниципальных общеобразовательных учреждений и учреждений дополнительного образования, доступ на которые ограничен. В 2022 году планируется ввод в эксплуатацию бассейна по ул. Гашкова, 20а, ЕПС бассейнов составит 828 чел., в 2022 году ввод в эксплуатацию спортивного комплекса с плавательным бассейном в микрорайоне Парковый по адресу: ул. Шпальная, 2 Дзержинского района города Перми, ЕПС бассейнов составит 924 чел., в 2023 году ввод в эксплуатацию плавательного бассейна по адресу: ул. Гайвинская, 50 Орджоникидзевского района города Перми, ЕПС бассейнов составит 972 чел.</w:t>
            </w:r>
          </w:p>
          <w:p w:rsidR="00EE1801" w:rsidRDefault="00EE1801">
            <w:pPr>
              <w:pStyle w:val="ConsPlusNormal"/>
            </w:pPr>
            <w:r>
              <w:t xml:space="preserve">В настоящее время на территории города Перми функционируют 4 легкоатлетических манежа, которые находятся в Кировском, Свердловском и Индустриальном районах. Существует потребность в легкоатлетических манежах в </w:t>
            </w:r>
            <w:r>
              <w:lastRenderedPageBreak/>
              <w:t>Орджоникидзевском, Ленинском, Мотовилихинском и Дзержинском районах. В 2023 году планируется ввод в эксплуатацию после реконструкции легкоатлетического манежа по ул. Рабочей, 9.</w:t>
            </w:r>
          </w:p>
          <w:p w:rsidR="00EE1801" w:rsidRDefault="00EE1801">
            <w:pPr>
              <w:pStyle w:val="ConsPlusNormal"/>
            </w:pPr>
            <w:r>
              <w:t>В городе Перми осуществляют деятельность 5 крытых катков (в Свердловском, Индустриальном, Мотовилихинском районах). Существует потребность в крытых катках в Кировском, Ленинском, Дзержинском и Орджоникидзевском районах.</w:t>
            </w:r>
          </w:p>
          <w:p w:rsidR="00EE1801" w:rsidRDefault="00EE1801">
            <w:pPr>
              <w:pStyle w:val="ConsPlusNormal"/>
            </w:pPr>
            <w:r>
              <w:t>В 2019 году разработана концепция на реконструкцию стадиона "Юность" по адресу: ул. Революции, 27.</w:t>
            </w:r>
          </w:p>
          <w:p w:rsidR="00EE1801" w:rsidRDefault="00EE1801">
            <w:pPr>
              <w:pStyle w:val="ConsPlusNormal"/>
            </w:pPr>
            <w:r>
              <w:t>В 2021 году планируется окончание строительства объектов недвижимого имущества и инженерной инфраструктуры на территории Экстрим-парка. Завершено строительство спортивной базы "Летающий лыжник" по ул. Тихой, 22.</w:t>
            </w:r>
          </w:p>
          <w:p w:rsidR="00EE1801" w:rsidRDefault="00EE1801">
            <w:pPr>
              <w:pStyle w:val="ConsPlusNormal"/>
            </w:pPr>
            <w:r>
              <w:t>В 2021 году запланирован ввод в эксплуатацию физкультурно-спортивного центра по ул. Академика Веденеева, 25.</w:t>
            </w:r>
          </w:p>
          <w:p w:rsidR="00EE1801" w:rsidRDefault="00EE1801">
            <w:pPr>
              <w:pStyle w:val="ConsPlusNormal"/>
            </w:pPr>
            <w:r>
              <w:t>Все объекты спортивной инфраструктуры находятся в пределах транспортной доступности. В пешеходной доступности находятся только плоскостные спортивные сооружения.</w:t>
            </w:r>
          </w:p>
          <w:p w:rsidR="00EE1801" w:rsidRDefault="00EE1801">
            <w:pPr>
              <w:pStyle w:val="ConsPlusNormal"/>
            </w:pPr>
            <w:r>
              <w:t>Особо следует отметить состояние спортивных объектов, на которых организуют свою деятельность учреждения системы физической культуры и спорта. Данные объекты на сегодняшний день в большинстве не соответствуют нормам и техническим характеристикам спортивных объектов. Материально-техническая база учреждений недостаточно развита, многие учреждения арендуют помещения либо посещают залы общеобразовательных школ.</w:t>
            </w:r>
          </w:p>
          <w:p w:rsidR="00EE1801" w:rsidRDefault="00EE1801">
            <w:pPr>
              <w:pStyle w:val="ConsPlusNormal"/>
            </w:pPr>
            <w:r>
              <w:t>Для дальнейшего развития физической культуры и спорта на территории города Перми необходимо:</w:t>
            </w:r>
          </w:p>
          <w:p w:rsidR="00EE1801" w:rsidRDefault="00EE1801">
            <w:pPr>
              <w:pStyle w:val="ConsPlusNormal"/>
            </w:pPr>
            <w:r>
              <w:t>продолжить работу по укреплению инфраструктуры физической культуры и спорта, в том числе модернизации и строительству новых спортивных объектов;</w:t>
            </w:r>
          </w:p>
          <w:p w:rsidR="00EE1801" w:rsidRDefault="00EE1801">
            <w:pPr>
              <w:pStyle w:val="ConsPlusNormal"/>
            </w:pPr>
            <w:r>
              <w:t>совершенствовать систему проведения официальных физкультурных и спортивных мероприятий на территории города Перми;</w:t>
            </w:r>
          </w:p>
          <w:p w:rsidR="00EE1801" w:rsidRDefault="00EE1801">
            <w:pPr>
              <w:pStyle w:val="ConsPlusNormal"/>
            </w:pPr>
            <w:r>
              <w:t>усилить работу по популяризации здорового образа жизни.</w:t>
            </w:r>
          </w:p>
          <w:p w:rsidR="00EE1801" w:rsidRDefault="00EE1801">
            <w:pPr>
              <w:pStyle w:val="ConsPlusNormal"/>
            </w:pPr>
            <w:r>
              <w:t>По итогам реализации программы ожидается достижение показателей, установленных ПСЭР.</w:t>
            </w:r>
          </w:p>
          <w:p w:rsidR="00EE1801" w:rsidRDefault="00EE1801">
            <w:pPr>
              <w:pStyle w:val="ConsPlusNormal"/>
            </w:pPr>
            <w:r>
              <w:t>Правовое регулирование реализации программы:</w:t>
            </w:r>
          </w:p>
          <w:p w:rsidR="00EE1801" w:rsidRDefault="00EE1801">
            <w:pPr>
              <w:pStyle w:val="ConsPlusNormal"/>
            </w:pPr>
            <w:r>
              <w:t xml:space="preserve">Федеральный </w:t>
            </w:r>
            <w:hyperlink r:id="rId80" w:history="1">
              <w:r>
                <w:rPr>
                  <w:color w:val="0000FF"/>
                </w:rPr>
                <w:t>закон</w:t>
              </w:r>
            </w:hyperlink>
            <w:r>
              <w:t xml:space="preserve"> от 04 декабря 2007 г. N 329-ФЗ "О физической культуре и спорте в Российской Федерации";</w:t>
            </w:r>
          </w:p>
          <w:p w:rsidR="00EE1801" w:rsidRDefault="00EE1801">
            <w:pPr>
              <w:pStyle w:val="ConsPlusNormal"/>
            </w:pPr>
            <w:r>
              <w:lastRenderedPageBreak/>
              <w:t xml:space="preserve">Федеральный </w:t>
            </w:r>
            <w:hyperlink r:id="rId81" w:history="1">
              <w:r>
                <w:rPr>
                  <w:color w:val="0000FF"/>
                </w:rPr>
                <w:t>закон</w:t>
              </w:r>
            </w:hyperlink>
            <w:r>
              <w:t xml:space="preserve"> от 6 октября 2003 г. N 131-ФЗ "Об общих принципах организации местного самоуправления в Российской Федерации";</w:t>
            </w:r>
          </w:p>
          <w:p w:rsidR="00EE1801" w:rsidRDefault="00EE1801">
            <w:pPr>
              <w:pStyle w:val="ConsPlusNormal"/>
            </w:pPr>
            <w:hyperlink r:id="rId82" w:history="1">
              <w:r>
                <w:rPr>
                  <w:color w:val="0000FF"/>
                </w:rPr>
                <w:t>решение</w:t>
              </w:r>
            </w:hyperlink>
            <w:r>
              <w:t xml:space="preserve"> Пермской городской Думы от 25 августа 2015 г. N 150 "О принятии Устава города Перми";</w:t>
            </w:r>
          </w:p>
          <w:p w:rsidR="00EE1801" w:rsidRDefault="00EE1801">
            <w:pPr>
              <w:pStyle w:val="ConsPlusNormal"/>
            </w:pPr>
            <w:hyperlink r:id="rId83" w:history="1">
              <w:r>
                <w:rPr>
                  <w:color w:val="0000FF"/>
                </w:rPr>
                <w:t>решение</w:t>
              </w:r>
            </w:hyperlink>
            <w:r>
              <w:t xml:space="preserve"> Пермской городской Думы от 12 сентября 2006 г. N 223 "О комитете по физической культуре и спорту администрации города Перми".</w:t>
            </w:r>
          </w:p>
          <w:p w:rsidR="00EE1801" w:rsidRDefault="00EE1801">
            <w:pPr>
              <w:pStyle w:val="ConsPlusNormal"/>
            </w:pPr>
            <w:r>
              <w:t>Для вычисления плановых значений показателей конечного результата использованы следующие данные:</w:t>
            </w:r>
          </w:p>
          <w:p w:rsidR="00EE1801" w:rsidRDefault="00EE1801">
            <w:pPr>
              <w:pStyle w:val="ConsPlusNormal"/>
            </w:pPr>
            <w:r>
              <w:t>численность населения в возрасте от 3 до 79 лет:</w:t>
            </w:r>
          </w:p>
          <w:p w:rsidR="00EE1801" w:rsidRDefault="00EE1801">
            <w:pPr>
              <w:pStyle w:val="ConsPlusNormal"/>
            </w:pPr>
            <w:r>
              <w:t>2019 год - 978203 чел.;</w:t>
            </w:r>
          </w:p>
          <w:p w:rsidR="00EE1801" w:rsidRDefault="00EE1801">
            <w:pPr>
              <w:pStyle w:val="ConsPlusNormal"/>
            </w:pPr>
            <w:r>
              <w:t>2020 год - 982749 чел.;</w:t>
            </w:r>
          </w:p>
          <w:p w:rsidR="00EE1801" w:rsidRDefault="00EE1801">
            <w:pPr>
              <w:pStyle w:val="ConsPlusNormal"/>
            </w:pPr>
            <w:r>
              <w:t>2021 год - 981944 чел.;</w:t>
            </w:r>
          </w:p>
          <w:p w:rsidR="00EE1801" w:rsidRDefault="00EE1801">
            <w:pPr>
              <w:pStyle w:val="ConsPlusNormal"/>
            </w:pPr>
            <w:r>
              <w:t>2022 год - 980830 чел.;</w:t>
            </w:r>
          </w:p>
          <w:p w:rsidR="00EE1801" w:rsidRDefault="00EE1801">
            <w:pPr>
              <w:pStyle w:val="ConsPlusNormal"/>
            </w:pPr>
            <w:r>
              <w:t>2023 год - 980390 чел.;</w:t>
            </w:r>
          </w:p>
          <w:p w:rsidR="00EE1801" w:rsidRDefault="00EE1801">
            <w:pPr>
              <w:pStyle w:val="ConsPlusNormal"/>
            </w:pPr>
            <w:r>
              <w:t>численность населения в возрасте от 3 до 29 лет:</w:t>
            </w:r>
          </w:p>
          <w:p w:rsidR="00EE1801" w:rsidRDefault="00EE1801">
            <w:pPr>
              <w:pStyle w:val="ConsPlusNormal"/>
            </w:pPr>
            <w:r>
              <w:t>2019 год - 342851 чел.;</w:t>
            </w:r>
          </w:p>
          <w:p w:rsidR="00EE1801" w:rsidRDefault="00EE1801">
            <w:pPr>
              <w:pStyle w:val="ConsPlusNormal"/>
            </w:pPr>
            <w:r>
              <w:t>2020 год - 341204 чел.;</w:t>
            </w:r>
          </w:p>
          <w:p w:rsidR="00EE1801" w:rsidRDefault="00EE1801">
            <w:pPr>
              <w:pStyle w:val="ConsPlusNormal"/>
            </w:pPr>
            <w:r>
              <w:t>2021 год - 335103 чел.;</w:t>
            </w:r>
          </w:p>
          <w:p w:rsidR="00EE1801" w:rsidRDefault="00EE1801">
            <w:pPr>
              <w:pStyle w:val="ConsPlusNormal"/>
            </w:pPr>
            <w:r>
              <w:t>2022 год - 330003 чел.;</w:t>
            </w:r>
          </w:p>
          <w:p w:rsidR="00EE1801" w:rsidRDefault="00EE1801">
            <w:pPr>
              <w:pStyle w:val="ConsPlusNormal"/>
            </w:pPr>
            <w:r>
              <w:t>2023 год - 325924 чел.;</w:t>
            </w:r>
          </w:p>
          <w:p w:rsidR="00EE1801" w:rsidRDefault="00EE1801">
            <w:pPr>
              <w:pStyle w:val="ConsPlusNormal"/>
            </w:pPr>
            <w:r>
              <w:t>численность населения в возрасте от 6 до 29 лет:</w:t>
            </w:r>
          </w:p>
          <w:p w:rsidR="00EE1801" w:rsidRDefault="00EE1801">
            <w:pPr>
              <w:pStyle w:val="ConsPlusNormal"/>
            </w:pPr>
            <w:r>
              <w:t>2019 год - 297904 чел.;</w:t>
            </w:r>
          </w:p>
          <w:p w:rsidR="00EE1801" w:rsidRDefault="00EE1801">
            <w:pPr>
              <w:pStyle w:val="ConsPlusNormal"/>
            </w:pPr>
            <w:r>
              <w:t>общая численность населения: женщины 30-54 лет, мужчины 30-59 лет:</w:t>
            </w:r>
          </w:p>
          <w:p w:rsidR="00EE1801" w:rsidRDefault="00EE1801">
            <w:pPr>
              <w:pStyle w:val="ConsPlusNormal"/>
            </w:pPr>
            <w:r>
              <w:t>2020 год - 615816 чел.;</w:t>
            </w:r>
          </w:p>
          <w:p w:rsidR="00EE1801" w:rsidRDefault="00EE1801">
            <w:pPr>
              <w:pStyle w:val="ConsPlusNormal"/>
            </w:pPr>
            <w:r>
              <w:t>2021 год - 629354 чел.;</w:t>
            </w:r>
          </w:p>
          <w:p w:rsidR="00EE1801" w:rsidRDefault="00EE1801">
            <w:pPr>
              <w:pStyle w:val="ConsPlusNormal"/>
            </w:pPr>
            <w:r>
              <w:t>2022 год - 636543 чел.;</w:t>
            </w:r>
          </w:p>
          <w:p w:rsidR="00EE1801" w:rsidRDefault="00EE1801">
            <w:pPr>
              <w:pStyle w:val="ConsPlusNormal"/>
            </w:pPr>
            <w:r>
              <w:t>2023 год - 643369 чел.;</w:t>
            </w:r>
          </w:p>
          <w:p w:rsidR="00EE1801" w:rsidRDefault="00EE1801">
            <w:pPr>
              <w:pStyle w:val="ConsPlusNormal"/>
            </w:pPr>
            <w:r>
              <w:t>общая численность населения: женщины 55-79 лет, мужчины 60-79 лет:</w:t>
            </w:r>
          </w:p>
          <w:p w:rsidR="00EE1801" w:rsidRDefault="00EE1801">
            <w:pPr>
              <w:pStyle w:val="ConsPlusNormal"/>
            </w:pPr>
            <w:r>
              <w:t>2020 год - 234644 чел.;</w:t>
            </w:r>
          </w:p>
          <w:p w:rsidR="00EE1801" w:rsidRDefault="00EE1801">
            <w:pPr>
              <w:pStyle w:val="ConsPlusNormal"/>
            </w:pPr>
            <w:r>
              <w:t>2021 год - 219789 чел.;</w:t>
            </w:r>
          </w:p>
          <w:p w:rsidR="00EE1801" w:rsidRDefault="00EE1801">
            <w:pPr>
              <w:pStyle w:val="ConsPlusNormal"/>
            </w:pPr>
            <w:r>
              <w:t>2022 год - 210824 чел.;</w:t>
            </w:r>
          </w:p>
          <w:p w:rsidR="00EE1801" w:rsidRDefault="00EE1801">
            <w:pPr>
              <w:pStyle w:val="ConsPlusNormal"/>
            </w:pPr>
            <w:r>
              <w:t>2023 год - 201867 чел.;</w:t>
            </w:r>
          </w:p>
          <w:p w:rsidR="00EE1801" w:rsidRDefault="00EE1801">
            <w:pPr>
              <w:pStyle w:val="ConsPlusNormal"/>
            </w:pPr>
            <w:r>
              <w:t>численность населения в возрасте от 5 до 18 лет (не включая 18-летних):</w:t>
            </w:r>
          </w:p>
          <w:p w:rsidR="00EE1801" w:rsidRDefault="00EE1801">
            <w:pPr>
              <w:pStyle w:val="ConsPlusNormal"/>
            </w:pPr>
            <w:r>
              <w:t>2019 год - 152397 чел.;</w:t>
            </w:r>
          </w:p>
          <w:p w:rsidR="00EE1801" w:rsidRDefault="00EE1801">
            <w:pPr>
              <w:pStyle w:val="ConsPlusNormal"/>
            </w:pPr>
            <w:r>
              <w:lastRenderedPageBreak/>
              <w:t>2020 год - 157795 чел.;</w:t>
            </w:r>
          </w:p>
          <w:p w:rsidR="00EE1801" w:rsidRDefault="00EE1801">
            <w:pPr>
              <w:pStyle w:val="ConsPlusNormal"/>
            </w:pPr>
            <w:r>
              <w:t>2021 год - 162623 чел.;</w:t>
            </w:r>
          </w:p>
          <w:p w:rsidR="00EE1801" w:rsidRDefault="00EE1801">
            <w:pPr>
              <w:pStyle w:val="ConsPlusNormal"/>
            </w:pPr>
            <w:r>
              <w:t>2022 год - 167847 чел.;</w:t>
            </w:r>
          </w:p>
          <w:p w:rsidR="00EE1801" w:rsidRDefault="00EE1801">
            <w:pPr>
              <w:pStyle w:val="ConsPlusNormal"/>
            </w:pPr>
            <w:r>
              <w:t>2023 год - 170590 чел.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0526" w:type="dxa"/>
            <w:gridSpan w:val="7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lastRenderedPageBreak/>
              <w:t xml:space="preserve">(п. 5 в ред. </w:t>
            </w:r>
            <w:hyperlink r:id="rId8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22.07.2021 N 542)</w:t>
            </w:r>
          </w:p>
        </w:tc>
      </w:tr>
      <w:tr w:rsidR="00EE1801">
        <w:tc>
          <w:tcPr>
            <w:tcW w:w="364" w:type="dxa"/>
          </w:tcPr>
          <w:p w:rsidR="00EE1801" w:rsidRDefault="00EE180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128" w:type="dxa"/>
          </w:tcPr>
          <w:p w:rsidR="00EE1801" w:rsidRDefault="00EE1801">
            <w:pPr>
              <w:pStyle w:val="ConsPlusNormal"/>
            </w:pPr>
            <w:r>
              <w:t>Цель программы</w:t>
            </w:r>
          </w:p>
        </w:tc>
        <w:tc>
          <w:tcPr>
            <w:tcW w:w="8034" w:type="dxa"/>
            <w:gridSpan w:val="5"/>
          </w:tcPr>
          <w:p w:rsidR="00EE1801" w:rsidRDefault="00EE1801">
            <w:pPr>
              <w:pStyle w:val="ConsPlusNormal"/>
            </w:pPr>
            <w:r>
              <w:t>создание условий для развития физической культуры</w:t>
            </w:r>
          </w:p>
          <w:p w:rsidR="00EE1801" w:rsidRDefault="00EE1801">
            <w:pPr>
              <w:pStyle w:val="ConsPlusNormal"/>
            </w:pPr>
            <w:r>
              <w:t>и массового спорта</w:t>
            </w:r>
          </w:p>
        </w:tc>
      </w:tr>
      <w:tr w:rsidR="00EE1801">
        <w:tc>
          <w:tcPr>
            <w:tcW w:w="364" w:type="dxa"/>
          </w:tcPr>
          <w:p w:rsidR="00EE1801" w:rsidRDefault="00EE180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128" w:type="dxa"/>
          </w:tcPr>
          <w:p w:rsidR="00EE1801" w:rsidRDefault="00EE1801">
            <w:pPr>
              <w:pStyle w:val="ConsPlusNormal"/>
            </w:pPr>
            <w:r>
              <w:t>Перечень подпрограмм и задач</w:t>
            </w:r>
          </w:p>
        </w:tc>
        <w:tc>
          <w:tcPr>
            <w:tcW w:w="8034" w:type="dxa"/>
            <w:gridSpan w:val="5"/>
          </w:tcPr>
          <w:p w:rsidR="00EE1801" w:rsidRDefault="00EE1801">
            <w:pPr>
              <w:pStyle w:val="ConsPlusNormal"/>
            </w:pPr>
            <w:r>
              <w:t>1.1. Обеспечение населения физкультурно-оздоровительными</w:t>
            </w:r>
          </w:p>
          <w:p w:rsidR="00EE1801" w:rsidRDefault="00EE1801">
            <w:pPr>
              <w:pStyle w:val="ConsPlusNormal"/>
            </w:pPr>
            <w:r>
              <w:t>и спортивными услугами.</w:t>
            </w:r>
          </w:p>
          <w:p w:rsidR="00EE1801" w:rsidRDefault="00EE1801">
            <w:pPr>
              <w:pStyle w:val="ConsPlusNormal"/>
            </w:pPr>
            <w:r>
              <w:t>1.1.1. Развитие спортивной инфраструктуры.</w:t>
            </w:r>
          </w:p>
          <w:p w:rsidR="00EE1801" w:rsidRDefault="00EE1801">
            <w:pPr>
              <w:pStyle w:val="ConsPlusNormal"/>
            </w:pPr>
            <w:r>
              <w:t>1.1.2. Обеспечение условий для качественного предоставления муниципальных услуг учреждениями и организациями спортивной направленности.</w:t>
            </w:r>
          </w:p>
          <w:p w:rsidR="00EE1801" w:rsidRDefault="00EE1801">
            <w:pPr>
              <w:pStyle w:val="ConsPlusNormal"/>
            </w:pPr>
            <w:r>
              <w:t>1.2. Создание условий для поддержания здорового образа</w:t>
            </w:r>
          </w:p>
          <w:p w:rsidR="00EE1801" w:rsidRDefault="00EE1801">
            <w:pPr>
              <w:pStyle w:val="ConsPlusNormal"/>
            </w:pPr>
            <w:r>
              <w:t>жизни.</w:t>
            </w:r>
          </w:p>
          <w:p w:rsidR="00EE1801" w:rsidRDefault="00EE1801">
            <w:pPr>
              <w:pStyle w:val="ConsPlusNormal"/>
            </w:pPr>
            <w:r>
              <w:t>1.2.1. Развитие физкультурно-оздоровительных и спортивных услуг по месту жительства.</w:t>
            </w:r>
          </w:p>
          <w:p w:rsidR="00EE1801" w:rsidRDefault="00EE1801">
            <w:pPr>
              <w:pStyle w:val="ConsPlusNormal"/>
            </w:pPr>
            <w:r>
              <w:t>1.2.2. Популяризация физической культуры и спорта среди различных групп населения, развитие системы профилактических мероприятий в сфере поддержки здоровья населения, в том числе через оказание содействия немуниципальному сектору</w:t>
            </w:r>
          </w:p>
        </w:tc>
      </w:tr>
      <w:tr w:rsidR="00EE1801">
        <w:tc>
          <w:tcPr>
            <w:tcW w:w="364" w:type="dxa"/>
          </w:tcPr>
          <w:p w:rsidR="00EE1801" w:rsidRDefault="00EE180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128" w:type="dxa"/>
          </w:tcPr>
          <w:p w:rsidR="00EE1801" w:rsidRDefault="00EE1801">
            <w:pPr>
              <w:pStyle w:val="ConsPlusNormal"/>
            </w:pPr>
            <w:r>
              <w:t>Сроки реализации программы</w:t>
            </w:r>
          </w:p>
        </w:tc>
        <w:tc>
          <w:tcPr>
            <w:tcW w:w="8034" w:type="dxa"/>
            <w:gridSpan w:val="5"/>
          </w:tcPr>
          <w:p w:rsidR="00EE1801" w:rsidRDefault="00EE1801">
            <w:pPr>
              <w:pStyle w:val="ConsPlusNormal"/>
            </w:pPr>
            <w:r>
              <w:t>2019-2023 годы</w:t>
            </w:r>
          </w:p>
        </w:tc>
      </w:tr>
      <w:tr w:rsidR="00EE1801">
        <w:tc>
          <w:tcPr>
            <w:tcW w:w="364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128" w:type="dxa"/>
          </w:tcPr>
          <w:p w:rsidR="00EE1801" w:rsidRDefault="00EE1801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2019 год</w:t>
            </w:r>
          </w:p>
          <w:p w:rsidR="00EE1801" w:rsidRDefault="00EE180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2020 год</w:t>
            </w:r>
          </w:p>
          <w:p w:rsidR="00EE1801" w:rsidRDefault="00EE180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701" w:type="dxa"/>
          </w:tcPr>
          <w:p w:rsidR="00EE1801" w:rsidRDefault="00EE1801">
            <w:pPr>
              <w:pStyle w:val="ConsPlusNormal"/>
              <w:jc w:val="center"/>
            </w:pPr>
            <w:r>
              <w:t>2021 год</w:t>
            </w:r>
          </w:p>
          <w:p w:rsidR="00EE1801" w:rsidRDefault="00EE180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701" w:type="dxa"/>
          </w:tcPr>
          <w:p w:rsidR="00EE1801" w:rsidRDefault="00EE1801">
            <w:pPr>
              <w:pStyle w:val="ConsPlusNormal"/>
              <w:jc w:val="center"/>
            </w:pPr>
            <w:r>
              <w:t>2022 год</w:t>
            </w:r>
          </w:p>
          <w:p w:rsidR="00EE1801" w:rsidRDefault="00EE180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84" w:type="dxa"/>
          </w:tcPr>
          <w:p w:rsidR="00EE1801" w:rsidRDefault="00EE1801">
            <w:pPr>
              <w:pStyle w:val="ConsPlusNormal"/>
              <w:jc w:val="center"/>
            </w:pPr>
            <w:r>
              <w:t>2023 год</w:t>
            </w:r>
          </w:p>
          <w:p w:rsidR="00EE1801" w:rsidRDefault="00EE1801">
            <w:pPr>
              <w:pStyle w:val="ConsPlusNormal"/>
              <w:jc w:val="center"/>
            </w:pPr>
            <w:r>
              <w:t>план</w:t>
            </w:r>
          </w:p>
        </w:tc>
      </w:tr>
      <w:tr w:rsidR="00EE1801">
        <w:tc>
          <w:tcPr>
            <w:tcW w:w="364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128" w:type="dxa"/>
          </w:tcPr>
          <w:p w:rsidR="00EE1801" w:rsidRDefault="00EE1801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1237874,15398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1174564,43651</w:t>
            </w:r>
          </w:p>
        </w:tc>
        <w:tc>
          <w:tcPr>
            <w:tcW w:w="1701" w:type="dxa"/>
          </w:tcPr>
          <w:p w:rsidR="00EE1801" w:rsidRDefault="00EE1801">
            <w:pPr>
              <w:pStyle w:val="ConsPlusNormal"/>
              <w:jc w:val="center"/>
            </w:pPr>
            <w:r>
              <w:t>1205520,57667</w:t>
            </w:r>
          </w:p>
        </w:tc>
        <w:tc>
          <w:tcPr>
            <w:tcW w:w="1701" w:type="dxa"/>
          </w:tcPr>
          <w:p w:rsidR="00EE1801" w:rsidRDefault="00EE1801">
            <w:pPr>
              <w:pStyle w:val="ConsPlusNormal"/>
              <w:jc w:val="center"/>
            </w:pPr>
            <w:r>
              <w:t>1403315,01134</w:t>
            </w:r>
          </w:p>
        </w:tc>
        <w:tc>
          <w:tcPr>
            <w:tcW w:w="1384" w:type="dxa"/>
          </w:tcPr>
          <w:p w:rsidR="00EE1801" w:rsidRDefault="00EE1801">
            <w:pPr>
              <w:pStyle w:val="ConsPlusNormal"/>
              <w:jc w:val="center"/>
            </w:pPr>
            <w:r>
              <w:t>1275363,942</w:t>
            </w:r>
          </w:p>
        </w:tc>
      </w:tr>
      <w:tr w:rsidR="00EE1801">
        <w:tc>
          <w:tcPr>
            <w:tcW w:w="364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128" w:type="dxa"/>
          </w:tcPr>
          <w:p w:rsidR="00EE1801" w:rsidRDefault="00EE1801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1002397,18179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1082865,86840</w:t>
            </w:r>
          </w:p>
        </w:tc>
        <w:tc>
          <w:tcPr>
            <w:tcW w:w="1701" w:type="dxa"/>
          </w:tcPr>
          <w:p w:rsidR="00EE1801" w:rsidRDefault="00EE1801">
            <w:pPr>
              <w:pStyle w:val="ConsPlusNormal"/>
              <w:jc w:val="center"/>
            </w:pPr>
            <w:r>
              <w:t>1025232,782</w:t>
            </w:r>
          </w:p>
        </w:tc>
        <w:tc>
          <w:tcPr>
            <w:tcW w:w="1701" w:type="dxa"/>
          </w:tcPr>
          <w:p w:rsidR="00EE1801" w:rsidRDefault="00EE1801">
            <w:pPr>
              <w:pStyle w:val="ConsPlusNormal"/>
              <w:jc w:val="center"/>
            </w:pPr>
            <w:r>
              <w:t>1395804,878</w:t>
            </w:r>
          </w:p>
        </w:tc>
        <w:tc>
          <w:tcPr>
            <w:tcW w:w="1384" w:type="dxa"/>
          </w:tcPr>
          <w:p w:rsidR="00EE1801" w:rsidRDefault="00EE1801">
            <w:pPr>
              <w:pStyle w:val="ConsPlusNormal"/>
              <w:jc w:val="center"/>
            </w:pPr>
            <w:r>
              <w:t>1223151,542</w:t>
            </w:r>
          </w:p>
        </w:tc>
      </w:tr>
      <w:tr w:rsidR="00EE1801">
        <w:tc>
          <w:tcPr>
            <w:tcW w:w="364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128" w:type="dxa"/>
          </w:tcPr>
          <w:p w:rsidR="00EE1801" w:rsidRDefault="00EE1801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18090,34568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44338,10013</w:t>
            </w:r>
          </w:p>
        </w:tc>
        <w:tc>
          <w:tcPr>
            <w:tcW w:w="1701" w:type="dxa"/>
          </w:tcPr>
          <w:p w:rsidR="00EE1801" w:rsidRDefault="00EE1801">
            <w:pPr>
              <w:pStyle w:val="ConsPlusNormal"/>
              <w:jc w:val="center"/>
            </w:pPr>
            <w:r>
              <w:t>64247,03672</w:t>
            </w:r>
          </w:p>
        </w:tc>
        <w:tc>
          <w:tcPr>
            <w:tcW w:w="170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c>
          <w:tcPr>
            <w:tcW w:w="364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128" w:type="dxa"/>
          </w:tcPr>
          <w:p w:rsidR="00EE1801" w:rsidRDefault="00EE1801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151503,69878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6139,69445</w:t>
            </w:r>
          </w:p>
        </w:tc>
        <w:tc>
          <w:tcPr>
            <w:tcW w:w="1701" w:type="dxa"/>
          </w:tcPr>
          <w:p w:rsidR="00EE1801" w:rsidRDefault="00EE1801">
            <w:pPr>
              <w:pStyle w:val="ConsPlusNormal"/>
              <w:jc w:val="center"/>
            </w:pPr>
            <w:r>
              <w:t>114734,04339</w:t>
            </w:r>
          </w:p>
        </w:tc>
        <w:tc>
          <w:tcPr>
            <w:tcW w:w="1701" w:type="dxa"/>
          </w:tcPr>
          <w:p w:rsidR="00EE1801" w:rsidRDefault="00EE1801">
            <w:pPr>
              <w:pStyle w:val="ConsPlusNormal"/>
              <w:jc w:val="center"/>
            </w:pPr>
            <w:r>
              <w:t>1877,53334</w:t>
            </w:r>
          </w:p>
        </w:tc>
        <w:tc>
          <w:tcPr>
            <w:tcW w:w="1384" w:type="dxa"/>
          </w:tcPr>
          <w:p w:rsidR="00EE1801" w:rsidRDefault="00EE1801">
            <w:pPr>
              <w:pStyle w:val="ConsPlusNormal"/>
              <w:jc w:val="center"/>
            </w:pPr>
            <w:r>
              <w:t>52212,400</w:t>
            </w:r>
          </w:p>
        </w:tc>
      </w:tr>
      <w:tr w:rsidR="00EE1801">
        <w:tc>
          <w:tcPr>
            <w:tcW w:w="364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128" w:type="dxa"/>
          </w:tcPr>
          <w:p w:rsidR="00EE1801" w:rsidRDefault="00EE1801">
            <w:pPr>
              <w:pStyle w:val="ConsPlusNormal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4013,76748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34831,01499</w:t>
            </w:r>
          </w:p>
        </w:tc>
        <w:tc>
          <w:tcPr>
            <w:tcW w:w="170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c>
          <w:tcPr>
            <w:tcW w:w="364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128" w:type="dxa"/>
          </w:tcPr>
          <w:p w:rsidR="00EE1801" w:rsidRDefault="00EE1801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61869,16025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6389,75854</w:t>
            </w:r>
          </w:p>
        </w:tc>
        <w:tc>
          <w:tcPr>
            <w:tcW w:w="1701" w:type="dxa"/>
          </w:tcPr>
          <w:p w:rsidR="00EE1801" w:rsidRDefault="00EE1801">
            <w:pPr>
              <w:pStyle w:val="ConsPlusNormal"/>
              <w:jc w:val="center"/>
            </w:pPr>
            <w:r>
              <w:t>1306,71456</w:t>
            </w:r>
          </w:p>
        </w:tc>
        <w:tc>
          <w:tcPr>
            <w:tcW w:w="1701" w:type="dxa"/>
          </w:tcPr>
          <w:p w:rsidR="00EE1801" w:rsidRDefault="00EE1801">
            <w:pPr>
              <w:pStyle w:val="ConsPlusNormal"/>
              <w:jc w:val="center"/>
            </w:pPr>
            <w:r>
              <w:t>5632,600</w:t>
            </w:r>
          </w:p>
        </w:tc>
        <w:tc>
          <w:tcPr>
            <w:tcW w:w="138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c>
          <w:tcPr>
            <w:tcW w:w="364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128" w:type="dxa"/>
          </w:tcPr>
          <w:p w:rsidR="00EE1801" w:rsidRDefault="00EE1801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c>
          <w:tcPr>
            <w:tcW w:w="364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128" w:type="dxa"/>
          </w:tcPr>
          <w:p w:rsidR="00EE1801" w:rsidRDefault="00EE1801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1007902,35597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955040,81783</w:t>
            </w:r>
          </w:p>
        </w:tc>
        <w:tc>
          <w:tcPr>
            <w:tcW w:w="1701" w:type="dxa"/>
          </w:tcPr>
          <w:p w:rsidR="00EE1801" w:rsidRDefault="00EE1801">
            <w:pPr>
              <w:pStyle w:val="ConsPlusNormal"/>
              <w:jc w:val="center"/>
            </w:pPr>
            <w:r>
              <w:t>979132,63967</w:t>
            </w:r>
          </w:p>
        </w:tc>
        <w:tc>
          <w:tcPr>
            <w:tcW w:w="1701" w:type="dxa"/>
          </w:tcPr>
          <w:p w:rsidR="00EE1801" w:rsidRDefault="00EE1801">
            <w:pPr>
              <w:pStyle w:val="ConsPlusNormal"/>
              <w:jc w:val="center"/>
            </w:pPr>
            <w:r>
              <w:t>1184140,11134</w:t>
            </w:r>
          </w:p>
        </w:tc>
        <w:tc>
          <w:tcPr>
            <w:tcW w:w="1384" w:type="dxa"/>
          </w:tcPr>
          <w:p w:rsidR="00EE1801" w:rsidRDefault="00EE1801">
            <w:pPr>
              <w:pStyle w:val="ConsPlusNormal"/>
              <w:jc w:val="center"/>
            </w:pPr>
            <w:r>
              <w:t>1056189,042</w:t>
            </w:r>
          </w:p>
        </w:tc>
      </w:tr>
      <w:tr w:rsidR="00EE1801">
        <w:tc>
          <w:tcPr>
            <w:tcW w:w="364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128" w:type="dxa"/>
          </w:tcPr>
          <w:p w:rsidR="00EE1801" w:rsidRDefault="00EE1801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779425,38378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863342,24972</w:t>
            </w:r>
          </w:p>
        </w:tc>
        <w:tc>
          <w:tcPr>
            <w:tcW w:w="1701" w:type="dxa"/>
          </w:tcPr>
          <w:p w:rsidR="00EE1801" w:rsidRDefault="00EE1801">
            <w:pPr>
              <w:pStyle w:val="ConsPlusNormal"/>
              <w:jc w:val="center"/>
            </w:pPr>
            <w:r>
              <w:t>798844,845</w:t>
            </w:r>
          </w:p>
        </w:tc>
        <w:tc>
          <w:tcPr>
            <w:tcW w:w="1701" w:type="dxa"/>
          </w:tcPr>
          <w:p w:rsidR="00EE1801" w:rsidRDefault="00EE1801">
            <w:pPr>
              <w:pStyle w:val="ConsPlusNormal"/>
              <w:jc w:val="center"/>
            </w:pPr>
            <w:r>
              <w:t>1176629,978</w:t>
            </w:r>
          </w:p>
        </w:tc>
        <w:tc>
          <w:tcPr>
            <w:tcW w:w="1384" w:type="dxa"/>
          </w:tcPr>
          <w:p w:rsidR="00EE1801" w:rsidRDefault="00EE1801">
            <w:pPr>
              <w:pStyle w:val="ConsPlusNormal"/>
              <w:jc w:val="center"/>
            </w:pPr>
            <w:r>
              <w:t>1003976,642</w:t>
            </w:r>
          </w:p>
        </w:tc>
      </w:tr>
      <w:tr w:rsidR="00EE1801">
        <w:tc>
          <w:tcPr>
            <w:tcW w:w="364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128" w:type="dxa"/>
          </w:tcPr>
          <w:p w:rsidR="00EE1801" w:rsidRDefault="00EE1801">
            <w:pPr>
              <w:pStyle w:val="ConsPlusNormal"/>
            </w:pPr>
            <w:r>
              <w:t xml:space="preserve">бюджет города Перми (неиспользованные ассигнования </w:t>
            </w:r>
            <w:r>
              <w:lastRenderedPageBreak/>
              <w:t>отчетного года)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lastRenderedPageBreak/>
              <w:t>18090,34568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44338,10013</w:t>
            </w:r>
          </w:p>
        </w:tc>
        <w:tc>
          <w:tcPr>
            <w:tcW w:w="1701" w:type="dxa"/>
          </w:tcPr>
          <w:p w:rsidR="00EE1801" w:rsidRDefault="00EE1801">
            <w:pPr>
              <w:pStyle w:val="ConsPlusNormal"/>
              <w:jc w:val="center"/>
            </w:pPr>
            <w:r>
              <w:t>64247,03672</w:t>
            </w:r>
          </w:p>
        </w:tc>
        <w:tc>
          <w:tcPr>
            <w:tcW w:w="170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c>
          <w:tcPr>
            <w:tcW w:w="364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128" w:type="dxa"/>
          </w:tcPr>
          <w:p w:rsidR="00EE1801" w:rsidRDefault="00EE1801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144503,69878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6139,69445</w:t>
            </w:r>
          </w:p>
        </w:tc>
        <w:tc>
          <w:tcPr>
            <w:tcW w:w="1701" w:type="dxa"/>
          </w:tcPr>
          <w:p w:rsidR="00EE1801" w:rsidRDefault="00EE1801">
            <w:pPr>
              <w:pStyle w:val="ConsPlusNormal"/>
              <w:jc w:val="center"/>
            </w:pPr>
            <w:r>
              <w:t>114734,04339</w:t>
            </w:r>
          </w:p>
        </w:tc>
        <w:tc>
          <w:tcPr>
            <w:tcW w:w="1701" w:type="dxa"/>
          </w:tcPr>
          <w:p w:rsidR="00EE1801" w:rsidRDefault="00EE1801">
            <w:pPr>
              <w:pStyle w:val="ConsPlusNormal"/>
              <w:jc w:val="center"/>
            </w:pPr>
            <w:r>
              <w:t>1877,53334</w:t>
            </w:r>
          </w:p>
        </w:tc>
        <w:tc>
          <w:tcPr>
            <w:tcW w:w="1384" w:type="dxa"/>
          </w:tcPr>
          <w:p w:rsidR="00EE1801" w:rsidRDefault="00EE1801">
            <w:pPr>
              <w:pStyle w:val="ConsPlusNormal"/>
              <w:jc w:val="center"/>
            </w:pPr>
            <w:r>
              <w:t>52212,400</w:t>
            </w:r>
          </w:p>
        </w:tc>
      </w:tr>
      <w:tr w:rsidR="00EE1801">
        <w:tc>
          <w:tcPr>
            <w:tcW w:w="364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128" w:type="dxa"/>
          </w:tcPr>
          <w:p w:rsidR="00EE1801" w:rsidRDefault="00EE1801">
            <w:pPr>
              <w:pStyle w:val="ConsPlusNormal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4013,76748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34831,01499</w:t>
            </w:r>
          </w:p>
        </w:tc>
        <w:tc>
          <w:tcPr>
            <w:tcW w:w="170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c>
          <w:tcPr>
            <w:tcW w:w="364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128" w:type="dxa"/>
          </w:tcPr>
          <w:p w:rsidR="00EE1801" w:rsidRDefault="00EE1801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61869,16025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6389,75854</w:t>
            </w:r>
          </w:p>
        </w:tc>
        <w:tc>
          <w:tcPr>
            <w:tcW w:w="1701" w:type="dxa"/>
          </w:tcPr>
          <w:p w:rsidR="00EE1801" w:rsidRDefault="00EE1801">
            <w:pPr>
              <w:pStyle w:val="ConsPlusNormal"/>
              <w:jc w:val="center"/>
            </w:pPr>
            <w:r>
              <w:t>1306,71456</w:t>
            </w:r>
          </w:p>
        </w:tc>
        <w:tc>
          <w:tcPr>
            <w:tcW w:w="1701" w:type="dxa"/>
          </w:tcPr>
          <w:p w:rsidR="00EE1801" w:rsidRDefault="00EE1801">
            <w:pPr>
              <w:pStyle w:val="ConsPlusNormal"/>
              <w:jc w:val="center"/>
            </w:pPr>
            <w:r>
              <w:t>5632,600</w:t>
            </w:r>
          </w:p>
        </w:tc>
        <w:tc>
          <w:tcPr>
            <w:tcW w:w="138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c>
          <w:tcPr>
            <w:tcW w:w="364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128" w:type="dxa"/>
          </w:tcPr>
          <w:p w:rsidR="00EE1801" w:rsidRDefault="00EE1801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c>
          <w:tcPr>
            <w:tcW w:w="364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128" w:type="dxa"/>
          </w:tcPr>
          <w:p w:rsidR="00EE1801" w:rsidRDefault="00EE1801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229971,79801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219523,61868</w:t>
            </w:r>
          </w:p>
        </w:tc>
        <w:tc>
          <w:tcPr>
            <w:tcW w:w="1701" w:type="dxa"/>
          </w:tcPr>
          <w:p w:rsidR="00EE1801" w:rsidRDefault="00EE1801">
            <w:pPr>
              <w:pStyle w:val="ConsPlusNormal"/>
              <w:jc w:val="center"/>
            </w:pPr>
            <w:r>
              <w:t>226387,937</w:t>
            </w:r>
          </w:p>
        </w:tc>
        <w:tc>
          <w:tcPr>
            <w:tcW w:w="1701" w:type="dxa"/>
          </w:tcPr>
          <w:p w:rsidR="00EE1801" w:rsidRDefault="00EE1801">
            <w:pPr>
              <w:pStyle w:val="ConsPlusNormal"/>
              <w:jc w:val="center"/>
            </w:pPr>
            <w:r>
              <w:t>219174,900</w:t>
            </w:r>
          </w:p>
        </w:tc>
        <w:tc>
          <w:tcPr>
            <w:tcW w:w="1384" w:type="dxa"/>
          </w:tcPr>
          <w:p w:rsidR="00EE1801" w:rsidRDefault="00EE1801">
            <w:pPr>
              <w:pStyle w:val="ConsPlusNormal"/>
              <w:jc w:val="center"/>
            </w:pPr>
            <w:r>
              <w:t>219174,900</w:t>
            </w:r>
          </w:p>
        </w:tc>
      </w:tr>
      <w:tr w:rsidR="00EE1801">
        <w:tc>
          <w:tcPr>
            <w:tcW w:w="364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128" w:type="dxa"/>
          </w:tcPr>
          <w:p w:rsidR="00EE1801" w:rsidRDefault="00EE1801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222971,79801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219523,61868</w:t>
            </w:r>
          </w:p>
        </w:tc>
        <w:tc>
          <w:tcPr>
            <w:tcW w:w="1701" w:type="dxa"/>
          </w:tcPr>
          <w:p w:rsidR="00EE1801" w:rsidRDefault="00EE1801">
            <w:pPr>
              <w:pStyle w:val="ConsPlusNormal"/>
              <w:jc w:val="center"/>
            </w:pPr>
            <w:r>
              <w:t>226387,937</w:t>
            </w:r>
          </w:p>
        </w:tc>
        <w:tc>
          <w:tcPr>
            <w:tcW w:w="1701" w:type="dxa"/>
          </w:tcPr>
          <w:p w:rsidR="00EE1801" w:rsidRDefault="00EE1801">
            <w:pPr>
              <w:pStyle w:val="ConsPlusNormal"/>
              <w:jc w:val="center"/>
            </w:pPr>
            <w:r>
              <w:t>219174,900</w:t>
            </w:r>
          </w:p>
        </w:tc>
        <w:tc>
          <w:tcPr>
            <w:tcW w:w="1384" w:type="dxa"/>
          </w:tcPr>
          <w:p w:rsidR="00EE1801" w:rsidRDefault="00EE1801">
            <w:pPr>
              <w:pStyle w:val="ConsPlusNormal"/>
              <w:jc w:val="center"/>
            </w:pPr>
            <w:r>
              <w:t>219174,900</w:t>
            </w:r>
          </w:p>
        </w:tc>
      </w:tr>
      <w:tr w:rsidR="00EE1801">
        <w:tc>
          <w:tcPr>
            <w:tcW w:w="364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128" w:type="dxa"/>
          </w:tcPr>
          <w:p w:rsidR="00EE1801" w:rsidRDefault="00EE1801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7000,000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c>
          <w:tcPr>
            <w:tcW w:w="364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128" w:type="dxa"/>
          </w:tcPr>
          <w:p w:rsidR="00EE1801" w:rsidRDefault="00EE1801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364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128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6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6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0526" w:type="dxa"/>
            <w:gridSpan w:val="7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9 в ред. </w:t>
            </w:r>
            <w:hyperlink r:id="rId8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18.11.2021 N 1024)</w:t>
            </w:r>
          </w:p>
        </w:tc>
      </w:tr>
      <w:tr w:rsidR="00EE1801">
        <w:tc>
          <w:tcPr>
            <w:tcW w:w="364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128" w:type="dxa"/>
          </w:tcPr>
          <w:p w:rsidR="00EE1801" w:rsidRDefault="00EE1801">
            <w:pPr>
              <w:pStyle w:val="ConsPlusNormal"/>
            </w:pPr>
            <w:r>
              <w:t xml:space="preserve">Показатели </w:t>
            </w:r>
            <w:r>
              <w:lastRenderedPageBreak/>
              <w:t>конечного результата целей программы, в том числе: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lastRenderedPageBreak/>
              <w:t>2019 год план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2020 год план</w:t>
            </w:r>
          </w:p>
        </w:tc>
        <w:tc>
          <w:tcPr>
            <w:tcW w:w="1701" w:type="dxa"/>
          </w:tcPr>
          <w:p w:rsidR="00EE1801" w:rsidRDefault="00EE1801">
            <w:pPr>
              <w:pStyle w:val="ConsPlusNormal"/>
              <w:jc w:val="center"/>
            </w:pPr>
            <w:r>
              <w:t>2021 год план</w:t>
            </w:r>
          </w:p>
        </w:tc>
        <w:tc>
          <w:tcPr>
            <w:tcW w:w="1701" w:type="dxa"/>
          </w:tcPr>
          <w:p w:rsidR="00EE1801" w:rsidRDefault="00EE1801">
            <w:pPr>
              <w:pStyle w:val="ConsPlusNormal"/>
              <w:jc w:val="center"/>
            </w:pPr>
            <w:r>
              <w:t>2022 год план</w:t>
            </w:r>
          </w:p>
        </w:tc>
        <w:tc>
          <w:tcPr>
            <w:tcW w:w="1384" w:type="dxa"/>
          </w:tcPr>
          <w:p w:rsidR="00EE1801" w:rsidRDefault="00EE1801">
            <w:pPr>
              <w:pStyle w:val="ConsPlusNormal"/>
              <w:jc w:val="center"/>
            </w:pPr>
            <w:r>
              <w:t xml:space="preserve">2023 год </w:t>
            </w:r>
            <w:r>
              <w:lastRenderedPageBreak/>
              <w:t>план</w:t>
            </w:r>
          </w:p>
        </w:tc>
      </w:tr>
      <w:tr w:rsidR="00EE1801">
        <w:tc>
          <w:tcPr>
            <w:tcW w:w="364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128" w:type="dxa"/>
          </w:tcPr>
          <w:p w:rsidR="00EE1801" w:rsidRDefault="00EE1801">
            <w:pPr>
              <w:pStyle w:val="ConsPlusNormal"/>
            </w:pPr>
            <w:r>
              <w:t>Доля населения, систематически занимающегося физической культурой и спортом, от общей численности населения города Перми в возрасте 3-79 лет, %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1701" w:type="dxa"/>
          </w:tcPr>
          <w:p w:rsidR="00EE1801" w:rsidRDefault="00EE1801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1701" w:type="dxa"/>
          </w:tcPr>
          <w:p w:rsidR="00EE1801" w:rsidRDefault="00EE1801">
            <w:pPr>
              <w:pStyle w:val="ConsPlusNormal"/>
              <w:jc w:val="center"/>
            </w:pPr>
            <w:r>
              <w:t>49,9</w:t>
            </w:r>
          </w:p>
        </w:tc>
        <w:tc>
          <w:tcPr>
            <w:tcW w:w="1384" w:type="dxa"/>
          </w:tcPr>
          <w:p w:rsidR="00EE1801" w:rsidRDefault="00EE1801">
            <w:pPr>
              <w:pStyle w:val="ConsPlusNormal"/>
              <w:jc w:val="center"/>
            </w:pPr>
            <w:r>
              <w:t>54,9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364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128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Доля учащихся и студентов, систематически занимающихся физической культурой и спортом, от общей численности учащихся и студентов, %</w:t>
            </w:r>
          </w:p>
        </w:tc>
        <w:tc>
          <w:tcPr>
            <w:tcW w:w="16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76</w:t>
            </w:r>
          </w:p>
        </w:tc>
        <w:tc>
          <w:tcPr>
            <w:tcW w:w="16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0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0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0526" w:type="dxa"/>
            <w:gridSpan w:val="7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10 в ред. </w:t>
            </w:r>
            <w:hyperlink r:id="rId8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25.06.2021 N 473)</w:t>
            </w:r>
          </w:p>
        </w:tc>
      </w:tr>
    </w:tbl>
    <w:p w:rsidR="00EE1801" w:rsidRDefault="00EE1801">
      <w:pPr>
        <w:pStyle w:val="ConsPlusNormal"/>
        <w:jc w:val="both"/>
      </w:pPr>
    </w:p>
    <w:p w:rsidR="00EE1801" w:rsidRDefault="00EE1801">
      <w:pPr>
        <w:pStyle w:val="ConsPlusTitle"/>
        <w:jc w:val="center"/>
        <w:outlineLvl w:val="1"/>
      </w:pPr>
      <w:r>
        <w:t>ФИНАНСИРОВАНИЕ</w:t>
      </w:r>
    </w:p>
    <w:p w:rsidR="00EE1801" w:rsidRDefault="00EE1801">
      <w:pPr>
        <w:pStyle w:val="ConsPlusTitle"/>
        <w:jc w:val="center"/>
      </w:pPr>
      <w:r>
        <w:t>муниципальной программы "Развитие физической культуры</w:t>
      </w:r>
    </w:p>
    <w:p w:rsidR="00EE1801" w:rsidRDefault="00EE1801">
      <w:pPr>
        <w:pStyle w:val="ConsPlusTitle"/>
        <w:jc w:val="center"/>
      </w:pPr>
      <w:r>
        <w:t>и спорта города Перми"</w:t>
      </w:r>
    </w:p>
    <w:p w:rsidR="00EE1801" w:rsidRDefault="00EE1801">
      <w:pPr>
        <w:pStyle w:val="ConsPlusNormal"/>
        <w:jc w:val="both"/>
      </w:pPr>
    </w:p>
    <w:p w:rsidR="00EE1801" w:rsidRDefault="00EE1801">
      <w:pPr>
        <w:pStyle w:val="ConsPlusNormal"/>
        <w:ind w:firstLine="540"/>
        <w:jc w:val="both"/>
      </w:pPr>
      <w:r>
        <w:t xml:space="preserve">Утратил силу. - </w:t>
      </w:r>
      <w:hyperlink r:id="rId87" w:history="1">
        <w:r>
          <w:rPr>
            <w:color w:val="0000FF"/>
          </w:rPr>
          <w:t>Постановления</w:t>
        </w:r>
      </w:hyperlink>
      <w:r>
        <w:t xml:space="preserve"> Администрации г. Перми от 08.06.2021 N 413.</w:t>
      </w:r>
    </w:p>
    <w:p w:rsidR="00EE1801" w:rsidRDefault="00EE1801">
      <w:pPr>
        <w:pStyle w:val="ConsPlusNormal"/>
        <w:jc w:val="both"/>
      </w:pPr>
    </w:p>
    <w:p w:rsidR="00EE1801" w:rsidRDefault="00EE1801">
      <w:pPr>
        <w:pStyle w:val="ConsPlusTitle"/>
        <w:jc w:val="center"/>
        <w:outlineLvl w:val="1"/>
      </w:pPr>
      <w:r>
        <w:t>СИСТЕМА ПРОГРАММНЫХ МЕРОПРИЯТИЙ</w:t>
      </w:r>
    </w:p>
    <w:p w:rsidR="00EE1801" w:rsidRDefault="00EE1801">
      <w:pPr>
        <w:pStyle w:val="ConsPlusTitle"/>
        <w:jc w:val="center"/>
      </w:pPr>
      <w:r>
        <w:t>подпрограммы 1.1 "Обеспечение населения</w:t>
      </w:r>
    </w:p>
    <w:p w:rsidR="00EE1801" w:rsidRDefault="00EE1801">
      <w:pPr>
        <w:pStyle w:val="ConsPlusTitle"/>
        <w:jc w:val="center"/>
      </w:pPr>
      <w:r>
        <w:t>физкультурно-оздоровительными и спортивными услугами"</w:t>
      </w:r>
    </w:p>
    <w:p w:rsidR="00EE1801" w:rsidRDefault="00EE1801">
      <w:pPr>
        <w:pStyle w:val="ConsPlusTitle"/>
        <w:jc w:val="center"/>
      </w:pPr>
      <w:r>
        <w:t>муниципальной программы "Развитие физической культуры</w:t>
      </w:r>
    </w:p>
    <w:p w:rsidR="00EE1801" w:rsidRDefault="00EE1801">
      <w:pPr>
        <w:pStyle w:val="ConsPlusTitle"/>
        <w:jc w:val="center"/>
      </w:pPr>
      <w:r>
        <w:t>и спорта города Перми"</w:t>
      </w:r>
    </w:p>
    <w:p w:rsidR="00EE1801" w:rsidRDefault="00EE1801">
      <w:pPr>
        <w:pStyle w:val="ConsPlusNormal"/>
        <w:jc w:val="center"/>
      </w:pPr>
      <w:r>
        <w:t>(в ред. Постановлений Администрации г. Перми</w:t>
      </w:r>
    </w:p>
    <w:p w:rsidR="00EE1801" w:rsidRDefault="00EE1801">
      <w:pPr>
        <w:pStyle w:val="ConsPlusNormal"/>
        <w:jc w:val="center"/>
      </w:pPr>
      <w:r>
        <w:t xml:space="preserve">от 19.10.2020 </w:t>
      </w:r>
      <w:hyperlink r:id="rId88" w:history="1">
        <w:r>
          <w:rPr>
            <w:color w:val="0000FF"/>
          </w:rPr>
          <w:t>N 1054</w:t>
        </w:r>
      </w:hyperlink>
      <w:r>
        <w:t xml:space="preserve">, от 08.06.2021 </w:t>
      </w:r>
      <w:hyperlink r:id="rId89" w:history="1">
        <w:r>
          <w:rPr>
            <w:color w:val="0000FF"/>
          </w:rPr>
          <w:t>N 413</w:t>
        </w:r>
      </w:hyperlink>
      <w:r>
        <w:t>)</w:t>
      </w:r>
    </w:p>
    <w:p w:rsidR="00EE1801" w:rsidRDefault="00EE180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64"/>
        <w:gridCol w:w="2778"/>
        <w:gridCol w:w="568"/>
        <w:gridCol w:w="724"/>
        <w:gridCol w:w="724"/>
        <w:gridCol w:w="784"/>
        <w:gridCol w:w="784"/>
        <w:gridCol w:w="784"/>
        <w:gridCol w:w="1474"/>
        <w:gridCol w:w="2128"/>
        <w:gridCol w:w="1624"/>
        <w:gridCol w:w="1504"/>
        <w:gridCol w:w="1531"/>
        <w:gridCol w:w="1531"/>
        <w:gridCol w:w="1372"/>
      </w:tblGrid>
      <w:tr w:rsidR="00EE1801">
        <w:tc>
          <w:tcPr>
            <w:tcW w:w="1264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778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4368" w:type="dxa"/>
            <w:gridSpan w:val="6"/>
          </w:tcPr>
          <w:p w:rsidR="00EE1801" w:rsidRDefault="00EE1801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474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2128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7562" w:type="dxa"/>
            <w:gridSpan w:val="5"/>
          </w:tcPr>
          <w:p w:rsidR="00EE1801" w:rsidRDefault="00EE1801">
            <w:pPr>
              <w:pStyle w:val="ConsPlusNormal"/>
              <w:jc w:val="center"/>
            </w:pPr>
            <w:r>
              <w:t>Объем финансирования с учетом изменений, тыс. руб.</w:t>
            </w:r>
          </w:p>
        </w:tc>
      </w:tr>
      <w:tr w:rsidR="00EE1801">
        <w:tc>
          <w:tcPr>
            <w:tcW w:w="1264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568" w:type="dxa"/>
          </w:tcPr>
          <w:p w:rsidR="00EE1801" w:rsidRDefault="00EE1801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2019 год, план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2020 год, план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2021 год, план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2022 год, план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2023 год, план</w:t>
            </w:r>
          </w:p>
        </w:tc>
        <w:tc>
          <w:tcPr>
            <w:tcW w:w="1474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128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2019 год, план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2020 год, план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2021 год, план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2022 год, план</w:t>
            </w:r>
          </w:p>
        </w:tc>
        <w:tc>
          <w:tcPr>
            <w:tcW w:w="1372" w:type="dxa"/>
          </w:tcPr>
          <w:p w:rsidR="00EE1801" w:rsidRDefault="00EE1801">
            <w:pPr>
              <w:pStyle w:val="ConsPlusNormal"/>
              <w:jc w:val="center"/>
            </w:pPr>
            <w:r>
              <w:t>2023 год, план</w:t>
            </w:r>
          </w:p>
        </w:tc>
      </w:tr>
      <w:tr w:rsidR="00EE1801"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78" w:type="dxa"/>
          </w:tcPr>
          <w:p w:rsidR="00EE1801" w:rsidRDefault="00EE180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8" w:type="dxa"/>
          </w:tcPr>
          <w:p w:rsidR="00EE1801" w:rsidRDefault="00EE180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474" w:type="dxa"/>
          </w:tcPr>
          <w:p w:rsidR="00EE1801" w:rsidRDefault="00EE180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372" w:type="dxa"/>
          </w:tcPr>
          <w:p w:rsidR="00EE1801" w:rsidRDefault="00EE1801">
            <w:pPr>
              <w:pStyle w:val="ConsPlusNormal"/>
              <w:jc w:val="center"/>
            </w:pPr>
            <w:r>
              <w:t>15</w:t>
            </w:r>
          </w:p>
        </w:tc>
      </w:tr>
      <w:tr w:rsidR="00EE1801"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18310" w:type="dxa"/>
            <w:gridSpan w:val="14"/>
          </w:tcPr>
          <w:p w:rsidR="00EE1801" w:rsidRDefault="00EE1801">
            <w:pPr>
              <w:pStyle w:val="ConsPlusNormal"/>
            </w:pPr>
            <w:r>
              <w:t>Задача. Развитие спортивной инфраструктуры</w:t>
            </w:r>
          </w:p>
        </w:tc>
      </w:tr>
      <w:tr w:rsidR="00EE1801"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  <w:outlineLvl w:val="3"/>
            </w:pPr>
            <w:r>
              <w:t>1.1.1.1</w:t>
            </w:r>
          </w:p>
        </w:tc>
        <w:tc>
          <w:tcPr>
            <w:tcW w:w="18310" w:type="dxa"/>
            <w:gridSpan w:val="14"/>
          </w:tcPr>
          <w:p w:rsidR="00EE1801" w:rsidRDefault="00EE1801">
            <w:pPr>
              <w:pStyle w:val="ConsPlusNormal"/>
            </w:pPr>
            <w:r>
              <w:t>Капитальные вложения в объекты недвижимого имущества муниципальной собственности в сфере физической культуры и массового спорта</w:t>
            </w:r>
          </w:p>
        </w:tc>
      </w:tr>
      <w:tr w:rsidR="00EE1801"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  <w:outlineLvl w:val="4"/>
            </w:pPr>
            <w:r>
              <w:t>1.1.1.1.1</w:t>
            </w:r>
          </w:p>
        </w:tc>
        <w:tc>
          <w:tcPr>
            <w:tcW w:w="18310" w:type="dxa"/>
            <w:gridSpan w:val="14"/>
          </w:tcPr>
          <w:p w:rsidR="00EE1801" w:rsidRDefault="00EE1801">
            <w:pPr>
              <w:pStyle w:val="ConsPlusNormal"/>
            </w:pPr>
            <w:r>
              <w:t>Строительство спортивной базы "Летающий лыжник" г. Перми, ул. Тихая, 22</w:t>
            </w:r>
          </w:p>
        </w:tc>
      </w:tr>
      <w:tr w:rsidR="00EE1801">
        <w:tc>
          <w:tcPr>
            <w:tcW w:w="1264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2778" w:type="dxa"/>
            <w:vMerge w:val="restart"/>
          </w:tcPr>
          <w:p w:rsidR="00EE1801" w:rsidRDefault="00EE1801">
            <w:pPr>
              <w:pStyle w:val="ConsPlusNormal"/>
            </w:pPr>
            <w:r>
              <w:t>Выполненные работы по строительству спортивной базы "Летающий лыжник" г. Перми, ул. Тихая, 22</w:t>
            </w:r>
          </w:p>
        </w:tc>
        <w:tc>
          <w:tcPr>
            <w:tcW w:w="568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23988,676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72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c>
          <w:tcPr>
            <w:tcW w:w="1264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784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784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784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474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18090,34568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24771,98601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72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c>
          <w:tcPr>
            <w:tcW w:w="1264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784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784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784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474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 xml:space="preserve">бюджет Пермского края (неиспользованные </w:t>
            </w:r>
            <w:r>
              <w:lastRenderedPageBreak/>
              <w:t>ассигнования отчетного года)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34831,01499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72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c>
          <w:tcPr>
            <w:tcW w:w="1264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784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784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784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474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40057,89999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72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c>
          <w:tcPr>
            <w:tcW w:w="1264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2778" w:type="dxa"/>
            <w:vMerge w:val="restart"/>
          </w:tcPr>
          <w:p w:rsidR="00EE1801" w:rsidRDefault="00EE1801">
            <w:pPr>
              <w:pStyle w:val="ConsPlusNormal"/>
            </w:pPr>
            <w:r>
              <w:t>Оказанные услуги по проведению авторского надзора за строительством спортивной базы "Летающий лыжник" г. Перми, ул. Тихая, 22</w:t>
            </w:r>
          </w:p>
        </w:tc>
        <w:tc>
          <w:tcPr>
            <w:tcW w:w="568" w:type="dxa"/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EE1801" w:rsidRDefault="00EE1801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164,874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72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c>
          <w:tcPr>
            <w:tcW w:w="1264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568" w:type="dxa"/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EE1801" w:rsidRDefault="00EE1801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99,024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72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c>
          <w:tcPr>
            <w:tcW w:w="1264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1.1.1.1.1.3</w:t>
            </w:r>
          </w:p>
        </w:tc>
        <w:tc>
          <w:tcPr>
            <w:tcW w:w="2778" w:type="dxa"/>
            <w:vMerge w:val="restart"/>
          </w:tcPr>
          <w:p w:rsidR="00EE1801" w:rsidRDefault="00EE1801">
            <w:pPr>
              <w:pStyle w:val="ConsPlusNormal"/>
            </w:pPr>
            <w:r>
              <w:t>Выполненное подключение (технологическое присоединение) к сетям инженерной инфраструктуры спортивной базы "Летающий лыжник" г. Перми, ул. Тихая, 22</w:t>
            </w:r>
          </w:p>
        </w:tc>
        <w:tc>
          <w:tcPr>
            <w:tcW w:w="568" w:type="dxa"/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EE1801" w:rsidRDefault="00EE1801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1723,426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72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c>
          <w:tcPr>
            <w:tcW w:w="1264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568" w:type="dxa"/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EE1801" w:rsidRDefault="00EE1801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1133,60671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72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1.1.1.1.1.4</w:t>
            </w:r>
          </w:p>
        </w:tc>
        <w:tc>
          <w:tcPr>
            <w:tcW w:w="2778" w:type="dxa"/>
          </w:tcPr>
          <w:p w:rsidR="00EE1801" w:rsidRDefault="00EE1801">
            <w:pPr>
              <w:pStyle w:val="ConsPlusNormal"/>
            </w:pPr>
            <w:r>
              <w:t>Введенная в эксплуатацию спортивная база "Летающий лыжник" г. Перми, ул. Тихая, 22</w:t>
            </w:r>
          </w:p>
        </w:tc>
        <w:tc>
          <w:tcPr>
            <w:tcW w:w="568" w:type="dxa"/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EE1801" w:rsidRDefault="00EE1801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72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26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1.1.1.1.1.5</w:t>
            </w:r>
          </w:p>
        </w:tc>
        <w:tc>
          <w:tcPr>
            <w:tcW w:w="2778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Оплата исполнительного листа серии ФС N 034433034 N А50-8562/2021 от 30.06.2021</w:t>
            </w:r>
          </w:p>
        </w:tc>
        <w:tc>
          <w:tcPr>
            <w:tcW w:w="56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212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1265,600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72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9574" w:type="dxa"/>
            <w:gridSpan w:val="15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1.1.1.1.1.5 введен </w:t>
            </w:r>
            <w:hyperlink r:id="rId90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18.11.2021 N 1024)</w:t>
            </w:r>
          </w:p>
        </w:tc>
      </w:tr>
      <w:tr w:rsidR="00EE1801">
        <w:tc>
          <w:tcPr>
            <w:tcW w:w="9884" w:type="dxa"/>
            <w:gridSpan w:val="9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lastRenderedPageBreak/>
              <w:t>Итого по мероприятию 1.1.1.1.1, в том числе по источникам финансирования</w:t>
            </w: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84025,22167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60835,63171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1265,600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72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c>
          <w:tcPr>
            <w:tcW w:w="9884" w:type="dxa"/>
            <w:gridSpan w:val="9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25876,976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1265,600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72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c>
          <w:tcPr>
            <w:tcW w:w="9884" w:type="dxa"/>
            <w:gridSpan w:val="9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18090,34568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26004,61672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72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c>
          <w:tcPr>
            <w:tcW w:w="9884" w:type="dxa"/>
            <w:gridSpan w:val="9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34831,01499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72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9884" w:type="dxa"/>
            <w:gridSpan w:val="9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12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40057,89999</w:t>
            </w:r>
          </w:p>
        </w:tc>
        <w:tc>
          <w:tcPr>
            <w:tcW w:w="150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72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9574" w:type="dxa"/>
            <w:gridSpan w:val="15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(в ред. </w:t>
            </w:r>
            <w:hyperlink r:id="rId9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18.11.2021 N 1024)</w:t>
            </w:r>
          </w:p>
        </w:tc>
      </w:tr>
      <w:tr w:rsidR="00EE1801"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  <w:outlineLvl w:val="4"/>
            </w:pPr>
            <w:r>
              <w:t>1.1.1.1.2</w:t>
            </w:r>
          </w:p>
        </w:tc>
        <w:tc>
          <w:tcPr>
            <w:tcW w:w="18310" w:type="dxa"/>
            <w:gridSpan w:val="14"/>
          </w:tcPr>
          <w:p w:rsidR="00EE1801" w:rsidRDefault="00EE1801">
            <w:pPr>
              <w:pStyle w:val="ConsPlusNormal"/>
            </w:pPr>
            <w:r>
              <w:t>Строительство объектов недвижимого имущества и инженерной инфраструктуры на территории Экстрим-парка</w:t>
            </w:r>
          </w:p>
        </w:tc>
      </w:tr>
      <w:tr w:rsidR="00EE1801">
        <w:tc>
          <w:tcPr>
            <w:tcW w:w="1264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1.1.1.1.2.1</w:t>
            </w:r>
          </w:p>
        </w:tc>
        <w:tc>
          <w:tcPr>
            <w:tcW w:w="2778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Выполненные работы по строительству объектов недвижимого имущества и инженерной инфраструктуры на территории Экстрим-парка</w:t>
            </w:r>
          </w:p>
        </w:tc>
        <w:tc>
          <w:tcPr>
            <w:tcW w:w="568" w:type="dxa"/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EE1801" w:rsidRDefault="00EE1801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20014,515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42857,800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5809,29656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72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264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778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56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212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13962,56011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14629,72615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72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9574" w:type="dxa"/>
            <w:gridSpan w:val="15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1.1.1.1.2.1 в ред. </w:t>
            </w:r>
            <w:hyperlink r:id="rId9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02.12.2021 N 1098)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26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1.1.1.1.2.2</w:t>
            </w:r>
          </w:p>
        </w:tc>
        <w:tc>
          <w:tcPr>
            <w:tcW w:w="2778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 xml:space="preserve">Введенные в эксплуатацию </w:t>
            </w:r>
            <w:r>
              <w:lastRenderedPageBreak/>
              <w:t>объекты недвижимого имущества и инженерной инфраструктуры на территории Экстрим-парка</w:t>
            </w:r>
          </w:p>
        </w:tc>
        <w:tc>
          <w:tcPr>
            <w:tcW w:w="56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212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6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150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72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9574" w:type="dxa"/>
            <w:gridSpan w:val="15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1.1.1.1.2.2 в ред. </w:t>
            </w:r>
            <w:hyperlink r:id="rId9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25.03.2021 N 198)</w:t>
            </w:r>
          </w:p>
        </w:tc>
      </w:tr>
      <w:tr w:rsidR="00EE1801"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1.1.1.1.2.3</w:t>
            </w:r>
          </w:p>
        </w:tc>
        <w:tc>
          <w:tcPr>
            <w:tcW w:w="2778" w:type="dxa"/>
          </w:tcPr>
          <w:p w:rsidR="00EE1801" w:rsidRDefault="00EE1801">
            <w:pPr>
              <w:pStyle w:val="ConsPlusNormal"/>
            </w:pPr>
            <w:r>
              <w:t>Предоплата за подключение (технологическое присоединение) к централизованной системе холодного водоснабжения объектов недвижимого имущества и инженерной инфраструктуры на территории Экстрим-парка</w:t>
            </w:r>
          </w:p>
        </w:tc>
        <w:tc>
          <w:tcPr>
            <w:tcW w:w="568" w:type="dxa"/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EE1801" w:rsidRDefault="00EE1801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752,766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72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c>
          <w:tcPr>
            <w:tcW w:w="1264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1.1.1.1.2.4</w:t>
            </w:r>
          </w:p>
        </w:tc>
        <w:tc>
          <w:tcPr>
            <w:tcW w:w="2778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Выполненное подключение (технологическое присоединение) к централизованной системе холодного водоснабжения объектов недвижимого имущества и инженерной инфраструктуры на территории Экстрим-парка</w:t>
            </w:r>
          </w:p>
        </w:tc>
        <w:tc>
          <w:tcPr>
            <w:tcW w:w="568" w:type="dxa"/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EE1801" w:rsidRDefault="00EE1801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132,842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72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264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778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56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212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132,84101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72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9574" w:type="dxa"/>
            <w:gridSpan w:val="15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1.1.1.1.2.4 в ред. </w:t>
            </w:r>
            <w:hyperlink r:id="rId9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25.03.2021 N 198)</w:t>
            </w:r>
          </w:p>
        </w:tc>
      </w:tr>
      <w:tr w:rsidR="00EE1801"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1.1.1.1.2.5</w:t>
            </w:r>
          </w:p>
        </w:tc>
        <w:tc>
          <w:tcPr>
            <w:tcW w:w="2778" w:type="dxa"/>
          </w:tcPr>
          <w:p w:rsidR="00EE1801" w:rsidRDefault="00EE1801">
            <w:pPr>
              <w:pStyle w:val="ConsPlusNormal"/>
            </w:pPr>
            <w:r>
              <w:t xml:space="preserve">Произведенная предоплата за подключение (технологическое присоединение) к сети газораспределения </w:t>
            </w:r>
            <w:r>
              <w:lastRenderedPageBreak/>
              <w:t>объектов недвижимого имущества и инженерной инфраструктуры на территории Экстрим-парка</w:t>
            </w:r>
          </w:p>
        </w:tc>
        <w:tc>
          <w:tcPr>
            <w:tcW w:w="568" w:type="dxa"/>
          </w:tcPr>
          <w:p w:rsidR="00EE1801" w:rsidRDefault="00EE180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EE1801" w:rsidRDefault="00EE1801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38,882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72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c>
          <w:tcPr>
            <w:tcW w:w="1264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1.1.1.1.2.6</w:t>
            </w:r>
          </w:p>
        </w:tc>
        <w:tc>
          <w:tcPr>
            <w:tcW w:w="2778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Выполненное подключение (технологическое присоединение) к сети газораспределения объектов недвижимого имущества и инженерной инфраструктуры на территории Экстрим-парка</w:t>
            </w:r>
          </w:p>
        </w:tc>
        <w:tc>
          <w:tcPr>
            <w:tcW w:w="568" w:type="dxa"/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EE1801" w:rsidRDefault="00EE1801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38,851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72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264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778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56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212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3,60302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5,14716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72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9574" w:type="dxa"/>
            <w:gridSpan w:val="15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1.1.1.1.2.6 в ред. </w:t>
            </w:r>
            <w:hyperlink r:id="rId9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25.03.2021 N 198)</w:t>
            </w:r>
          </w:p>
        </w:tc>
      </w:tr>
      <w:tr w:rsidR="00EE1801"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1.1.1.1.2.7</w:t>
            </w:r>
          </w:p>
        </w:tc>
        <w:tc>
          <w:tcPr>
            <w:tcW w:w="2778" w:type="dxa"/>
          </w:tcPr>
          <w:p w:rsidR="00EE1801" w:rsidRDefault="00EE1801">
            <w:pPr>
              <w:pStyle w:val="ConsPlusNormal"/>
            </w:pPr>
            <w:r>
              <w:t>Оказанные услуги по проведению авторского надзора за строительством объектов недвижимого имущества и инженерной инфраструктуры на территории Экстрим-парка (пропорционально выполненным строительно-монтажным работам)</w:t>
            </w:r>
          </w:p>
        </w:tc>
        <w:tc>
          <w:tcPr>
            <w:tcW w:w="568" w:type="dxa"/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EE1801" w:rsidRDefault="00EE1801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40,037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72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c>
          <w:tcPr>
            <w:tcW w:w="1264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1.1.1.1.2.8</w:t>
            </w:r>
          </w:p>
        </w:tc>
        <w:tc>
          <w:tcPr>
            <w:tcW w:w="2778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Оказанные услуги по проведению авторского надзора за строительством объектов недвижимого имущества и инженерной инфраструктуры на территории Экстрим-парка</w:t>
            </w:r>
          </w:p>
        </w:tc>
        <w:tc>
          <w:tcPr>
            <w:tcW w:w="568" w:type="dxa"/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EE1801" w:rsidRDefault="00EE1801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85,707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72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264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778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56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212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26,02604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39,36578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72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9574" w:type="dxa"/>
            <w:gridSpan w:val="15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lastRenderedPageBreak/>
              <w:t xml:space="preserve">(п. 1.1.1.1.2.8 в ред. </w:t>
            </w:r>
            <w:hyperlink r:id="rId9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25.03.2021 N 198)</w:t>
            </w:r>
          </w:p>
        </w:tc>
      </w:tr>
      <w:tr w:rsidR="00EE1801"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1.1.1.1.2.9</w:t>
            </w:r>
          </w:p>
        </w:tc>
        <w:tc>
          <w:tcPr>
            <w:tcW w:w="2778" w:type="dxa"/>
          </w:tcPr>
          <w:p w:rsidR="00EE1801" w:rsidRDefault="00EE1801">
            <w:pPr>
              <w:pStyle w:val="ConsPlusNormal"/>
            </w:pPr>
            <w:r>
              <w:t>Выполненные работы по разработке разделов рабочей документации на строительство объектов недвижимого имущества и инженерной инфраструктуры на территории Экстрим-парка</w:t>
            </w:r>
          </w:p>
        </w:tc>
        <w:tc>
          <w:tcPr>
            <w:tcW w:w="568" w:type="dxa"/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EE1801" w:rsidRDefault="00EE1801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323,333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72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26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1.1.1.1.2.10</w:t>
            </w:r>
          </w:p>
        </w:tc>
        <w:tc>
          <w:tcPr>
            <w:tcW w:w="2778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Проведенные инженерные изыскания для строительства объектов недвижимого имущества и инженерной инфраструктуры на территории Экстрим-парка</w:t>
            </w:r>
          </w:p>
        </w:tc>
        <w:tc>
          <w:tcPr>
            <w:tcW w:w="56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212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72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9574" w:type="dxa"/>
            <w:gridSpan w:val="15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1.1.1.1.2.10 введен </w:t>
            </w:r>
            <w:hyperlink r:id="rId97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02.12.2021 N 1098)</w:t>
            </w:r>
          </w:p>
        </w:tc>
      </w:tr>
      <w:tr w:rsidR="00EE1801">
        <w:tc>
          <w:tcPr>
            <w:tcW w:w="9884" w:type="dxa"/>
            <w:gridSpan w:val="9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20846,200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57430,72217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20816,37666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72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c>
          <w:tcPr>
            <w:tcW w:w="9884" w:type="dxa"/>
            <w:gridSpan w:val="9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20846,200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43438,533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6009,297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72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9884" w:type="dxa"/>
            <w:gridSpan w:val="9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12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13992,18917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14807,08010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72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9574" w:type="dxa"/>
            <w:gridSpan w:val="15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(в ред. </w:t>
            </w:r>
            <w:hyperlink r:id="rId9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02.12.2021 N 1098)</w:t>
            </w:r>
          </w:p>
        </w:tc>
      </w:tr>
      <w:tr w:rsidR="00EE1801"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  <w:outlineLvl w:val="4"/>
            </w:pPr>
            <w:r>
              <w:t>1.1.1.1.3</w:t>
            </w:r>
          </w:p>
        </w:tc>
        <w:tc>
          <w:tcPr>
            <w:tcW w:w="18310" w:type="dxa"/>
            <w:gridSpan w:val="14"/>
          </w:tcPr>
          <w:p w:rsidR="00EE1801" w:rsidRDefault="00EE1801">
            <w:pPr>
              <w:pStyle w:val="ConsPlusNormal"/>
            </w:pPr>
            <w:r>
              <w:t>Строительство плавательного бассейна по адресу: ул. Гашкова, 20а</w:t>
            </w:r>
          </w:p>
        </w:tc>
      </w:tr>
      <w:tr w:rsidR="00EE1801"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lastRenderedPageBreak/>
              <w:t>1.1.1.1.3.1</w:t>
            </w:r>
          </w:p>
        </w:tc>
        <w:tc>
          <w:tcPr>
            <w:tcW w:w="2778" w:type="dxa"/>
          </w:tcPr>
          <w:p w:rsidR="00EE1801" w:rsidRDefault="00EE1801">
            <w:pPr>
              <w:pStyle w:val="ConsPlusNormal"/>
            </w:pPr>
            <w:r>
              <w:t>Разработанная проектная документация для строительства плавательного бассейна по адресу: ул. Гашкова, 20а</w:t>
            </w:r>
          </w:p>
        </w:tc>
        <w:tc>
          <w:tcPr>
            <w:tcW w:w="568" w:type="dxa"/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EE1801" w:rsidRDefault="00EE1801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2626,104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72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c>
          <w:tcPr>
            <w:tcW w:w="1264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1.1.1.1.3.2</w:t>
            </w:r>
          </w:p>
        </w:tc>
        <w:tc>
          <w:tcPr>
            <w:tcW w:w="2778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Выполненные работы по строительству плавательного бассейна по адресу: ул. Гашкова, 20а (ниже 0,00)</w:t>
            </w:r>
          </w:p>
        </w:tc>
        <w:tc>
          <w:tcPr>
            <w:tcW w:w="568" w:type="dxa"/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EE1801" w:rsidRDefault="00EE1801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29918,044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72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264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778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56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212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29802,51892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372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9574" w:type="dxa"/>
            <w:gridSpan w:val="15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1.1.1.1.3.2 в ред. </w:t>
            </w:r>
            <w:hyperlink r:id="rId9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25.03.2021 N 198)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26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1.1.1.1.3.3</w:t>
            </w:r>
          </w:p>
        </w:tc>
        <w:tc>
          <w:tcPr>
            <w:tcW w:w="2778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Выполненные работы по строительству плавательного бассейна по адресу: ул. Гашкова, 20а (выше 0,00)</w:t>
            </w:r>
          </w:p>
        </w:tc>
        <w:tc>
          <w:tcPr>
            <w:tcW w:w="56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212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48913,77416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185821,77916</w:t>
            </w:r>
          </w:p>
        </w:tc>
        <w:tc>
          <w:tcPr>
            <w:tcW w:w="1372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9574" w:type="dxa"/>
            <w:gridSpan w:val="15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1.1.1.1.3.3 в ред. </w:t>
            </w:r>
            <w:hyperlink r:id="rId10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18.11.2021 N 1024)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26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1.1.1.1.3.4</w:t>
            </w:r>
          </w:p>
        </w:tc>
        <w:tc>
          <w:tcPr>
            <w:tcW w:w="2778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Введенный в эксплуатацию плавательный бассейн по адресу: ул. Гашкова, 20а</w:t>
            </w:r>
          </w:p>
        </w:tc>
        <w:tc>
          <w:tcPr>
            <w:tcW w:w="56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212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72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9574" w:type="dxa"/>
            <w:gridSpan w:val="15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1.1.1.1.3.4 в ред. </w:t>
            </w:r>
            <w:hyperlink r:id="rId10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22.07.2021 N 542)</w:t>
            </w:r>
          </w:p>
        </w:tc>
      </w:tr>
      <w:tr w:rsidR="00EE1801">
        <w:tc>
          <w:tcPr>
            <w:tcW w:w="1264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1.1.1.1.3.5</w:t>
            </w:r>
          </w:p>
        </w:tc>
        <w:tc>
          <w:tcPr>
            <w:tcW w:w="2778" w:type="dxa"/>
            <w:vMerge w:val="restart"/>
          </w:tcPr>
          <w:p w:rsidR="00EE1801" w:rsidRDefault="00EE1801">
            <w:pPr>
              <w:pStyle w:val="ConsPlusNormal"/>
            </w:pPr>
            <w:r>
              <w:t xml:space="preserve">Произведенная предоплата за осуществление технологического присоединения к </w:t>
            </w:r>
            <w:r>
              <w:lastRenderedPageBreak/>
              <w:t>электрическим сетям плавательного бассейна по адресу: ул. Гашкова, 20а</w:t>
            </w:r>
          </w:p>
        </w:tc>
        <w:tc>
          <w:tcPr>
            <w:tcW w:w="568" w:type="dxa"/>
          </w:tcPr>
          <w:p w:rsidR="00EE1801" w:rsidRDefault="00EE180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EE1801" w:rsidRDefault="00EE1801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6163,714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3363,348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72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c>
          <w:tcPr>
            <w:tcW w:w="1264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568" w:type="dxa"/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EE1801" w:rsidRDefault="00EE1801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 xml:space="preserve">бюджет города Перми </w:t>
            </w:r>
            <w:r>
              <w:lastRenderedPageBreak/>
              <w:t>(неиспользованные ассигнования отчетного года)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4341,29424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72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26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1.1.1.1.3.6</w:t>
            </w:r>
          </w:p>
        </w:tc>
        <w:tc>
          <w:tcPr>
            <w:tcW w:w="2778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Выполненное технологическое присоединение к электрическим сетям плавательного бассейна по адресу: ул. Гашкова, 20а</w:t>
            </w:r>
          </w:p>
        </w:tc>
        <w:tc>
          <w:tcPr>
            <w:tcW w:w="56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212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6163,71379</w:t>
            </w:r>
          </w:p>
        </w:tc>
        <w:tc>
          <w:tcPr>
            <w:tcW w:w="1372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9574" w:type="dxa"/>
            <w:gridSpan w:val="15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1.1.1.1.3.6 в ред. </w:t>
            </w:r>
            <w:hyperlink r:id="rId10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22.09.2021 N 733)</w:t>
            </w:r>
          </w:p>
        </w:tc>
      </w:tr>
      <w:tr w:rsidR="00EE1801"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1.1.1.1.3.7</w:t>
            </w:r>
          </w:p>
        </w:tc>
        <w:tc>
          <w:tcPr>
            <w:tcW w:w="2778" w:type="dxa"/>
          </w:tcPr>
          <w:p w:rsidR="00EE1801" w:rsidRDefault="00EE1801">
            <w:pPr>
              <w:pStyle w:val="ConsPlusNormal"/>
            </w:pPr>
            <w:r>
              <w:t>Проведенная государственная экспертиза проектной документации для строительства плавательного бассейна по адресу: ул. Гашкова, 20а</w:t>
            </w:r>
          </w:p>
        </w:tc>
        <w:tc>
          <w:tcPr>
            <w:tcW w:w="568" w:type="dxa"/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EE1801" w:rsidRDefault="00EE1801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858,945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72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1.1.1.1.3.8</w:t>
            </w:r>
          </w:p>
        </w:tc>
        <w:tc>
          <w:tcPr>
            <w:tcW w:w="2778" w:type="dxa"/>
          </w:tcPr>
          <w:p w:rsidR="00EE1801" w:rsidRDefault="00EE1801">
            <w:pPr>
              <w:pStyle w:val="ConsPlusNormal"/>
            </w:pPr>
            <w:r>
              <w:t>Проведенная государственная экспертиза достоверности определения сметной стоимости строительства плавательного бассейна по адресу: ул. Гашкова, 20а</w:t>
            </w:r>
          </w:p>
        </w:tc>
        <w:tc>
          <w:tcPr>
            <w:tcW w:w="568" w:type="dxa"/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EE1801" w:rsidRDefault="00EE1801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24,000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72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1.1.1.1.3.9</w:t>
            </w:r>
          </w:p>
        </w:tc>
        <w:tc>
          <w:tcPr>
            <w:tcW w:w="2778" w:type="dxa"/>
          </w:tcPr>
          <w:p w:rsidR="00EE1801" w:rsidRDefault="00EE1801">
            <w:pPr>
              <w:pStyle w:val="ConsPlusNormal"/>
            </w:pPr>
            <w:r>
              <w:t>Произведенная предоплата за осуществление технологического подключения к сетям теплоснабжения плавательного бассейна по адресу: ул. Гашкова, 20а</w:t>
            </w:r>
          </w:p>
        </w:tc>
        <w:tc>
          <w:tcPr>
            <w:tcW w:w="568" w:type="dxa"/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EE1801" w:rsidRDefault="00EE1801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811,968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72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26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lastRenderedPageBreak/>
              <w:t>1.1.1.1.3.10</w:t>
            </w:r>
          </w:p>
        </w:tc>
        <w:tc>
          <w:tcPr>
            <w:tcW w:w="2778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Выполненное технологическое подключение к сетям теплоснабжения плавательного бассейна по адресу: ул. Гашкова, 20а</w:t>
            </w:r>
          </w:p>
        </w:tc>
        <w:tc>
          <w:tcPr>
            <w:tcW w:w="56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212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437,21328</w:t>
            </w:r>
          </w:p>
        </w:tc>
        <w:tc>
          <w:tcPr>
            <w:tcW w:w="1372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9574" w:type="dxa"/>
            <w:gridSpan w:val="15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1.1.1.1.3.10 в ред. </w:t>
            </w:r>
            <w:hyperlink r:id="rId10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22.09.2021 N 733)</w:t>
            </w:r>
          </w:p>
        </w:tc>
      </w:tr>
      <w:tr w:rsidR="00EE1801"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1.1.1.1.3.11</w:t>
            </w:r>
          </w:p>
        </w:tc>
        <w:tc>
          <w:tcPr>
            <w:tcW w:w="2778" w:type="dxa"/>
          </w:tcPr>
          <w:p w:rsidR="00EE1801" w:rsidRDefault="00EE1801">
            <w:pPr>
              <w:pStyle w:val="ConsPlusNormal"/>
            </w:pPr>
            <w:r>
              <w:t>Произведенная предоплата за осуществление подключения (технологического присоединения) к централизованной системе холодного водоснабжения плавательного бассейна по адресу: ул. Гашкова, 20а</w:t>
            </w:r>
          </w:p>
        </w:tc>
        <w:tc>
          <w:tcPr>
            <w:tcW w:w="568" w:type="dxa"/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EE1801" w:rsidRDefault="00EE1801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7313,197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72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26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1.1.1.1.3.12</w:t>
            </w:r>
          </w:p>
        </w:tc>
        <w:tc>
          <w:tcPr>
            <w:tcW w:w="2778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Выполненное подключение (технологическое присоединение) к централизованной системе холодного водоснабжения плавательного бассейна по адресу: ул. Гашкова, 20а</w:t>
            </w:r>
          </w:p>
        </w:tc>
        <w:tc>
          <w:tcPr>
            <w:tcW w:w="56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212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1290,56407</w:t>
            </w:r>
          </w:p>
        </w:tc>
        <w:tc>
          <w:tcPr>
            <w:tcW w:w="1372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9574" w:type="dxa"/>
            <w:gridSpan w:val="15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1.1.1.1.3.12 в ред. </w:t>
            </w:r>
            <w:hyperlink r:id="rId10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22.07.2021 N 542)</w:t>
            </w:r>
          </w:p>
        </w:tc>
      </w:tr>
      <w:tr w:rsidR="00EE1801"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1.1.1.1.3.13</w:t>
            </w:r>
          </w:p>
        </w:tc>
        <w:tc>
          <w:tcPr>
            <w:tcW w:w="2778" w:type="dxa"/>
          </w:tcPr>
          <w:p w:rsidR="00EE1801" w:rsidRDefault="00EE1801">
            <w:pPr>
              <w:pStyle w:val="ConsPlusNormal"/>
            </w:pPr>
            <w:r>
              <w:t xml:space="preserve">Произведенная предоплата за осуществление подключения (технологического присоединения) к централизованной системе </w:t>
            </w:r>
            <w:r>
              <w:lastRenderedPageBreak/>
              <w:t>водоотведения плавательного бассейна по адресу: ул. Гашкова, 20а</w:t>
            </w:r>
          </w:p>
        </w:tc>
        <w:tc>
          <w:tcPr>
            <w:tcW w:w="568" w:type="dxa"/>
          </w:tcPr>
          <w:p w:rsidR="00EE1801" w:rsidRDefault="00EE180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EE1801" w:rsidRDefault="00EE1801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9829,167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72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26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1.1.1.1.3.14</w:t>
            </w:r>
          </w:p>
        </w:tc>
        <w:tc>
          <w:tcPr>
            <w:tcW w:w="2778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Выполненное подключение (технологическое присоединение) к централизованной системе водоотведения плавательного бассейна по адресу: ул. Гашкова, 20а</w:t>
            </w:r>
          </w:p>
        </w:tc>
        <w:tc>
          <w:tcPr>
            <w:tcW w:w="56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212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1734,55887</w:t>
            </w:r>
          </w:p>
        </w:tc>
        <w:tc>
          <w:tcPr>
            <w:tcW w:w="1372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9574" w:type="dxa"/>
            <w:gridSpan w:val="15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1.1.1.1.3.14 в ред. </w:t>
            </w:r>
            <w:hyperlink r:id="rId10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22.07.2021 N 542)</w:t>
            </w:r>
          </w:p>
        </w:tc>
      </w:tr>
      <w:tr w:rsidR="00EE1801"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1.1.1.1.3.15</w:t>
            </w:r>
          </w:p>
        </w:tc>
        <w:tc>
          <w:tcPr>
            <w:tcW w:w="2778" w:type="dxa"/>
          </w:tcPr>
          <w:p w:rsidR="00EE1801" w:rsidRDefault="00EE1801">
            <w:pPr>
              <w:pStyle w:val="ConsPlusNormal"/>
            </w:pPr>
            <w:r>
              <w:t>Произведенная предоплата по соглашению о компенсации затрат по выносу тепловой сети при строительстве плавательного бассейна по адресу: ул. Гашкова, 20а</w:t>
            </w:r>
          </w:p>
        </w:tc>
        <w:tc>
          <w:tcPr>
            <w:tcW w:w="568" w:type="dxa"/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EE1801" w:rsidRDefault="00EE1801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403,801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72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c>
          <w:tcPr>
            <w:tcW w:w="1264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1.1.1.1.3.16</w:t>
            </w:r>
          </w:p>
        </w:tc>
        <w:tc>
          <w:tcPr>
            <w:tcW w:w="2778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Выполненные обязательства по соглашению о компенсации затрат по выносу тепловой сети при строительстве плавательного бассейна по адресу: ул. Гашкова, 20а</w:t>
            </w:r>
          </w:p>
        </w:tc>
        <w:tc>
          <w:tcPr>
            <w:tcW w:w="568" w:type="dxa"/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EE1801" w:rsidRDefault="00EE1801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942,202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72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264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778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56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212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942,20196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72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9574" w:type="dxa"/>
            <w:gridSpan w:val="15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1.1.1.1.3.16 в ред. </w:t>
            </w:r>
            <w:hyperlink r:id="rId10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25.03.2021 N 198)</w:t>
            </w:r>
          </w:p>
        </w:tc>
      </w:tr>
      <w:tr w:rsidR="00EE1801"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1.1.1.1.3.17</w:t>
            </w:r>
          </w:p>
        </w:tc>
        <w:tc>
          <w:tcPr>
            <w:tcW w:w="2778" w:type="dxa"/>
          </w:tcPr>
          <w:p w:rsidR="00EE1801" w:rsidRDefault="00EE1801">
            <w:pPr>
              <w:pStyle w:val="ConsPlusNormal"/>
            </w:pPr>
            <w:r>
              <w:t xml:space="preserve">Произведенная предоплата за обеспечение </w:t>
            </w:r>
            <w:r>
              <w:lastRenderedPageBreak/>
              <w:t>технологического присоединения к сетям связи при строительстве плавательного бассейна по адресу: ул. Гашкова, 20а</w:t>
            </w:r>
          </w:p>
        </w:tc>
        <w:tc>
          <w:tcPr>
            <w:tcW w:w="568" w:type="dxa"/>
          </w:tcPr>
          <w:p w:rsidR="00EE1801" w:rsidRDefault="00EE180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EE1801" w:rsidRDefault="00EE1801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62,782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72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26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1.1.1.1.3.18</w:t>
            </w:r>
          </w:p>
        </w:tc>
        <w:tc>
          <w:tcPr>
            <w:tcW w:w="2778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Технологическое присоединение к сетям связи при строительстве плавательного бассейна по адресу: ул. Гашкова, 20а</w:t>
            </w:r>
          </w:p>
        </w:tc>
        <w:tc>
          <w:tcPr>
            <w:tcW w:w="56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212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146,49067</w:t>
            </w:r>
          </w:p>
        </w:tc>
        <w:tc>
          <w:tcPr>
            <w:tcW w:w="1372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9574" w:type="dxa"/>
            <w:gridSpan w:val="15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1.1.1.1.3.18 в ред. </w:t>
            </w:r>
            <w:hyperlink r:id="rId10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22.09.2021 N 733)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26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1.1.1.1.3.19</w:t>
            </w:r>
          </w:p>
        </w:tc>
        <w:tc>
          <w:tcPr>
            <w:tcW w:w="2778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Оказанные услуги по проведению авторского надзора при строительстве плавательного бассейна по адресу: ул. Гашкова, 20а</w:t>
            </w:r>
          </w:p>
        </w:tc>
        <w:tc>
          <w:tcPr>
            <w:tcW w:w="56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212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277,78562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99,45816</w:t>
            </w:r>
          </w:p>
        </w:tc>
        <w:tc>
          <w:tcPr>
            <w:tcW w:w="1372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9574" w:type="dxa"/>
            <w:gridSpan w:val="15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1.1.1.1.3.19 в ред. </w:t>
            </w:r>
            <w:hyperlink r:id="rId10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18.11.2021 N 1024)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26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1.1.1.1.3.20</w:t>
            </w:r>
          </w:p>
        </w:tc>
        <w:tc>
          <w:tcPr>
            <w:tcW w:w="2778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Выполненные работы по изготовлению технического плана</w:t>
            </w:r>
          </w:p>
        </w:tc>
        <w:tc>
          <w:tcPr>
            <w:tcW w:w="56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212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194,783</w:t>
            </w:r>
          </w:p>
        </w:tc>
        <w:tc>
          <w:tcPr>
            <w:tcW w:w="1372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9574" w:type="dxa"/>
            <w:gridSpan w:val="15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1.1.1.1.3.20 в ред. </w:t>
            </w:r>
            <w:hyperlink r:id="rId10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22.07.2021 N 542)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26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1.1.1.1.3.21</w:t>
            </w:r>
          </w:p>
        </w:tc>
        <w:tc>
          <w:tcPr>
            <w:tcW w:w="2778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Количество приобретенного оборудования</w:t>
            </w:r>
          </w:p>
        </w:tc>
        <w:tc>
          <w:tcPr>
            <w:tcW w:w="56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КФКС</w:t>
            </w:r>
          </w:p>
        </w:tc>
        <w:tc>
          <w:tcPr>
            <w:tcW w:w="212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4480,700</w:t>
            </w:r>
          </w:p>
        </w:tc>
        <w:tc>
          <w:tcPr>
            <w:tcW w:w="1372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9574" w:type="dxa"/>
            <w:gridSpan w:val="15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1.1.1.1.3.21 в ред. </w:t>
            </w:r>
            <w:hyperlink r:id="rId11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22.07.2021 N 542)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26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1.1.1.1.3.22</w:t>
            </w:r>
          </w:p>
        </w:tc>
        <w:tc>
          <w:tcPr>
            <w:tcW w:w="2778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 xml:space="preserve">Проведенная государственная экспертиза </w:t>
            </w:r>
            <w:r>
              <w:lastRenderedPageBreak/>
              <w:t>проектной документации в части проверки достоверности определения сметной стоимости на строительство плавательного бассейна по адресу: ул. Гашкова, 20а</w:t>
            </w:r>
          </w:p>
        </w:tc>
        <w:tc>
          <w:tcPr>
            <w:tcW w:w="56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212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63,75922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72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9574" w:type="dxa"/>
            <w:gridSpan w:val="15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1.1.1.1.3.22 введен </w:t>
            </w:r>
            <w:hyperlink r:id="rId111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18.11.2021 N 1024)</w:t>
            </w:r>
          </w:p>
        </w:tc>
      </w:tr>
      <w:tr w:rsidR="00EE1801">
        <w:tc>
          <w:tcPr>
            <w:tcW w:w="9884" w:type="dxa"/>
            <w:gridSpan w:val="9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Итого по мероприятию 1.1.1.1.3, в том числе по источникам финансирования</w:t>
            </w: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28030,896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38627,67024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80000,03988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200369,261</w:t>
            </w:r>
          </w:p>
        </w:tc>
        <w:tc>
          <w:tcPr>
            <w:tcW w:w="1372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c>
          <w:tcPr>
            <w:tcW w:w="9884" w:type="dxa"/>
            <w:gridSpan w:val="9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28030,896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34286,376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49255,319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200369,261</w:t>
            </w:r>
          </w:p>
        </w:tc>
        <w:tc>
          <w:tcPr>
            <w:tcW w:w="1372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9884" w:type="dxa"/>
            <w:gridSpan w:val="9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12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4341,29424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30744,72088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72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9574" w:type="dxa"/>
            <w:gridSpan w:val="15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(в ред. </w:t>
            </w:r>
            <w:hyperlink r:id="rId11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18.11.2021 N 1024)</w:t>
            </w:r>
          </w:p>
        </w:tc>
      </w:tr>
      <w:tr w:rsidR="00EE1801"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  <w:outlineLvl w:val="4"/>
            </w:pPr>
            <w:r>
              <w:t>1.1.1.1.4</w:t>
            </w:r>
          </w:p>
        </w:tc>
        <w:tc>
          <w:tcPr>
            <w:tcW w:w="18310" w:type="dxa"/>
            <w:gridSpan w:val="14"/>
          </w:tcPr>
          <w:p w:rsidR="00EE1801" w:rsidRDefault="00EE1801">
            <w:pPr>
              <w:pStyle w:val="ConsPlusNormal"/>
            </w:pPr>
            <w:r>
              <w:t>Строительство физкультурно-спортивного центра по адресу: ул. Академика Веденеева, 25</w:t>
            </w:r>
          </w:p>
        </w:tc>
      </w:tr>
      <w:tr w:rsidR="00EE1801"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1.1.1.1.4.1</w:t>
            </w:r>
          </w:p>
        </w:tc>
        <w:tc>
          <w:tcPr>
            <w:tcW w:w="2778" w:type="dxa"/>
          </w:tcPr>
          <w:p w:rsidR="00EE1801" w:rsidRDefault="00EE1801">
            <w:pPr>
              <w:pStyle w:val="ConsPlusNormal"/>
            </w:pPr>
            <w:r>
              <w:t>Выполненные работы по однократной привязке типовой проектной документации для строительства физкультурно-спортивного центра по адресу: ул. Академика Веденеева, 25</w:t>
            </w:r>
          </w:p>
        </w:tc>
        <w:tc>
          <w:tcPr>
            <w:tcW w:w="568" w:type="dxa"/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EE1801" w:rsidRDefault="00EE1801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2257,736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72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c>
          <w:tcPr>
            <w:tcW w:w="1264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1.1.1.1.4.2</w:t>
            </w:r>
          </w:p>
        </w:tc>
        <w:tc>
          <w:tcPr>
            <w:tcW w:w="2778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 xml:space="preserve">Выполненные работы по </w:t>
            </w:r>
            <w:r>
              <w:lastRenderedPageBreak/>
              <w:t>строительству физкультурно-спортивного центра по адресу: ул. Академика Веденеева, 25</w:t>
            </w:r>
          </w:p>
        </w:tc>
        <w:tc>
          <w:tcPr>
            <w:tcW w:w="568" w:type="dxa"/>
          </w:tcPr>
          <w:p w:rsidR="00EE1801" w:rsidRDefault="00EE180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EE1801" w:rsidRDefault="00EE1801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91152,699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32020,48701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72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264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778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56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212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17855,15367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72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9574" w:type="dxa"/>
            <w:gridSpan w:val="15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1.1.1.1.4.2 в ред. </w:t>
            </w:r>
            <w:hyperlink r:id="rId11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02.12.2021 N 1098)</w:t>
            </w:r>
          </w:p>
        </w:tc>
      </w:tr>
      <w:tr w:rsidR="00EE1801"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1.1.1.1.4.3</w:t>
            </w:r>
          </w:p>
        </w:tc>
        <w:tc>
          <w:tcPr>
            <w:tcW w:w="2778" w:type="dxa"/>
          </w:tcPr>
          <w:p w:rsidR="00EE1801" w:rsidRDefault="00EE1801">
            <w:pPr>
              <w:pStyle w:val="ConsPlusNormal"/>
            </w:pPr>
            <w:r>
              <w:t>Произведенная предоплата за осуществление технологического присоединения к электрическим сетям физкультурно-спортивного центра по адресу: ул. Академика Веденеева, 25</w:t>
            </w:r>
          </w:p>
        </w:tc>
        <w:tc>
          <w:tcPr>
            <w:tcW w:w="568" w:type="dxa"/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EE1801" w:rsidRDefault="00EE1801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11,721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72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1.1.1.1.4.4</w:t>
            </w:r>
          </w:p>
        </w:tc>
        <w:tc>
          <w:tcPr>
            <w:tcW w:w="2778" w:type="dxa"/>
          </w:tcPr>
          <w:p w:rsidR="00EE1801" w:rsidRDefault="00EE1801">
            <w:pPr>
              <w:pStyle w:val="ConsPlusNormal"/>
            </w:pPr>
            <w:r>
              <w:t>Выполненное технологическое присоединение к электрическим сетям физкультурно-спортивного центра по адресу: ул. Академика Веденеева, 25</w:t>
            </w:r>
          </w:p>
        </w:tc>
        <w:tc>
          <w:tcPr>
            <w:tcW w:w="568" w:type="dxa"/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EE1801" w:rsidRDefault="00EE1801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14,326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72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1.1.1.1.4.5</w:t>
            </w:r>
          </w:p>
        </w:tc>
        <w:tc>
          <w:tcPr>
            <w:tcW w:w="2778" w:type="dxa"/>
          </w:tcPr>
          <w:p w:rsidR="00EE1801" w:rsidRDefault="00EE1801">
            <w:pPr>
              <w:pStyle w:val="ConsPlusNormal"/>
            </w:pPr>
            <w:r>
              <w:t>Введенный в эксплуатацию физкультурно-спортивный центр по адресу: ул. Академика Веденеева, 25</w:t>
            </w:r>
          </w:p>
        </w:tc>
        <w:tc>
          <w:tcPr>
            <w:tcW w:w="568" w:type="dxa"/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EE1801" w:rsidRDefault="00EE1801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72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1.1.1.1.4.6</w:t>
            </w:r>
          </w:p>
        </w:tc>
        <w:tc>
          <w:tcPr>
            <w:tcW w:w="2778" w:type="dxa"/>
          </w:tcPr>
          <w:p w:rsidR="00EE1801" w:rsidRDefault="00EE1801">
            <w:pPr>
              <w:pStyle w:val="ConsPlusNormal"/>
            </w:pPr>
            <w:r>
              <w:t xml:space="preserve">Произведенная предоплата за подключение (технологическое </w:t>
            </w:r>
            <w:r>
              <w:lastRenderedPageBreak/>
              <w:t>присоединение) к централизованной системе водоотведения физкультурно-спортивного центра по адресу: ул. Академика Веденеева, 25</w:t>
            </w:r>
          </w:p>
        </w:tc>
        <w:tc>
          <w:tcPr>
            <w:tcW w:w="568" w:type="dxa"/>
          </w:tcPr>
          <w:p w:rsidR="00EE1801" w:rsidRDefault="00EE180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EE1801" w:rsidRDefault="00EE1801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2564,716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72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c>
          <w:tcPr>
            <w:tcW w:w="1264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1.1.1.1.4.7</w:t>
            </w:r>
          </w:p>
        </w:tc>
        <w:tc>
          <w:tcPr>
            <w:tcW w:w="2778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Выполненное подключение (технологическое присоединение) к централизованной системе водоотведения физкультурно-спортивного центра по адресу: ул. Академика Веденеева, 25</w:t>
            </w:r>
          </w:p>
        </w:tc>
        <w:tc>
          <w:tcPr>
            <w:tcW w:w="568" w:type="dxa"/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EE1801" w:rsidRDefault="00EE1801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452,597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72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264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778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56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212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452,59682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72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9574" w:type="dxa"/>
            <w:gridSpan w:val="15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1.1.1.1.4.7 в ред. </w:t>
            </w:r>
            <w:hyperlink r:id="rId11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25.03.2021 N 198)</w:t>
            </w:r>
          </w:p>
        </w:tc>
      </w:tr>
      <w:tr w:rsidR="00EE1801"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1.1.1.1.4.8</w:t>
            </w:r>
          </w:p>
        </w:tc>
        <w:tc>
          <w:tcPr>
            <w:tcW w:w="2778" w:type="dxa"/>
          </w:tcPr>
          <w:p w:rsidR="00EE1801" w:rsidRDefault="00EE1801">
            <w:pPr>
              <w:pStyle w:val="ConsPlusNormal"/>
            </w:pPr>
            <w:r>
              <w:t>Произведенная предоплата за подключение (технологическое присоединение) к централизованной системе холодного водоснабжения физкультурно-спортивного центра по адресу: ул. Академика Веденеева, 25</w:t>
            </w:r>
          </w:p>
        </w:tc>
        <w:tc>
          <w:tcPr>
            <w:tcW w:w="568" w:type="dxa"/>
          </w:tcPr>
          <w:p w:rsidR="00EE1801" w:rsidRDefault="00EE1801">
            <w:pPr>
              <w:pStyle w:val="ConsPlusNormal"/>
              <w:jc w:val="both"/>
            </w:pPr>
            <w:r>
              <w:t>ед.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EE1801" w:rsidRDefault="00EE1801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1632,572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72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c>
          <w:tcPr>
            <w:tcW w:w="1264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1.1.1.1.4.9</w:t>
            </w:r>
          </w:p>
        </w:tc>
        <w:tc>
          <w:tcPr>
            <w:tcW w:w="2778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 xml:space="preserve">Выполненное подключение (технологическое присоединение) к централизованной системе холодного водоснабжения физкультурно-спортивного </w:t>
            </w:r>
            <w:r>
              <w:lastRenderedPageBreak/>
              <w:t>центра по адресу: ул. Академика Веденеева, 25</w:t>
            </w:r>
          </w:p>
        </w:tc>
        <w:tc>
          <w:tcPr>
            <w:tcW w:w="568" w:type="dxa"/>
          </w:tcPr>
          <w:p w:rsidR="00EE1801" w:rsidRDefault="00EE180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EE1801" w:rsidRDefault="00EE1801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288,101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72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264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778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56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212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 xml:space="preserve">бюджет города Перми (неиспользованные ассигнования </w:t>
            </w:r>
            <w:r>
              <w:lastRenderedPageBreak/>
              <w:t>отчетного года)</w:t>
            </w:r>
          </w:p>
        </w:tc>
        <w:tc>
          <w:tcPr>
            <w:tcW w:w="16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150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288,10084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72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9574" w:type="dxa"/>
            <w:gridSpan w:val="15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1.1.1.1.4.9 в ред. </w:t>
            </w:r>
            <w:hyperlink r:id="rId11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25.03.2021 N 198)</w:t>
            </w:r>
          </w:p>
        </w:tc>
      </w:tr>
      <w:tr w:rsidR="00EE1801"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1.1.1.1.4.10</w:t>
            </w:r>
          </w:p>
        </w:tc>
        <w:tc>
          <w:tcPr>
            <w:tcW w:w="2778" w:type="dxa"/>
          </w:tcPr>
          <w:p w:rsidR="00EE1801" w:rsidRDefault="00EE1801">
            <w:pPr>
              <w:pStyle w:val="ConsPlusNormal"/>
            </w:pPr>
            <w:r>
              <w:t>Произведенная предоплата за подключение к системе теплоснабжения физкультурно-спортивного центра по адресу: ул. Академика Веденеева, 25</w:t>
            </w:r>
          </w:p>
        </w:tc>
        <w:tc>
          <w:tcPr>
            <w:tcW w:w="568" w:type="dxa"/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EE1801" w:rsidRDefault="00EE1801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2904,431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72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26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1.1.1.1.4.11</w:t>
            </w:r>
          </w:p>
        </w:tc>
        <w:tc>
          <w:tcPr>
            <w:tcW w:w="2778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Выполненное подключение к системе теплоснабжения физкультурно-спортивного центра по адресу: ул. Академика Веденеева, 25</w:t>
            </w:r>
          </w:p>
        </w:tc>
        <w:tc>
          <w:tcPr>
            <w:tcW w:w="56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212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879,443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72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9574" w:type="dxa"/>
            <w:gridSpan w:val="15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(в ред. </w:t>
            </w:r>
            <w:hyperlink r:id="rId11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26.01.2021 N 22)</w:t>
            </w:r>
          </w:p>
        </w:tc>
      </w:tr>
      <w:tr w:rsidR="00EE1801"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1.1.1.1.4.12</w:t>
            </w:r>
          </w:p>
        </w:tc>
        <w:tc>
          <w:tcPr>
            <w:tcW w:w="2778" w:type="dxa"/>
          </w:tcPr>
          <w:p w:rsidR="00EE1801" w:rsidRDefault="00EE1801">
            <w:pPr>
              <w:pStyle w:val="ConsPlusNormal"/>
            </w:pPr>
            <w:r>
              <w:t>Произведенная предоплата по соглашению о компенсации затрат на выполнение работ по выносу инженерных сетей и сооружений, сооружений связи, линий связи и сетей связи, объектов недвижимого имущества, входящих в состав объектов электросетевого хозяйства, при строительстве физкультурно-спортивного центра по адресу: ул. Академика Веденеева, 25</w:t>
            </w:r>
          </w:p>
        </w:tc>
        <w:tc>
          <w:tcPr>
            <w:tcW w:w="568" w:type="dxa"/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EE1801" w:rsidRDefault="00EE1801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348,982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72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26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lastRenderedPageBreak/>
              <w:t>1.1.1.1.4.13</w:t>
            </w:r>
          </w:p>
        </w:tc>
        <w:tc>
          <w:tcPr>
            <w:tcW w:w="2778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Выполненные обязательства по соглашению о компенсации затрат на выполнение работ по выносу инженерных сетей и сооружений, сооружений связи, линий связи и сетей связи, объектов недвижимого имущества, входящих в состав объектов электросетевого хозяйства, при строительстве физкультурно-спортивного центра по адресу: ул. Академика Веденеева, 25</w:t>
            </w:r>
          </w:p>
        </w:tc>
        <w:tc>
          <w:tcPr>
            <w:tcW w:w="56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212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357,120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72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9574" w:type="dxa"/>
            <w:gridSpan w:val="15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(в ред. </w:t>
            </w:r>
            <w:hyperlink r:id="rId11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26.01.2021 N 22)</w:t>
            </w:r>
          </w:p>
        </w:tc>
      </w:tr>
      <w:tr w:rsidR="00EE1801"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1.1.1.1.4.14</w:t>
            </w:r>
          </w:p>
        </w:tc>
        <w:tc>
          <w:tcPr>
            <w:tcW w:w="2778" w:type="dxa"/>
          </w:tcPr>
          <w:p w:rsidR="00EE1801" w:rsidRDefault="00EE1801">
            <w:pPr>
              <w:pStyle w:val="ConsPlusNormal"/>
            </w:pPr>
            <w:r>
              <w:t>Произведенная предоплата за осуществление технологического присоединения к электрическим сетям строительной площадки для строительства физкультурно-спортивного центра по адресу: ул. Академика Веденеева, 25</w:t>
            </w:r>
          </w:p>
        </w:tc>
        <w:tc>
          <w:tcPr>
            <w:tcW w:w="568" w:type="dxa"/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EE1801" w:rsidRDefault="00EE1801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26,565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72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c>
          <w:tcPr>
            <w:tcW w:w="1264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1.1.1.1.4.15</w:t>
            </w:r>
          </w:p>
        </w:tc>
        <w:tc>
          <w:tcPr>
            <w:tcW w:w="2778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 xml:space="preserve">Выполненные работы по авторскому надзору за строительством физкультурно-спортивного </w:t>
            </w:r>
            <w:r>
              <w:lastRenderedPageBreak/>
              <w:t>центра по адресу: ул. Академика Веденеева, 25</w:t>
            </w:r>
          </w:p>
        </w:tc>
        <w:tc>
          <w:tcPr>
            <w:tcW w:w="568" w:type="dxa"/>
          </w:tcPr>
          <w:p w:rsidR="00EE1801" w:rsidRDefault="00EE180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169,629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57,27743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72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264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778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56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12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 (неиспользованные ассигнования отчетного года)</w:t>
            </w:r>
          </w:p>
        </w:tc>
        <w:tc>
          <w:tcPr>
            <w:tcW w:w="16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150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99,38441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72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9574" w:type="dxa"/>
            <w:gridSpan w:val="15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1.1.1.1.4.15 в ред. </w:t>
            </w:r>
            <w:hyperlink r:id="rId11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02.12.2021 N 1098)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26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1.1.1.1.4.16</w:t>
            </w:r>
          </w:p>
        </w:tc>
        <w:tc>
          <w:tcPr>
            <w:tcW w:w="2778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Количество приобретенного оборудования, мебели, инвентаря, материальных запасов, спортивного инвентаря для оснащения физкультурно-спортивного центра по адресу: ул. Академика Веденеева, 25</w:t>
            </w:r>
          </w:p>
        </w:tc>
        <w:tc>
          <w:tcPr>
            <w:tcW w:w="56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МАУ СШОР "Темп" г. Перми"</w:t>
            </w:r>
          </w:p>
        </w:tc>
        <w:tc>
          <w:tcPr>
            <w:tcW w:w="212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4699, 800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72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9574" w:type="dxa"/>
            <w:gridSpan w:val="15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1.1.1.1.4.16 в ред. </w:t>
            </w:r>
            <w:hyperlink r:id="rId11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25.06.2021 N 473)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26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1.1.1.1.4.17</w:t>
            </w:r>
          </w:p>
        </w:tc>
        <w:tc>
          <w:tcPr>
            <w:tcW w:w="2778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Выполненные работы по изготовлению технического плана</w:t>
            </w:r>
          </w:p>
        </w:tc>
        <w:tc>
          <w:tcPr>
            <w:tcW w:w="56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212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219,999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72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9574" w:type="dxa"/>
            <w:gridSpan w:val="15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1.1.1.1.4.17 введен </w:t>
            </w:r>
            <w:hyperlink r:id="rId120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22.07.2021 N 542)</w:t>
            </w:r>
          </w:p>
        </w:tc>
      </w:tr>
      <w:tr w:rsidR="00EE1801">
        <w:tc>
          <w:tcPr>
            <w:tcW w:w="9884" w:type="dxa"/>
            <w:gridSpan w:val="9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>Итого по мероприятию 1.1.1.1.4, в том числе по источникам финансирования</w:t>
            </w: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9746,723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93313,915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55692,79918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72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c>
          <w:tcPr>
            <w:tcW w:w="9884" w:type="dxa"/>
            <w:gridSpan w:val="9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9746,723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93313,915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36997,56344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72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9884" w:type="dxa"/>
            <w:gridSpan w:val="9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12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18695,23574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72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9574" w:type="dxa"/>
            <w:gridSpan w:val="15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12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02.12.2021 N 1098)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26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  <w:outlineLvl w:val="4"/>
            </w:pPr>
            <w:r>
              <w:t>1.1.1.1.5</w:t>
            </w:r>
          </w:p>
        </w:tc>
        <w:tc>
          <w:tcPr>
            <w:tcW w:w="18310" w:type="dxa"/>
            <w:gridSpan w:val="14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Реконструкция физкультурно-оздоровительного комплекса по адресу: г. Пермь, ул. Рабочая, 9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9574" w:type="dxa"/>
            <w:gridSpan w:val="15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(в ред. </w:t>
            </w:r>
            <w:hyperlink r:id="rId12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08.06.2021 N 413)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26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1.1.1.1.5.1</w:t>
            </w:r>
          </w:p>
        </w:tc>
        <w:tc>
          <w:tcPr>
            <w:tcW w:w="2778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Разработанная проектная документация на реконструкцию физкультурно-оздоровительного комплекса по адресу: г. Пермь, ул. Рабочая, 9</w:t>
            </w:r>
          </w:p>
        </w:tc>
        <w:tc>
          <w:tcPr>
            <w:tcW w:w="56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212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12650,000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72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9574" w:type="dxa"/>
            <w:gridSpan w:val="15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1.1.1.1.5.1 в ред. </w:t>
            </w:r>
            <w:hyperlink r:id="rId12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08.06.2021 N 413)</w:t>
            </w:r>
          </w:p>
        </w:tc>
      </w:tr>
      <w:tr w:rsidR="00EE1801">
        <w:tc>
          <w:tcPr>
            <w:tcW w:w="1264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1.1.1.1.5.2</w:t>
            </w:r>
          </w:p>
        </w:tc>
        <w:tc>
          <w:tcPr>
            <w:tcW w:w="2778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Выполненные работы по реконструкции физкультурно-оздоровительного комплекса по адресу: г. Пермь, ул. Рабочая, 9</w:t>
            </w:r>
          </w:p>
        </w:tc>
        <w:tc>
          <w:tcPr>
            <w:tcW w:w="568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74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2354,74821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267014,65983</w:t>
            </w:r>
          </w:p>
        </w:tc>
        <w:tc>
          <w:tcPr>
            <w:tcW w:w="1372" w:type="dxa"/>
          </w:tcPr>
          <w:p w:rsidR="00EE1801" w:rsidRDefault="00EE1801">
            <w:pPr>
              <w:pStyle w:val="ConsPlusNormal"/>
              <w:jc w:val="center"/>
            </w:pPr>
            <w:r>
              <w:t>201745,766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264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778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568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724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724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784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784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784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474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12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107787,600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72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52212,400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9574" w:type="dxa"/>
            <w:gridSpan w:val="15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1.1.1.1.5.2 в ред. </w:t>
            </w:r>
            <w:hyperlink r:id="rId12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18.11.2021 N 1024)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26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1.1.1.1.5.3</w:t>
            </w:r>
          </w:p>
        </w:tc>
        <w:tc>
          <w:tcPr>
            <w:tcW w:w="2778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Введенный в эксплуатацию после реконструкции физкультурно-оздоровительный комплекс по адресу: г. Пермь, ул. Рабочая, 9</w:t>
            </w:r>
          </w:p>
        </w:tc>
        <w:tc>
          <w:tcPr>
            <w:tcW w:w="56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7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212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72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9574" w:type="dxa"/>
            <w:gridSpan w:val="15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1.1.1.1.5.3 в ред. </w:t>
            </w:r>
            <w:hyperlink r:id="rId12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08.06.2021 N 413)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26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1.1.1.1.5.4</w:t>
            </w:r>
          </w:p>
        </w:tc>
        <w:tc>
          <w:tcPr>
            <w:tcW w:w="2778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 xml:space="preserve">Предоплата за подключение </w:t>
            </w:r>
            <w:r>
              <w:lastRenderedPageBreak/>
              <w:t>(технологическое присоединение) к централизованной системе водоотведения при реконструкции физкультурно-оздоровительного комплекса по адресу: г. Пермь, ул. Рабочая, 9</w:t>
            </w:r>
          </w:p>
        </w:tc>
        <w:tc>
          <w:tcPr>
            <w:tcW w:w="56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212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6437,034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72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9574" w:type="dxa"/>
            <w:gridSpan w:val="15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1.1.1.1.5.4 в ред. </w:t>
            </w:r>
            <w:hyperlink r:id="rId12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08.06.2021 N 413)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26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1.1.1.1.5.5</w:t>
            </w:r>
          </w:p>
        </w:tc>
        <w:tc>
          <w:tcPr>
            <w:tcW w:w="2778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Выполненное подключение (технологическое присоединение) к централизованной системе водоотведения при реконструкции физкультурно-оздоровительного комплекса по адресу: г. Пермь, ул. Рабочая, 9</w:t>
            </w:r>
          </w:p>
        </w:tc>
        <w:tc>
          <w:tcPr>
            <w:tcW w:w="56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212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1135,94708</w:t>
            </w:r>
          </w:p>
        </w:tc>
        <w:tc>
          <w:tcPr>
            <w:tcW w:w="1372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9574" w:type="dxa"/>
            <w:gridSpan w:val="15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1.1.1.1.5.5 в ред. </w:t>
            </w:r>
            <w:hyperlink r:id="rId12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22.07.2021 N 542)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26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1.1.1.1.5.6</w:t>
            </w:r>
          </w:p>
        </w:tc>
        <w:tc>
          <w:tcPr>
            <w:tcW w:w="2778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 xml:space="preserve">Предоплата за подключение (технологическое присоединение) к централизованной системе холодного водоснабжения при реконструкции физкультурно-оздоровительного </w:t>
            </w:r>
            <w:r>
              <w:lastRenderedPageBreak/>
              <w:t>комплекса по адресу: г. Пермь, ул. Рабочая, 9</w:t>
            </w:r>
          </w:p>
        </w:tc>
        <w:tc>
          <w:tcPr>
            <w:tcW w:w="56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212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416,250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72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9574" w:type="dxa"/>
            <w:gridSpan w:val="15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1.1.1.1.5.6 в ред. </w:t>
            </w:r>
            <w:hyperlink r:id="rId12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08.06.2021 N 413)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26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1.1.1.1.5.7</w:t>
            </w:r>
          </w:p>
        </w:tc>
        <w:tc>
          <w:tcPr>
            <w:tcW w:w="2778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Выполненное подключение (технологическое присоединение) к централизованной системе холодного водоснабжения при реконструкции физкультурно-оздоровительного комплекса по адресу: г. Пермь, ул. Рабочая, 9</w:t>
            </w:r>
          </w:p>
        </w:tc>
        <w:tc>
          <w:tcPr>
            <w:tcW w:w="56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212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1132,75179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273,35309</w:t>
            </w:r>
          </w:p>
        </w:tc>
        <w:tc>
          <w:tcPr>
            <w:tcW w:w="1372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9574" w:type="dxa"/>
            <w:gridSpan w:val="15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1.1.1.1.5.7 в ред. </w:t>
            </w:r>
            <w:hyperlink r:id="rId12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22.07.2021 N 542)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26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1.1.1.1.5.8</w:t>
            </w:r>
          </w:p>
        </w:tc>
        <w:tc>
          <w:tcPr>
            <w:tcW w:w="2778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Авторский надзор за реконструкцией физкультурно-оздоровительного комплекса по адресу: г. Пермь, ул. Рабочая, 9</w:t>
            </w:r>
          </w:p>
        </w:tc>
        <w:tc>
          <w:tcPr>
            <w:tcW w:w="56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7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212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194,03443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489,100</w:t>
            </w:r>
          </w:p>
        </w:tc>
        <w:tc>
          <w:tcPr>
            <w:tcW w:w="1372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198,147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9574" w:type="dxa"/>
            <w:gridSpan w:val="15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1.1.1.1.5.8 в ред. </w:t>
            </w:r>
            <w:hyperlink r:id="rId13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18.11.2021 N 1024)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26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1.1.1.1.5.9</w:t>
            </w:r>
          </w:p>
        </w:tc>
        <w:tc>
          <w:tcPr>
            <w:tcW w:w="2778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Приобретенное немонтируемое оборудование при реконструкции физкультурно-оздоровительного комплекса по адресу: г. Пермь, ул. Рабочая, 9</w:t>
            </w:r>
          </w:p>
        </w:tc>
        <w:tc>
          <w:tcPr>
            <w:tcW w:w="56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7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212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72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55213,300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9574" w:type="dxa"/>
            <w:gridSpan w:val="15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lastRenderedPageBreak/>
              <w:t xml:space="preserve">(п. 1.1.1.1.5.9 в ред. </w:t>
            </w:r>
            <w:hyperlink r:id="rId13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18.11.2021 N 1024)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26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1.1.1.1.5.10</w:t>
            </w:r>
          </w:p>
        </w:tc>
        <w:tc>
          <w:tcPr>
            <w:tcW w:w="2778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Проведенная государственная экспертиза проектной документации в части проверки достоверности определения сметной стоимости при реконструкции физкультурно-оздоровительного комплекса по адресу: ул. Рабочая, 9</w:t>
            </w:r>
          </w:p>
        </w:tc>
        <w:tc>
          <w:tcPr>
            <w:tcW w:w="56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212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89,96557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72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9574" w:type="dxa"/>
            <w:gridSpan w:val="15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1.1.1.1.5.10 введен </w:t>
            </w:r>
            <w:hyperlink r:id="rId132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18.11.2021 N 1024)</w:t>
            </w:r>
          </w:p>
        </w:tc>
      </w:tr>
      <w:tr w:rsidR="00EE1801">
        <w:tc>
          <w:tcPr>
            <w:tcW w:w="9884" w:type="dxa"/>
            <w:gridSpan w:val="9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>Итого по мероприятию 1.1.1.1.5, в том числе по источникам финансирования</w:t>
            </w: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19503,284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111559,100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268913,060</w:t>
            </w:r>
          </w:p>
        </w:tc>
        <w:tc>
          <w:tcPr>
            <w:tcW w:w="1372" w:type="dxa"/>
          </w:tcPr>
          <w:p w:rsidR="00EE1801" w:rsidRDefault="00EE1801">
            <w:pPr>
              <w:pStyle w:val="ConsPlusNormal"/>
              <w:jc w:val="center"/>
            </w:pPr>
            <w:r>
              <w:t>309369,613</w:t>
            </w:r>
          </w:p>
        </w:tc>
      </w:tr>
      <w:tr w:rsidR="00EE1801">
        <w:tc>
          <w:tcPr>
            <w:tcW w:w="9884" w:type="dxa"/>
            <w:gridSpan w:val="9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19503,284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3771,500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268913,060</w:t>
            </w:r>
          </w:p>
        </w:tc>
        <w:tc>
          <w:tcPr>
            <w:tcW w:w="1372" w:type="dxa"/>
          </w:tcPr>
          <w:p w:rsidR="00EE1801" w:rsidRDefault="00EE1801">
            <w:pPr>
              <w:pStyle w:val="ConsPlusNormal"/>
              <w:jc w:val="center"/>
            </w:pPr>
            <w:r>
              <w:t>257157,213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9884" w:type="dxa"/>
            <w:gridSpan w:val="9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12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107787,600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72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52212,400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9574" w:type="dxa"/>
            <w:gridSpan w:val="15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(в ред. </w:t>
            </w:r>
            <w:hyperlink r:id="rId13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18.11.2021 N 1024)</w:t>
            </w:r>
          </w:p>
        </w:tc>
      </w:tr>
      <w:tr w:rsidR="00EE1801"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  <w:outlineLvl w:val="4"/>
            </w:pPr>
            <w:r>
              <w:t>1.1.1.1.6</w:t>
            </w:r>
          </w:p>
        </w:tc>
        <w:tc>
          <w:tcPr>
            <w:tcW w:w="18310" w:type="dxa"/>
            <w:gridSpan w:val="14"/>
          </w:tcPr>
          <w:p w:rsidR="00EE1801" w:rsidRDefault="00EE1801">
            <w:pPr>
              <w:pStyle w:val="ConsPlusNormal"/>
            </w:pPr>
            <w:r>
              <w:t>Строительство спортивного комплекса с плавательным бассейном в микрорайоне Парковый по ул. Шпальной, 2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26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1.1.1.1.6.1</w:t>
            </w:r>
          </w:p>
        </w:tc>
        <w:tc>
          <w:tcPr>
            <w:tcW w:w="2778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 xml:space="preserve">Разработанная проектная документация для строительства спортивного комплекса с плавательным бассейном в микрорайоне Парковый по адресу: ул. </w:t>
            </w:r>
            <w:r>
              <w:lastRenderedPageBreak/>
              <w:t>Шпальной, 2</w:t>
            </w:r>
          </w:p>
        </w:tc>
        <w:tc>
          <w:tcPr>
            <w:tcW w:w="56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212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9286,76983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72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9574" w:type="dxa"/>
            <w:gridSpan w:val="15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1.1.1.1.6.1 в ред. </w:t>
            </w:r>
            <w:hyperlink r:id="rId13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22.09.2021 N 733)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26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1.1.1.1.6.2</w:t>
            </w:r>
          </w:p>
        </w:tc>
        <w:tc>
          <w:tcPr>
            <w:tcW w:w="2778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Выполненные работы по строительству спортивного комплекса с плавательным бассейном в микрорайоне Парковый по адресу: ул. Шпальная, 2</w:t>
            </w:r>
          </w:p>
        </w:tc>
        <w:tc>
          <w:tcPr>
            <w:tcW w:w="56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7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212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29506,08747</w:t>
            </w:r>
          </w:p>
        </w:tc>
        <w:tc>
          <w:tcPr>
            <w:tcW w:w="1372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82708,14990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9574" w:type="dxa"/>
            <w:gridSpan w:val="15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1.1.1.1.6.2 в ред. </w:t>
            </w:r>
            <w:hyperlink r:id="rId13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18.11.2021 N 1024)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26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1.1.1.1.6.3</w:t>
            </w:r>
          </w:p>
        </w:tc>
        <w:tc>
          <w:tcPr>
            <w:tcW w:w="2778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Введенный в эксплуатацию после строительства спортивный комплекс с плавательным бассейном в микрорайоне Парковый по адресу: ул. Шпальная, 2</w:t>
            </w:r>
          </w:p>
        </w:tc>
        <w:tc>
          <w:tcPr>
            <w:tcW w:w="56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212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72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9574" w:type="dxa"/>
            <w:gridSpan w:val="15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1.1.1.1.6.3 в ред. </w:t>
            </w:r>
            <w:hyperlink r:id="rId13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23.12.2020 N 1300)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26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1.1.1.1.6.4</w:t>
            </w:r>
          </w:p>
        </w:tc>
        <w:tc>
          <w:tcPr>
            <w:tcW w:w="2778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Подключение (технологическое присоединение) к инженерным сетям при строительстве спортивного комплекса с плавательным бассейном в микрорайоне Парковый по ул. Шпальной, 2</w:t>
            </w:r>
          </w:p>
        </w:tc>
        <w:tc>
          <w:tcPr>
            <w:tcW w:w="56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212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13234,744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32654,84417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6853,80341</w:t>
            </w:r>
          </w:p>
        </w:tc>
        <w:tc>
          <w:tcPr>
            <w:tcW w:w="1372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32685,27910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9574" w:type="dxa"/>
            <w:gridSpan w:val="15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1.1.1.1.6.4 в ред. </w:t>
            </w:r>
            <w:hyperlink r:id="rId13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22.09.2021 N 733)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26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1.1.1.1.6.5</w:t>
            </w:r>
          </w:p>
        </w:tc>
        <w:tc>
          <w:tcPr>
            <w:tcW w:w="2778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 xml:space="preserve">Проведенная </w:t>
            </w:r>
            <w:r>
              <w:lastRenderedPageBreak/>
              <w:t>государственная экспертиза проектной документации в части проверки достоверности определения сметной стоимости для строительства спортивного комплекса с плавательным бассейном в микрорайоне Парковый по адресу: ул. Шпальная, 2</w:t>
            </w:r>
          </w:p>
        </w:tc>
        <w:tc>
          <w:tcPr>
            <w:tcW w:w="56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212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6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150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61,66612</w:t>
            </w:r>
          </w:p>
        </w:tc>
        <w:tc>
          <w:tcPr>
            <w:tcW w:w="1372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9574" w:type="dxa"/>
            <w:gridSpan w:val="15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1.1.1.1.6.5 введен </w:t>
            </w:r>
            <w:hyperlink r:id="rId138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18.11.2021 N 1024)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9884" w:type="dxa"/>
            <w:gridSpan w:val="9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Итого по мероприятию 1.1.1.1.6, в том числе по источникам финансирования</w:t>
            </w:r>
          </w:p>
        </w:tc>
        <w:tc>
          <w:tcPr>
            <w:tcW w:w="212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13234,744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41941,614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36421,557</w:t>
            </w:r>
          </w:p>
        </w:tc>
        <w:tc>
          <w:tcPr>
            <w:tcW w:w="1372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115393,429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9574" w:type="dxa"/>
            <w:gridSpan w:val="15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(в ред. </w:t>
            </w:r>
            <w:hyperlink r:id="rId13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22.09.2021 N 733)</w:t>
            </w:r>
          </w:p>
        </w:tc>
      </w:tr>
      <w:tr w:rsidR="00EE1801"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  <w:outlineLvl w:val="4"/>
            </w:pPr>
            <w:r>
              <w:t>1.1.1.1.7</w:t>
            </w:r>
          </w:p>
        </w:tc>
        <w:tc>
          <w:tcPr>
            <w:tcW w:w="18310" w:type="dxa"/>
            <w:gridSpan w:val="14"/>
          </w:tcPr>
          <w:p w:rsidR="00EE1801" w:rsidRDefault="00EE1801">
            <w:pPr>
              <w:pStyle w:val="ConsPlusNormal"/>
            </w:pPr>
            <w:r>
              <w:t>Строительство плавательного бассейна по адресу: ул. Гайвинская, 50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26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1.1.1.1.7.1</w:t>
            </w:r>
          </w:p>
        </w:tc>
        <w:tc>
          <w:tcPr>
            <w:tcW w:w="2778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Разработанная проектная документация на строительство плавательного бассейна по ул. Гайвинской, 50</w:t>
            </w:r>
          </w:p>
        </w:tc>
        <w:tc>
          <w:tcPr>
            <w:tcW w:w="56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212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3500,000</w:t>
            </w:r>
          </w:p>
        </w:tc>
        <w:tc>
          <w:tcPr>
            <w:tcW w:w="1372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9574" w:type="dxa"/>
            <w:gridSpan w:val="15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1.1.1.1.7.1 в ред. </w:t>
            </w:r>
            <w:hyperlink r:id="rId14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18.11.2021 N 1024)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26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1.1.1.1.7.2-1.1.1.1.7.3</w:t>
            </w:r>
          </w:p>
        </w:tc>
        <w:tc>
          <w:tcPr>
            <w:tcW w:w="18310" w:type="dxa"/>
            <w:gridSpan w:val="14"/>
            <w:tcBorders>
              <w:bottom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Утратили силу. - </w:t>
            </w:r>
            <w:hyperlink r:id="rId141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22.09.2021</w:t>
            </w:r>
          </w:p>
          <w:p w:rsidR="00EE1801" w:rsidRDefault="00EE1801">
            <w:pPr>
              <w:pStyle w:val="ConsPlusNormal"/>
              <w:jc w:val="both"/>
            </w:pPr>
            <w:r>
              <w:t>N 733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9884" w:type="dxa"/>
            <w:gridSpan w:val="9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Итого по мероприятию 1.1.1.1.7, в том числе по источникам финансирования</w:t>
            </w:r>
          </w:p>
        </w:tc>
        <w:tc>
          <w:tcPr>
            <w:tcW w:w="212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3500,000</w:t>
            </w:r>
          </w:p>
        </w:tc>
        <w:tc>
          <w:tcPr>
            <w:tcW w:w="1372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9574" w:type="dxa"/>
            <w:gridSpan w:val="15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(в ред. </w:t>
            </w:r>
            <w:hyperlink r:id="rId14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18.11.2021 N 1024)</w:t>
            </w:r>
          </w:p>
        </w:tc>
      </w:tr>
      <w:tr w:rsidR="00EE1801"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  <w:outlineLvl w:val="4"/>
            </w:pPr>
            <w:r>
              <w:lastRenderedPageBreak/>
              <w:t>1.1.1.1.8</w:t>
            </w:r>
          </w:p>
        </w:tc>
        <w:tc>
          <w:tcPr>
            <w:tcW w:w="18310" w:type="dxa"/>
            <w:gridSpan w:val="14"/>
          </w:tcPr>
          <w:p w:rsidR="00EE1801" w:rsidRDefault="00EE1801">
            <w:pPr>
              <w:pStyle w:val="ConsPlusNormal"/>
            </w:pPr>
            <w:r>
              <w:t>Организация работ по включению муниципальных спортивных объектов во Всероссийский реестр объектов спорта</w:t>
            </w:r>
          </w:p>
        </w:tc>
      </w:tr>
      <w:tr w:rsidR="00EE1801"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1.1.1.1.8.1</w:t>
            </w:r>
          </w:p>
        </w:tc>
        <w:tc>
          <w:tcPr>
            <w:tcW w:w="2778" w:type="dxa"/>
          </w:tcPr>
          <w:p w:rsidR="00EE1801" w:rsidRDefault="00EE1801">
            <w:pPr>
              <w:pStyle w:val="ConsPlusNormal"/>
            </w:pPr>
            <w:r>
              <w:t>Количество муниципальных спортивных объектов, включенных во Всероссийский реестр объектов спорта</w:t>
            </w:r>
          </w:p>
        </w:tc>
        <w:tc>
          <w:tcPr>
            <w:tcW w:w="568" w:type="dxa"/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EE1801" w:rsidRDefault="00EE1801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72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c>
          <w:tcPr>
            <w:tcW w:w="9884" w:type="dxa"/>
            <w:gridSpan w:val="9"/>
          </w:tcPr>
          <w:p w:rsidR="00EE1801" w:rsidRDefault="00EE1801">
            <w:pPr>
              <w:pStyle w:val="ConsPlusNormal"/>
            </w:pPr>
            <w:r>
              <w:t>Итого по мероприятию 1.1.1.1.8, в том числе по источникам финансирования</w:t>
            </w: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72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c>
          <w:tcPr>
            <w:tcW w:w="9884" w:type="dxa"/>
            <w:gridSpan w:val="9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142649,04067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282945,96712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311275,52972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509203,878</w:t>
            </w:r>
          </w:p>
        </w:tc>
        <w:tc>
          <w:tcPr>
            <w:tcW w:w="1372" w:type="dxa"/>
          </w:tcPr>
          <w:p w:rsidR="00EE1801" w:rsidRDefault="00EE1801">
            <w:pPr>
              <w:pStyle w:val="ConsPlusNormal"/>
              <w:jc w:val="center"/>
            </w:pPr>
            <w:r>
              <w:t>424763,042</w:t>
            </w:r>
          </w:p>
        </w:tc>
      </w:tr>
      <w:tr w:rsidR="00EE1801">
        <w:tc>
          <w:tcPr>
            <w:tcW w:w="9884" w:type="dxa"/>
            <w:gridSpan w:val="9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84500,795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203776,852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139240,893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509203,878</w:t>
            </w:r>
          </w:p>
        </w:tc>
        <w:tc>
          <w:tcPr>
            <w:tcW w:w="1372" w:type="dxa"/>
          </w:tcPr>
          <w:p w:rsidR="00EE1801" w:rsidRDefault="00EE1801">
            <w:pPr>
              <w:pStyle w:val="ConsPlusNormal"/>
              <w:jc w:val="center"/>
            </w:pPr>
            <w:r>
              <w:t>372550,642</w:t>
            </w:r>
          </w:p>
        </w:tc>
      </w:tr>
      <w:tr w:rsidR="00EE1801">
        <w:tc>
          <w:tcPr>
            <w:tcW w:w="9884" w:type="dxa"/>
            <w:gridSpan w:val="9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18090,34568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44338,10013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64247,03672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72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c>
          <w:tcPr>
            <w:tcW w:w="9884" w:type="dxa"/>
            <w:gridSpan w:val="9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34831,01499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72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9884" w:type="dxa"/>
            <w:gridSpan w:val="9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12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40057,89999</w:t>
            </w:r>
          </w:p>
        </w:tc>
        <w:tc>
          <w:tcPr>
            <w:tcW w:w="150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107787,600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72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52212,400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9574" w:type="dxa"/>
            <w:gridSpan w:val="15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(в ред. </w:t>
            </w:r>
            <w:hyperlink r:id="rId14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18.11.2021 N 1024)</w:t>
            </w:r>
          </w:p>
        </w:tc>
      </w:tr>
      <w:tr w:rsidR="00EE1801"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  <w:outlineLvl w:val="3"/>
            </w:pPr>
            <w:r>
              <w:t>1.1.1.2</w:t>
            </w:r>
          </w:p>
        </w:tc>
        <w:tc>
          <w:tcPr>
            <w:tcW w:w="18310" w:type="dxa"/>
            <w:gridSpan w:val="14"/>
          </w:tcPr>
          <w:p w:rsidR="00EE1801" w:rsidRDefault="00EE1801">
            <w:pPr>
              <w:pStyle w:val="ConsPlusNormal"/>
            </w:pPr>
            <w:r>
              <w:t>Совершенствование спортивной инфраструктуры и материально-технической базы для занятий физической культурой и массовым спортом</w:t>
            </w:r>
          </w:p>
        </w:tc>
      </w:tr>
      <w:tr w:rsidR="00EE1801"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  <w:outlineLvl w:val="4"/>
            </w:pPr>
            <w:r>
              <w:t>1.1.1.2.1</w:t>
            </w:r>
          </w:p>
        </w:tc>
        <w:tc>
          <w:tcPr>
            <w:tcW w:w="18310" w:type="dxa"/>
            <w:gridSpan w:val="14"/>
          </w:tcPr>
          <w:p w:rsidR="00EE1801" w:rsidRDefault="00EE1801">
            <w:pPr>
              <w:pStyle w:val="ConsPlusNormal"/>
            </w:pPr>
            <w:r>
              <w:t>Устройство муниципальных плоскостных спортивных сооружений с оснащением инвентарем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26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lastRenderedPageBreak/>
              <w:t>1.1.1.2.1.1</w:t>
            </w:r>
          </w:p>
        </w:tc>
        <w:tc>
          <w:tcPr>
            <w:tcW w:w="2778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Количество муниципальных плоскостных спортивных сооружений, оснащенных инвентарем, введенных в эксплуатацию</w:t>
            </w:r>
          </w:p>
        </w:tc>
        <w:tc>
          <w:tcPr>
            <w:tcW w:w="56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212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23966,812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10108,816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12812,700</w:t>
            </w:r>
          </w:p>
        </w:tc>
        <w:tc>
          <w:tcPr>
            <w:tcW w:w="1372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12812,700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9574" w:type="dxa"/>
            <w:gridSpan w:val="15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1.1.1.2.1.1 в ред. </w:t>
            </w:r>
            <w:hyperlink r:id="rId14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22.09.2021 N 733)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9884" w:type="dxa"/>
            <w:gridSpan w:val="9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212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23966,812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10108,816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12812,700</w:t>
            </w:r>
          </w:p>
        </w:tc>
        <w:tc>
          <w:tcPr>
            <w:tcW w:w="1372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12812,700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9574" w:type="dxa"/>
            <w:gridSpan w:val="15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(в ред. </w:t>
            </w:r>
            <w:hyperlink r:id="rId14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22.09.2021 N 733)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26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  <w:outlineLvl w:val="4"/>
            </w:pPr>
            <w:r>
              <w:t>1.1.1.2.2</w:t>
            </w:r>
          </w:p>
        </w:tc>
        <w:tc>
          <w:tcPr>
            <w:tcW w:w="18310" w:type="dxa"/>
            <w:gridSpan w:val="14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Ремонт и приведение в нормативное состояние муниципальных учреждений системы физической культуры и спорта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9574" w:type="dxa"/>
            <w:gridSpan w:val="15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(в ред. </w:t>
            </w:r>
            <w:hyperlink r:id="rId14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23.12.2020 N 1300)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26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1.1.1.2.2.1</w:t>
            </w:r>
          </w:p>
        </w:tc>
        <w:tc>
          <w:tcPr>
            <w:tcW w:w="2778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Количество объектов муниципального недвижимого имущества, приведенных в нормативное состояние</w:t>
            </w:r>
          </w:p>
        </w:tc>
        <w:tc>
          <w:tcPr>
            <w:tcW w:w="56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7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212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107366,99768</w:t>
            </w:r>
          </w:p>
        </w:tc>
        <w:tc>
          <w:tcPr>
            <w:tcW w:w="150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36261,435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35163,904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98159,000</w:t>
            </w:r>
          </w:p>
        </w:tc>
        <w:tc>
          <w:tcPr>
            <w:tcW w:w="1372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137158,900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9574" w:type="dxa"/>
            <w:gridSpan w:val="15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1.1.1.2.2.1 в ред. </w:t>
            </w:r>
            <w:hyperlink r:id="rId14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18.11.2021 N 1024)</w:t>
            </w:r>
          </w:p>
        </w:tc>
      </w:tr>
      <w:tr w:rsidR="00EE1801"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1.1.1.2.2.2</w:t>
            </w:r>
          </w:p>
        </w:tc>
        <w:tc>
          <w:tcPr>
            <w:tcW w:w="2778" w:type="dxa"/>
          </w:tcPr>
          <w:p w:rsidR="00EE1801" w:rsidRDefault="00EE1801">
            <w:pPr>
              <w:pStyle w:val="ConsPlusNormal"/>
            </w:pPr>
            <w:r>
              <w:t>Количество вновь строящихся объектов спорта, для оснащения которых приобретены оборудование, мебель, инвентарь, материальные запасы</w:t>
            </w:r>
          </w:p>
        </w:tc>
        <w:tc>
          <w:tcPr>
            <w:tcW w:w="568" w:type="dxa"/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EE1801" w:rsidRDefault="00EE1801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9187,300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5324,526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72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1.1.1.2.2.3</w:t>
            </w:r>
          </w:p>
        </w:tc>
        <w:tc>
          <w:tcPr>
            <w:tcW w:w="2778" w:type="dxa"/>
          </w:tcPr>
          <w:p w:rsidR="00EE1801" w:rsidRDefault="00EE1801">
            <w:pPr>
              <w:pStyle w:val="ConsPlusNormal"/>
            </w:pPr>
            <w:r>
              <w:t xml:space="preserve">Разработанная концепция реконструкции стадиона "Юность", ул. Революции, </w:t>
            </w:r>
            <w:r>
              <w:lastRenderedPageBreak/>
              <w:t>27</w:t>
            </w:r>
          </w:p>
        </w:tc>
        <w:tc>
          <w:tcPr>
            <w:tcW w:w="568" w:type="dxa"/>
          </w:tcPr>
          <w:p w:rsidR="00EE1801" w:rsidRDefault="00EE180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EE1801" w:rsidRDefault="00EE1801">
            <w:pPr>
              <w:pStyle w:val="ConsPlusNormal"/>
              <w:jc w:val="center"/>
            </w:pPr>
            <w:r>
              <w:t>МАУ СШОР "Орленок" г. Перми</w:t>
            </w: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3874,000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72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26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1.1.1.2.2.4</w:t>
            </w:r>
          </w:p>
        </w:tc>
        <w:tc>
          <w:tcPr>
            <w:tcW w:w="2778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Количество проведенных ремонтов муниципальных плоскостных спортивных сооружений</w:t>
            </w:r>
          </w:p>
        </w:tc>
        <w:tc>
          <w:tcPr>
            <w:tcW w:w="56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7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МАУ "ГСКК" г. Перми</w:t>
            </w:r>
          </w:p>
        </w:tc>
        <w:tc>
          <w:tcPr>
            <w:tcW w:w="212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2300,151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1732,831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1458,200</w:t>
            </w:r>
          </w:p>
        </w:tc>
        <w:tc>
          <w:tcPr>
            <w:tcW w:w="1372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1458,200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9574" w:type="dxa"/>
            <w:gridSpan w:val="15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1.1.1.2.2.4 в ред. </w:t>
            </w:r>
            <w:hyperlink r:id="rId14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18.11.2021 N 1024)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9884" w:type="dxa"/>
            <w:gridSpan w:val="9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Итого по мероприятию 1.1.1.2.2, в том числе по источникам финансирования</w:t>
            </w:r>
          </w:p>
        </w:tc>
        <w:tc>
          <w:tcPr>
            <w:tcW w:w="212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120428,29768</w:t>
            </w:r>
          </w:p>
        </w:tc>
        <w:tc>
          <w:tcPr>
            <w:tcW w:w="150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43886,112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36896,735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74617,200</w:t>
            </w:r>
          </w:p>
        </w:tc>
        <w:tc>
          <w:tcPr>
            <w:tcW w:w="1372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38617,100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9574" w:type="dxa"/>
            <w:gridSpan w:val="15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(в ред. </w:t>
            </w:r>
            <w:hyperlink r:id="rId14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18.11.2021 N 1024)</w:t>
            </w:r>
          </w:p>
        </w:tc>
      </w:tr>
      <w:tr w:rsidR="00EE1801"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  <w:outlineLvl w:val="4"/>
            </w:pPr>
            <w:r>
              <w:t>1.1.1.2.3</w:t>
            </w:r>
          </w:p>
        </w:tc>
        <w:tc>
          <w:tcPr>
            <w:tcW w:w="18310" w:type="dxa"/>
            <w:gridSpan w:val="14"/>
          </w:tcPr>
          <w:p w:rsidR="00EE1801" w:rsidRDefault="00EE1801">
            <w:pPr>
              <w:pStyle w:val="ConsPlusNormal"/>
            </w:pPr>
            <w:r>
              <w:t>Целевые субсидии на взносы на капитальный ремонт общего имущества в многоквартирных домах</w:t>
            </w:r>
          </w:p>
        </w:tc>
      </w:tr>
      <w:tr w:rsidR="00EE1801"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1.1.1.2.3.1</w:t>
            </w:r>
          </w:p>
        </w:tc>
        <w:tc>
          <w:tcPr>
            <w:tcW w:w="2778" w:type="dxa"/>
          </w:tcPr>
          <w:p w:rsidR="00EE1801" w:rsidRDefault="00EE1801">
            <w:pPr>
              <w:pStyle w:val="ConsPlusNormal"/>
            </w:pPr>
            <w:r>
              <w:t>Количество учреждений, получающих субсидии на взносы на капитальный ремонт общего имущества в многоквартирных домах</w:t>
            </w:r>
          </w:p>
        </w:tc>
        <w:tc>
          <w:tcPr>
            <w:tcW w:w="568" w:type="dxa"/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EE1801" w:rsidRDefault="00EE1801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736,200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762,700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72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26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1.1.1.2.3.2</w:t>
            </w:r>
          </w:p>
        </w:tc>
        <w:tc>
          <w:tcPr>
            <w:tcW w:w="2778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Количество квадратных метров общей площади помещений учреждений, за пользование которыми осуществляется уплата взносов на капитальный ремонт общего имущества в многоквартирных домах</w:t>
            </w:r>
          </w:p>
        </w:tc>
        <w:tc>
          <w:tcPr>
            <w:tcW w:w="56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6575,9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6790,7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6790,7</w:t>
            </w:r>
          </w:p>
        </w:tc>
        <w:tc>
          <w:tcPr>
            <w:tcW w:w="147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212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767,820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823,000</w:t>
            </w:r>
          </w:p>
        </w:tc>
        <w:tc>
          <w:tcPr>
            <w:tcW w:w="1372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823,000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9574" w:type="dxa"/>
            <w:gridSpan w:val="15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1.1.1.2.3.2 в ред. </w:t>
            </w:r>
            <w:hyperlink r:id="rId15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18.11.2021 N 1024)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9884" w:type="dxa"/>
            <w:gridSpan w:val="9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Итого по мероприятию 1.1.1.2.3, в том числе по источникам финансирования</w:t>
            </w:r>
          </w:p>
        </w:tc>
        <w:tc>
          <w:tcPr>
            <w:tcW w:w="212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736,200</w:t>
            </w:r>
          </w:p>
        </w:tc>
        <w:tc>
          <w:tcPr>
            <w:tcW w:w="150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762,700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767,820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823,000</w:t>
            </w:r>
          </w:p>
        </w:tc>
        <w:tc>
          <w:tcPr>
            <w:tcW w:w="1372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823,000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9574" w:type="dxa"/>
            <w:gridSpan w:val="15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15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18.11.2021 N 1024)</w:t>
            </w:r>
          </w:p>
        </w:tc>
      </w:tr>
      <w:tr w:rsidR="00EE1801"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  <w:outlineLvl w:val="4"/>
            </w:pPr>
            <w:r>
              <w:t>1.1.1.2.4</w:t>
            </w:r>
          </w:p>
        </w:tc>
        <w:tc>
          <w:tcPr>
            <w:tcW w:w="18310" w:type="dxa"/>
            <w:gridSpan w:val="14"/>
          </w:tcPr>
          <w:p w:rsidR="00EE1801" w:rsidRDefault="00EE1801">
            <w:pPr>
              <w:pStyle w:val="ConsPlusNormal"/>
            </w:pPr>
            <w:r>
              <w:t>Строительство спортивных объектов, устройство спортивных площадок и оснащение объектов спортивным оборудованием и инвентарем для занятий физической культурой и спортом</w:t>
            </w:r>
          </w:p>
        </w:tc>
      </w:tr>
      <w:tr w:rsidR="00EE1801">
        <w:tc>
          <w:tcPr>
            <w:tcW w:w="1264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1.1.1.2.4.1</w:t>
            </w:r>
          </w:p>
        </w:tc>
        <w:tc>
          <w:tcPr>
            <w:tcW w:w="2778" w:type="dxa"/>
            <w:vMerge w:val="restart"/>
          </w:tcPr>
          <w:p w:rsidR="00EE1801" w:rsidRDefault="00EE1801">
            <w:pPr>
              <w:pStyle w:val="ConsPlusNormal"/>
            </w:pPr>
            <w:r>
              <w:t>Количество муниципальных плоскостных спортивных сооружений, оснащенных инвентарем, введенных в эксплуатацию</w:t>
            </w:r>
          </w:p>
        </w:tc>
        <w:tc>
          <w:tcPr>
            <w:tcW w:w="568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24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МАУ "ГСКК" г. Перми</w:t>
            </w: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7625,500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72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c>
          <w:tcPr>
            <w:tcW w:w="1264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784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784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784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474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18000,000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72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c>
          <w:tcPr>
            <w:tcW w:w="1264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778" w:type="dxa"/>
          </w:tcPr>
          <w:p w:rsidR="00EE1801" w:rsidRDefault="00EE1801">
            <w:pPr>
              <w:pStyle w:val="ConsPlusNormal"/>
            </w:pPr>
            <w:r>
              <w:t>Количество муниципальных плоскостных спортивных сооружений, оснащенных инвентарем, введенных в эксплуатацию (невыполнение показателя за отчетный год)</w:t>
            </w:r>
          </w:p>
        </w:tc>
        <w:tc>
          <w:tcPr>
            <w:tcW w:w="568" w:type="dxa"/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4013,76748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72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c>
          <w:tcPr>
            <w:tcW w:w="9884" w:type="dxa"/>
            <w:gridSpan w:val="9"/>
            <w:vMerge w:val="restart"/>
          </w:tcPr>
          <w:p w:rsidR="00EE1801" w:rsidRDefault="00EE1801">
            <w:pPr>
              <w:pStyle w:val="ConsPlusNormal"/>
            </w:pPr>
            <w:r>
              <w:t>Итого по мероприятию 1.1.1.2.4, в том числе по источникам финансирования</w:t>
            </w: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29639,26748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72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c>
          <w:tcPr>
            <w:tcW w:w="9884" w:type="dxa"/>
            <w:gridSpan w:val="9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7625,500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72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c>
          <w:tcPr>
            <w:tcW w:w="9884" w:type="dxa"/>
            <w:gridSpan w:val="9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18000,000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72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c>
          <w:tcPr>
            <w:tcW w:w="9884" w:type="dxa"/>
            <w:gridSpan w:val="9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4013,76748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72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  <w:outlineLvl w:val="4"/>
            </w:pPr>
            <w:r>
              <w:t>1.1.1.2.5</w:t>
            </w:r>
          </w:p>
        </w:tc>
        <w:tc>
          <w:tcPr>
            <w:tcW w:w="18310" w:type="dxa"/>
            <w:gridSpan w:val="14"/>
          </w:tcPr>
          <w:p w:rsidR="00EE1801" w:rsidRDefault="00EE1801">
            <w:pPr>
              <w:pStyle w:val="ConsPlusNormal"/>
            </w:pPr>
            <w:r>
              <w:t>Капитальный ремонт стадиона "Гайва" с заменой футбольного поля</w:t>
            </w:r>
          </w:p>
        </w:tc>
      </w:tr>
      <w:tr w:rsidR="00EE1801">
        <w:tc>
          <w:tcPr>
            <w:tcW w:w="1264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1.1.1.2.5.1</w:t>
            </w:r>
          </w:p>
        </w:tc>
        <w:tc>
          <w:tcPr>
            <w:tcW w:w="2778" w:type="dxa"/>
            <w:vMerge w:val="restart"/>
          </w:tcPr>
          <w:p w:rsidR="00EE1801" w:rsidRDefault="00EE1801">
            <w:pPr>
              <w:pStyle w:val="ConsPlusNormal"/>
            </w:pPr>
            <w:r>
              <w:t xml:space="preserve">Выполненный капитальный </w:t>
            </w:r>
            <w:r>
              <w:lastRenderedPageBreak/>
              <w:t>ремонт стадиона "Гайва" с заменой футбольного поля, расположенного по адресу: г. Пермь, ул. Карбышева, 52</w:t>
            </w:r>
          </w:p>
        </w:tc>
        <w:tc>
          <w:tcPr>
            <w:tcW w:w="568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24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 xml:space="preserve">МАУ "СШОР </w:t>
            </w:r>
            <w:r>
              <w:lastRenderedPageBreak/>
              <w:t>"Темп"</w:t>
            </w:r>
          </w:p>
          <w:p w:rsidR="00EE1801" w:rsidRDefault="00EE1801">
            <w:pPr>
              <w:pStyle w:val="ConsPlusNormal"/>
              <w:jc w:val="center"/>
            </w:pPr>
            <w:r>
              <w:t>г. Перми</w:t>
            </w: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lastRenderedPageBreak/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72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c>
          <w:tcPr>
            <w:tcW w:w="1264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784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784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784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474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59916,800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72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1.1.1.2.5.2</w:t>
            </w:r>
          </w:p>
        </w:tc>
        <w:tc>
          <w:tcPr>
            <w:tcW w:w="2778" w:type="dxa"/>
          </w:tcPr>
          <w:p w:rsidR="00EE1801" w:rsidRDefault="00EE1801">
            <w:pPr>
              <w:pStyle w:val="ConsPlusNormal"/>
            </w:pPr>
            <w:r>
              <w:t>Единовременная пропускная способность стадиона "Гайва", введенного в эксплуатацию</w:t>
            </w:r>
          </w:p>
        </w:tc>
        <w:tc>
          <w:tcPr>
            <w:tcW w:w="568" w:type="dxa"/>
          </w:tcPr>
          <w:p w:rsidR="00EE1801" w:rsidRDefault="00EE180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160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EE1801" w:rsidRDefault="00EE1801">
            <w:pPr>
              <w:pStyle w:val="ConsPlusNormal"/>
              <w:jc w:val="center"/>
            </w:pPr>
            <w:r>
              <w:t>МАУ "СШОР "Темп" г. Перми</w:t>
            </w: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72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c>
          <w:tcPr>
            <w:tcW w:w="9884" w:type="dxa"/>
            <w:gridSpan w:val="9"/>
            <w:vMerge w:val="restart"/>
          </w:tcPr>
          <w:p w:rsidR="00EE1801" w:rsidRDefault="00EE1801">
            <w:pPr>
              <w:pStyle w:val="ConsPlusNormal"/>
            </w:pPr>
            <w:r>
              <w:t>Итого по мероприятию 1.1.1.2.5, в том числе по источникам финансирования</w:t>
            </w: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59916,800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72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c>
          <w:tcPr>
            <w:tcW w:w="9884" w:type="dxa"/>
            <w:gridSpan w:val="9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72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c>
          <w:tcPr>
            <w:tcW w:w="9884" w:type="dxa"/>
            <w:gridSpan w:val="9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59916,800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72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  <w:outlineLvl w:val="4"/>
            </w:pPr>
            <w:r>
              <w:t>1.1.1.2.6</w:t>
            </w:r>
          </w:p>
        </w:tc>
        <w:tc>
          <w:tcPr>
            <w:tcW w:w="18310" w:type="dxa"/>
            <w:gridSpan w:val="14"/>
          </w:tcPr>
          <w:p w:rsidR="00EE1801" w:rsidRDefault="00EE1801">
            <w:pPr>
              <w:pStyle w:val="ConsPlusNormal"/>
            </w:pPr>
            <w:r>
              <w:t>Обеспечение качественным спортивным инвентарем и оборудованием муниципальных спортивных школ</w:t>
            </w:r>
          </w:p>
        </w:tc>
      </w:tr>
      <w:tr w:rsidR="00EE1801"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1.1.1.2.6.1</w:t>
            </w:r>
          </w:p>
        </w:tc>
        <w:tc>
          <w:tcPr>
            <w:tcW w:w="2778" w:type="dxa"/>
          </w:tcPr>
          <w:p w:rsidR="00EE1801" w:rsidRDefault="00EE1801">
            <w:pPr>
              <w:pStyle w:val="ConsPlusNormal"/>
            </w:pPr>
            <w:r>
              <w:t>Количество спортивных школ, обеспеченных качественным спортивным инвентарем и оборудованием</w:t>
            </w:r>
          </w:p>
        </w:tc>
        <w:tc>
          <w:tcPr>
            <w:tcW w:w="568" w:type="dxa"/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EE1801" w:rsidRDefault="00EE1801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23272,72704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72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1.1.1.2.6.2</w:t>
            </w:r>
          </w:p>
        </w:tc>
        <w:tc>
          <w:tcPr>
            <w:tcW w:w="2778" w:type="dxa"/>
          </w:tcPr>
          <w:p w:rsidR="00EE1801" w:rsidRDefault="00EE1801">
            <w:pPr>
              <w:pStyle w:val="ConsPlusNormal"/>
            </w:pPr>
            <w:r>
              <w:t>Количество приобретенного спортивного инвентаря и оборудования</w:t>
            </w:r>
          </w:p>
        </w:tc>
        <w:tc>
          <w:tcPr>
            <w:tcW w:w="568" w:type="dxa"/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7346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EE1801" w:rsidRDefault="00EE1801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72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c>
          <w:tcPr>
            <w:tcW w:w="9884" w:type="dxa"/>
            <w:gridSpan w:val="9"/>
          </w:tcPr>
          <w:p w:rsidR="00EE1801" w:rsidRDefault="00EE1801">
            <w:pPr>
              <w:pStyle w:val="ConsPlusNormal"/>
            </w:pPr>
            <w:r>
              <w:t>Итого по мероприятию 1.1.1.2.6, в том числе по источникам финансирования</w:t>
            </w: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23272,72704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72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  <w:outlineLvl w:val="4"/>
            </w:pPr>
            <w:r>
              <w:lastRenderedPageBreak/>
              <w:t>1.1.1.2.7</w:t>
            </w:r>
          </w:p>
        </w:tc>
        <w:tc>
          <w:tcPr>
            <w:tcW w:w="18310" w:type="dxa"/>
            <w:gridSpan w:val="14"/>
          </w:tcPr>
          <w:p w:rsidR="00EE1801" w:rsidRDefault="00EE1801">
            <w:pPr>
              <w:pStyle w:val="ConsPlusNormal"/>
            </w:pPr>
            <w:r>
              <w:t>Устройство спортивных площадок и оснащение объектов спортивным оборудованием и инвентарем для занятий физической культурой и спортом</w:t>
            </w:r>
          </w:p>
        </w:tc>
      </w:tr>
      <w:tr w:rsidR="00EE1801">
        <w:tc>
          <w:tcPr>
            <w:tcW w:w="1264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1.1.1.2.7.1</w:t>
            </w:r>
          </w:p>
        </w:tc>
        <w:tc>
          <w:tcPr>
            <w:tcW w:w="2778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Количество спортивных площадок и оснащения объектов спортивным оборудованием и инвентарем для занятий физической культурой и спортом</w:t>
            </w:r>
          </w:p>
        </w:tc>
        <w:tc>
          <w:tcPr>
            <w:tcW w:w="568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84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84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1258,787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7914,278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72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264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778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568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724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724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784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784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784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474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12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3776,359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6463,138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72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9574" w:type="dxa"/>
            <w:gridSpan w:val="15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1.1.1.2.7.1 в ред. </w:t>
            </w:r>
            <w:hyperlink r:id="rId15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25.06.2021 N 473)</w:t>
            </w:r>
          </w:p>
        </w:tc>
      </w:tr>
      <w:tr w:rsidR="00EE1801">
        <w:tc>
          <w:tcPr>
            <w:tcW w:w="9884" w:type="dxa"/>
            <w:gridSpan w:val="9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Итого по мероприятию 1.1.1.2.7, в том числе по источникам финансирования</w:t>
            </w: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5035,146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14377,416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72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c>
          <w:tcPr>
            <w:tcW w:w="9884" w:type="dxa"/>
            <w:gridSpan w:val="9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1258,787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7914,278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72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9884" w:type="dxa"/>
            <w:gridSpan w:val="9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12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3776,359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6463,138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72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9574" w:type="dxa"/>
            <w:gridSpan w:val="15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(в ред. </w:t>
            </w:r>
            <w:hyperlink r:id="rId15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25.06.2021 N 473)</w:t>
            </w:r>
          </w:p>
        </w:tc>
      </w:tr>
      <w:tr w:rsidR="00EE1801">
        <w:tc>
          <w:tcPr>
            <w:tcW w:w="9884" w:type="dxa"/>
            <w:gridSpan w:val="9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233993,29220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73650,770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62150,787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88252,900</w:t>
            </w:r>
          </w:p>
        </w:tc>
        <w:tc>
          <w:tcPr>
            <w:tcW w:w="1372" w:type="dxa"/>
          </w:tcPr>
          <w:p w:rsidR="00EE1801" w:rsidRDefault="00EE1801">
            <w:pPr>
              <w:pStyle w:val="ConsPlusNormal"/>
              <w:jc w:val="center"/>
            </w:pPr>
            <w:r>
              <w:t>52252,800</w:t>
            </w:r>
          </w:p>
        </w:tc>
      </w:tr>
      <w:tr w:rsidR="00EE1801">
        <w:tc>
          <w:tcPr>
            <w:tcW w:w="9884" w:type="dxa"/>
            <w:gridSpan w:val="9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128789,99768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69874,411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55687,649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88252,900</w:t>
            </w:r>
          </w:p>
        </w:tc>
        <w:tc>
          <w:tcPr>
            <w:tcW w:w="1372" w:type="dxa"/>
          </w:tcPr>
          <w:p w:rsidR="00EE1801" w:rsidRDefault="00EE1801">
            <w:pPr>
              <w:pStyle w:val="ConsPlusNormal"/>
              <w:jc w:val="center"/>
            </w:pPr>
            <w:r>
              <w:t>52252,800</w:t>
            </w:r>
          </w:p>
        </w:tc>
      </w:tr>
      <w:tr w:rsidR="00EE1801">
        <w:tc>
          <w:tcPr>
            <w:tcW w:w="9884" w:type="dxa"/>
            <w:gridSpan w:val="9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101189,52704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3776,359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6463,138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72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9884" w:type="dxa"/>
            <w:gridSpan w:val="9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12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6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4013,76748</w:t>
            </w:r>
          </w:p>
        </w:tc>
        <w:tc>
          <w:tcPr>
            <w:tcW w:w="150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72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9574" w:type="dxa"/>
            <w:gridSpan w:val="15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15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18.11.2021 N 1024)</w:t>
            </w:r>
          </w:p>
        </w:tc>
      </w:tr>
      <w:tr w:rsidR="00EE1801"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  <w:outlineLvl w:val="3"/>
            </w:pPr>
            <w:r>
              <w:t>1.1.1.3</w:t>
            </w:r>
          </w:p>
        </w:tc>
        <w:tc>
          <w:tcPr>
            <w:tcW w:w="18310" w:type="dxa"/>
            <w:gridSpan w:val="14"/>
          </w:tcPr>
          <w:p w:rsidR="00EE1801" w:rsidRDefault="00EE1801">
            <w:pPr>
              <w:pStyle w:val="ConsPlusNormal"/>
            </w:pPr>
            <w:r>
              <w:t>Федеральный проект "Спорт - норма жизни"</w:t>
            </w:r>
          </w:p>
        </w:tc>
      </w:tr>
      <w:tr w:rsidR="00EE1801"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  <w:outlineLvl w:val="4"/>
            </w:pPr>
            <w:r>
              <w:t>1.1.1.3.1</w:t>
            </w:r>
          </w:p>
        </w:tc>
        <w:tc>
          <w:tcPr>
            <w:tcW w:w="18310" w:type="dxa"/>
            <w:gridSpan w:val="14"/>
          </w:tcPr>
          <w:p w:rsidR="00EE1801" w:rsidRDefault="00EE1801">
            <w:pPr>
              <w:pStyle w:val="ConsPlusNormal"/>
            </w:pPr>
            <w:r>
              <w:t>Оснащение объектов спортивной инфраструктуры спортивно-технологическим оборудованием</w:t>
            </w:r>
          </w:p>
        </w:tc>
      </w:tr>
      <w:tr w:rsidR="00EE1801">
        <w:tc>
          <w:tcPr>
            <w:tcW w:w="1264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1.1.1.3.1.1</w:t>
            </w:r>
          </w:p>
        </w:tc>
        <w:tc>
          <w:tcPr>
            <w:tcW w:w="2778" w:type="dxa"/>
            <w:vMerge w:val="restart"/>
          </w:tcPr>
          <w:p w:rsidR="00EE1801" w:rsidRDefault="00EE1801">
            <w:pPr>
              <w:pStyle w:val="ConsPlusNormal"/>
            </w:pPr>
            <w:r>
              <w:t>Количество оснащенных объектов инфраструктуры спортивно-технологическим оборудованием</w:t>
            </w:r>
          </w:p>
        </w:tc>
        <w:tc>
          <w:tcPr>
            <w:tcW w:w="568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2688,30711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72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c>
          <w:tcPr>
            <w:tcW w:w="1264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784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784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784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474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2553,89175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72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c>
          <w:tcPr>
            <w:tcW w:w="1264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784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784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784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474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48523,94325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72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1.1.1.3.1.2</w:t>
            </w:r>
          </w:p>
        </w:tc>
        <w:tc>
          <w:tcPr>
            <w:tcW w:w="2778" w:type="dxa"/>
          </w:tcPr>
          <w:p w:rsidR="00EE1801" w:rsidRDefault="00EE1801">
            <w:pPr>
              <w:pStyle w:val="ConsPlusNormal"/>
            </w:pPr>
            <w:r>
              <w:t>Количество поставленных комплектов спортивного оборудования</w:t>
            </w:r>
          </w:p>
        </w:tc>
        <w:tc>
          <w:tcPr>
            <w:tcW w:w="568" w:type="dxa"/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EE1801" w:rsidRDefault="00EE1801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72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c>
          <w:tcPr>
            <w:tcW w:w="9884" w:type="dxa"/>
            <w:gridSpan w:val="9"/>
            <w:vMerge w:val="restart"/>
          </w:tcPr>
          <w:p w:rsidR="00EE1801" w:rsidRDefault="00EE1801">
            <w:pPr>
              <w:pStyle w:val="ConsPlusNormal"/>
            </w:pPr>
            <w:r>
              <w:t>Итого по мероприятию 1.1.1.3.1, в том числе по источникам финансирования</w:t>
            </w: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53766,14211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72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c>
          <w:tcPr>
            <w:tcW w:w="9884" w:type="dxa"/>
            <w:gridSpan w:val="9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2688,30711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72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c>
          <w:tcPr>
            <w:tcW w:w="9884" w:type="dxa"/>
            <w:gridSpan w:val="9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2553,89175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72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c>
          <w:tcPr>
            <w:tcW w:w="9884" w:type="dxa"/>
            <w:gridSpan w:val="9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48523,94325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72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  <w:outlineLvl w:val="4"/>
            </w:pPr>
            <w:r>
              <w:t>1.1.1.3.2</w:t>
            </w:r>
          </w:p>
        </w:tc>
        <w:tc>
          <w:tcPr>
            <w:tcW w:w="18310" w:type="dxa"/>
            <w:gridSpan w:val="14"/>
          </w:tcPr>
          <w:p w:rsidR="00EE1801" w:rsidRDefault="00EE1801">
            <w:pPr>
              <w:pStyle w:val="ConsPlusNormal"/>
            </w:pPr>
            <w:r>
              <w:t>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</w:tr>
      <w:tr w:rsidR="00EE1801">
        <w:tc>
          <w:tcPr>
            <w:tcW w:w="1264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1.1.1.3.2.1</w:t>
            </w:r>
          </w:p>
        </w:tc>
        <w:tc>
          <w:tcPr>
            <w:tcW w:w="2778" w:type="dxa"/>
            <w:vMerge w:val="restart"/>
          </w:tcPr>
          <w:p w:rsidR="00EE1801" w:rsidRDefault="00EE1801">
            <w:pPr>
              <w:pStyle w:val="ConsPlusNormal"/>
            </w:pPr>
            <w:r>
              <w:t xml:space="preserve">Количество организаций спортивной подготовки, </w:t>
            </w:r>
            <w:r>
              <w:lastRenderedPageBreak/>
              <w:t>оснащенных спортивным оборудованием и инвентарем</w:t>
            </w:r>
          </w:p>
        </w:tc>
        <w:tc>
          <w:tcPr>
            <w:tcW w:w="568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24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 xml:space="preserve">муниципальные </w:t>
            </w:r>
            <w:r>
              <w:lastRenderedPageBreak/>
              <w:t>учреждения, подведомственные КФКС</w:t>
            </w: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lastRenderedPageBreak/>
              <w:t>бюджет города Перми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739,347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72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c>
          <w:tcPr>
            <w:tcW w:w="1264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784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784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784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474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702,380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72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c>
          <w:tcPr>
            <w:tcW w:w="1264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784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784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784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474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13345,217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72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26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1.1.1.3.2.2</w:t>
            </w:r>
          </w:p>
        </w:tc>
        <w:tc>
          <w:tcPr>
            <w:tcW w:w="18310" w:type="dxa"/>
            <w:gridSpan w:val="14"/>
            <w:tcBorders>
              <w:bottom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Утратил силу. - </w:t>
            </w:r>
            <w:hyperlink r:id="rId155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25.03.2021</w:t>
            </w:r>
          </w:p>
          <w:p w:rsidR="00EE1801" w:rsidRDefault="00EE1801">
            <w:pPr>
              <w:pStyle w:val="ConsPlusNormal"/>
              <w:jc w:val="both"/>
            </w:pPr>
            <w:r>
              <w:t>N 198</w:t>
            </w:r>
          </w:p>
        </w:tc>
      </w:tr>
      <w:tr w:rsidR="00EE1801">
        <w:tc>
          <w:tcPr>
            <w:tcW w:w="9884" w:type="dxa"/>
            <w:gridSpan w:val="9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Итого по мероприятию 1.1.1.3.2, в том числе по источникам финансирования</w:t>
            </w: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14786,944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72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c>
          <w:tcPr>
            <w:tcW w:w="9884" w:type="dxa"/>
            <w:gridSpan w:val="9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739,347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72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c>
          <w:tcPr>
            <w:tcW w:w="9884" w:type="dxa"/>
            <w:gridSpan w:val="9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702,380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72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9884" w:type="dxa"/>
            <w:gridSpan w:val="9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12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6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13345,217</w:t>
            </w:r>
          </w:p>
        </w:tc>
        <w:tc>
          <w:tcPr>
            <w:tcW w:w="150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72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9574" w:type="dxa"/>
            <w:gridSpan w:val="15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(в ред. </w:t>
            </w:r>
            <w:hyperlink r:id="rId15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25.03.2021 N 198)</w:t>
            </w:r>
          </w:p>
        </w:tc>
      </w:tr>
      <w:tr w:rsidR="00EE1801"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  <w:outlineLvl w:val="4"/>
            </w:pPr>
            <w:r>
              <w:t>1.1.1.3.3</w:t>
            </w:r>
          </w:p>
        </w:tc>
        <w:tc>
          <w:tcPr>
            <w:tcW w:w="18310" w:type="dxa"/>
            <w:gridSpan w:val="14"/>
            <w:vAlign w:val="center"/>
          </w:tcPr>
          <w:p w:rsidR="00EE1801" w:rsidRDefault="00EE1801">
            <w:pPr>
              <w:pStyle w:val="ConsPlusNormal"/>
            </w:pPr>
            <w: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</w:tr>
      <w:tr w:rsidR="00EE1801">
        <w:tc>
          <w:tcPr>
            <w:tcW w:w="1264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1.1.1.3.3.1</w:t>
            </w:r>
          </w:p>
        </w:tc>
        <w:tc>
          <w:tcPr>
            <w:tcW w:w="2778" w:type="dxa"/>
            <w:vMerge w:val="restart"/>
          </w:tcPr>
          <w:p w:rsidR="00EE1801" w:rsidRDefault="00EE1801">
            <w:pPr>
              <w:pStyle w:val="ConsPlusNormal"/>
            </w:pPr>
            <w:r>
              <w:t>Количество спортивных организаций, получивших государственную поддержку</w:t>
            </w:r>
          </w:p>
        </w:tc>
        <w:tc>
          <w:tcPr>
            <w:tcW w:w="568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84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6389,75854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72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c>
          <w:tcPr>
            <w:tcW w:w="1264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784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784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784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474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2363,33545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72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1.1.1.3.3.2</w:t>
            </w:r>
          </w:p>
        </w:tc>
        <w:tc>
          <w:tcPr>
            <w:tcW w:w="2778" w:type="dxa"/>
          </w:tcPr>
          <w:p w:rsidR="00EE1801" w:rsidRDefault="00EE1801">
            <w:pPr>
              <w:pStyle w:val="ConsPlusNormal"/>
            </w:pPr>
            <w:r>
              <w:t xml:space="preserve">Количество учреждений, которые приобрели спортивное оборудование, инвентарь и экипировку в соответствии с федеральными </w:t>
            </w:r>
            <w:r>
              <w:lastRenderedPageBreak/>
              <w:t>стандартами спортивной подготовки</w:t>
            </w:r>
          </w:p>
        </w:tc>
        <w:tc>
          <w:tcPr>
            <w:tcW w:w="568" w:type="dxa"/>
          </w:tcPr>
          <w:p w:rsidR="00EE1801" w:rsidRDefault="00EE180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1306,71456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5632,600</w:t>
            </w:r>
          </w:p>
        </w:tc>
        <w:tc>
          <w:tcPr>
            <w:tcW w:w="1372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26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1.1.1.3.3.3</w:t>
            </w:r>
          </w:p>
        </w:tc>
        <w:tc>
          <w:tcPr>
            <w:tcW w:w="2778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Количество учреждений, направивших на повышение квалификации и переподготовку специалистов в сфере физической культуры и спорта</w:t>
            </w:r>
          </w:p>
        </w:tc>
        <w:tc>
          <w:tcPr>
            <w:tcW w:w="56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12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483,30539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1877,53334</w:t>
            </w:r>
          </w:p>
        </w:tc>
        <w:tc>
          <w:tcPr>
            <w:tcW w:w="1372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9574" w:type="dxa"/>
            <w:gridSpan w:val="15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(в ред. </w:t>
            </w:r>
            <w:hyperlink r:id="rId15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25.03.2021 N 198)</w:t>
            </w:r>
          </w:p>
        </w:tc>
      </w:tr>
      <w:tr w:rsidR="00EE1801">
        <w:tc>
          <w:tcPr>
            <w:tcW w:w="9884" w:type="dxa"/>
            <w:gridSpan w:val="9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Итого по мероприятию 1.1.1.3.3, в том числе по источникам финансирования</w:t>
            </w: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8753,09399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1790,01995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7510,13334</w:t>
            </w:r>
          </w:p>
        </w:tc>
        <w:tc>
          <w:tcPr>
            <w:tcW w:w="1372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c>
          <w:tcPr>
            <w:tcW w:w="9884" w:type="dxa"/>
            <w:gridSpan w:val="9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6389,75854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1306,71456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5632,600</w:t>
            </w:r>
          </w:p>
        </w:tc>
        <w:tc>
          <w:tcPr>
            <w:tcW w:w="1372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9884" w:type="dxa"/>
            <w:gridSpan w:val="9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12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2363,33545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483,30539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1877,53334</w:t>
            </w:r>
          </w:p>
        </w:tc>
        <w:tc>
          <w:tcPr>
            <w:tcW w:w="1372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9574" w:type="dxa"/>
            <w:gridSpan w:val="15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(в ред. </w:t>
            </w:r>
            <w:hyperlink r:id="rId15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25.03.2021 N 198)</w:t>
            </w:r>
          </w:p>
        </w:tc>
      </w:tr>
      <w:tr w:rsidR="00EE1801">
        <w:tc>
          <w:tcPr>
            <w:tcW w:w="9884" w:type="dxa"/>
            <w:gridSpan w:val="9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Итого по основному мероприятию 1.1.1.3, в том числе по источникам финансирования</w:t>
            </w: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68553,08611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8753,09399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1790,01995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7510,13334</w:t>
            </w:r>
          </w:p>
        </w:tc>
        <w:tc>
          <w:tcPr>
            <w:tcW w:w="1372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c>
          <w:tcPr>
            <w:tcW w:w="9884" w:type="dxa"/>
            <w:gridSpan w:val="9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3427,65411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72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c>
          <w:tcPr>
            <w:tcW w:w="9884" w:type="dxa"/>
            <w:gridSpan w:val="9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3256,27175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2363,33545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483,30539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1877,53334</w:t>
            </w:r>
          </w:p>
        </w:tc>
        <w:tc>
          <w:tcPr>
            <w:tcW w:w="1372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9884" w:type="dxa"/>
            <w:gridSpan w:val="9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12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6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61869,16025</w:t>
            </w:r>
          </w:p>
        </w:tc>
        <w:tc>
          <w:tcPr>
            <w:tcW w:w="150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6389,75854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1306,71456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5632, 600</w:t>
            </w:r>
          </w:p>
        </w:tc>
        <w:tc>
          <w:tcPr>
            <w:tcW w:w="1372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9574" w:type="dxa"/>
            <w:gridSpan w:val="15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(в ред. </w:t>
            </w:r>
            <w:hyperlink r:id="rId15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25.03.2021 N 198)</w:t>
            </w:r>
          </w:p>
        </w:tc>
      </w:tr>
      <w:tr w:rsidR="00EE1801">
        <w:tc>
          <w:tcPr>
            <w:tcW w:w="9884" w:type="dxa"/>
            <w:gridSpan w:val="9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lastRenderedPageBreak/>
              <w:t>Итого по задаче 1.1.1, в том числе по источникам финансирования</w:t>
            </w: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445195,41898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365349,83111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375216,33667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604966,91134</w:t>
            </w:r>
          </w:p>
        </w:tc>
        <w:tc>
          <w:tcPr>
            <w:tcW w:w="1372" w:type="dxa"/>
          </w:tcPr>
          <w:p w:rsidR="00EE1801" w:rsidRDefault="00EE1801">
            <w:pPr>
              <w:pStyle w:val="ConsPlusNormal"/>
              <w:jc w:val="center"/>
            </w:pPr>
            <w:r>
              <w:t>477015,842</w:t>
            </w:r>
          </w:p>
        </w:tc>
      </w:tr>
      <w:tr w:rsidR="00EE1801">
        <w:tc>
          <w:tcPr>
            <w:tcW w:w="9884" w:type="dxa"/>
            <w:gridSpan w:val="9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216718,44679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273651,263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194928,542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597456,778</w:t>
            </w:r>
          </w:p>
        </w:tc>
        <w:tc>
          <w:tcPr>
            <w:tcW w:w="1372" w:type="dxa"/>
          </w:tcPr>
          <w:p w:rsidR="00EE1801" w:rsidRDefault="00EE1801">
            <w:pPr>
              <w:pStyle w:val="ConsPlusNormal"/>
              <w:jc w:val="center"/>
            </w:pPr>
            <w:r>
              <w:t>424803,442</w:t>
            </w:r>
          </w:p>
        </w:tc>
      </w:tr>
      <w:tr w:rsidR="00EE1801">
        <w:tc>
          <w:tcPr>
            <w:tcW w:w="9884" w:type="dxa"/>
            <w:gridSpan w:val="9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18090,34568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44338,10013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64247,03672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72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c>
          <w:tcPr>
            <w:tcW w:w="9884" w:type="dxa"/>
            <w:gridSpan w:val="9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144503,69878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6139,69445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114734,04339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1877,53334</w:t>
            </w:r>
          </w:p>
        </w:tc>
        <w:tc>
          <w:tcPr>
            <w:tcW w:w="1372" w:type="dxa"/>
          </w:tcPr>
          <w:p w:rsidR="00EE1801" w:rsidRDefault="00EE1801">
            <w:pPr>
              <w:pStyle w:val="ConsPlusNormal"/>
              <w:jc w:val="center"/>
            </w:pPr>
            <w:r>
              <w:t>52212,400</w:t>
            </w:r>
          </w:p>
        </w:tc>
      </w:tr>
      <w:tr w:rsidR="00EE1801">
        <w:tc>
          <w:tcPr>
            <w:tcW w:w="9884" w:type="dxa"/>
            <w:gridSpan w:val="9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4013,76748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34831,01499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72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9884" w:type="dxa"/>
            <w:gridSpan w:val="9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12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6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61869,16025</w:t>
            </w:r>
          </w:p>
        </w:tc>
        <w:tc>
          <w:tcPr>
            <w:tcW w:w="150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6389,75854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1306,71456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5632,600</w:t>
            </w:r>
          </w:p>
        </w:tc>
        <w:tc>
          <w:tcPr>
            <w:tcW w:w="1372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9574" w:type="dxa"/>
            <w:gridSpan w:val="15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(в ред. </w:t>
            </w:r>
            <w:hyperlink r:id="rId16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18.11.2021 N 1024)</w:t>
            </w:r>
          </w:p>
        </w:tc>
      </w:tr>
      <w:tr w:rsidR="00EE1801"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  <w:outlineLvl w:val="2"/>
            </w:pPr>
            <w:r>
              <w:t>1.1.2</w:t>
            </w:r>
          </w:p>
        </w:tc>
        <w:tc>
          <w:tcPr>
            <w:tcW w:w="18310" w:type="dxa"/>
            <w:gridSpan w:val="14"/>
          </w:tcPr>
          <w:p w:rsidR="00EE1801" w:rsidRDefault="00EE1801">
            <w:pPr>
              <w:pStyle w:val="ConsPlusNormal"/>
            </w:pPr>
            <w:r>
              <w:t>Задача. Обеспечение условий для качественного предоставления муниципальных услуг учреждениями и организациями спортивной направленности</w:t>
            </w:r>
          </w:p>
        </w:tc>
      </w:tr>
      <w:tr w:rsidR="00EE1801"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  <w:outlineLvl w:val="3"/>
            </w:pPr>
            <w:r>
              <w:t>1.1.2.1</w:t>
            </w:r>
          </w:p>
        </w:tc>
        <w:tc>
          <w:tcPr>
            <w:tcW w:w="18310" w:type="dxa"/>
            <w:gridSpan w:val="14"/>
          </w:tcPr>
          <w:p w:rsidR="00EE1801" w:rsidRDefault="00EE1801">
            <w:pPr>
              <w:pStyle w:val="ConsPlusNormal"/>
            </w:pPr>
            <w:r>
              <w:t>Реализация программ спортивной подготовки по олимпийским и неолимпийским видам спорта</w:t>
            </w:r>
          </w:p>
        </w:tc>
      </w:tr>
      <w:tr w:rsidR="00EE1801"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  <w:outlineLvl w:val="4"/>
            </w:pPr>
            <w:r>
              <w:t>1.1.2.1.1</w:t>
            </w:r>
          </w:p>
        </w:tc>
        <w:tc>
          <w:tcPr>
            <w:tcW w:w="18310" w:type="dxa"/>
            <w:gridSpan w:val="14"/>
          </w:tcPr>
          <w:p w:rsidR="00EE1801" w:rsidRDefault="00EE1801">
            <w:pPr>
              <w:pStyle w:val="ConsPlusNormal"/>
            </w:pPr>
            <w:r>
              <w:t>Оказание услуг по реализации программ спортивной подготовки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26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1.1.2.1.1.1</w:t>
            </w:r>
          </w:p>
        </w:tc>
        <w:tc>
          <w:tcPr>
            <w:tcW w:w="2778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 xml:space="preserve">Количество получателей услуг по реализации программ спортивной подготовки по олимпийским и </w:t>
            </w:r>
            <w:r>
              <w:lastRenderedPageBreak/>
              <w:t>неолимпийским видам спорта</w:t>
            </w:r>
          </w:p>
        </w:tc>
        <w:tc>
          <w:tcPr>
            <w:tcW w:w="56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17674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17642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17793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17489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17489</w:t>
            </w:r>
          </w:p>
        </w:tc>
        <w:tc>
          <w:tcPr>
            <w:tcW w:w="147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212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483409,79999</w:t>
            </w:r>
          </w:p>
        </w:tc>
        <w:tc>
          <w:tcPr>
            <w:tcW w:w="150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504364,16954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507608,441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498565,400</w:t>
            </w:r>
          </w:p>
        </w:tc>
        <w:tc>
          <w:tcPr>
            <w:tcW w:w="1372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498565,400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9574" w:type="dxa"/>
            <w:gridSpan w:val="15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1.1.2.1.1.1 в ред. </w:t>
            </w:r>
            <w:hyperlink r:id="rId16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18.11.2021 N 1024)</w:t>
            </w:r>
          </w:p>
        </w:tc>
      </w:tr>
      <w:tr w:rsidR="00EE1801"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1.1.2.1.1.2</w:t>
            </w:r>
          </w:p>
        </w:tc>
        <w:tc>
          <w:tcPr>
            <w:tcW w:w="2778" w:type="dxa"/>
          </w:tcPr>
          <w:p w:rsidR="00EE1801" w:rsidRDefault="00EE1801">
            <w:pPr>
              <w:pStyle w:val="ConsPlusNormal"/>
            </w:pPr>
            <w:r>
              <w:t>Количество получателей услуг по реализации программ спортивной подготовки по олимпийским и неолимпийским видам спорта в учреждениях образования</w:t>
            </w:r>
          </w:p>
        </w:tc>
        <w:tc>
          <w:tcPr>
            <w:tcW w:w="568" w:type="dxa"/>
          </w:tcPr>
          <w:p w:rsidR="00EE1801" w:rsidRDefault="00EE180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258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258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258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258</w:t>
            </w:r>
          </w:p>
        </w:tc>
        <w:tc>
          <w:tcPr>
            <w:tcW w:w="1474" w:type="dxa"/>
          </w:tcPr>
          <w:p w:rsidR="00EE1801" w:rsidRDefault="00EE1801">
            <w:pPr>
              <w:pStyle w:val="ConsPlusNormal"/>
              <w:jc w:val="center"/>
            </w:pPr>
            <w:r>
              <w:t>муниципальные учреждения, подведомственные ДО</w:t>
            </w: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922,800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3170,352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7048,500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7048,500</w:t>
            </w:r>
          </w:p>
        </w:tc>
        <w:tc>
          <w:tcPr>
            <w:tcW w:w="1372" w:type="dxa"/>
          </w:tcPr>
          <w:p w:rsidR="00EE1801" w:rsidRDefault="00EE1801">
            <w:pPr>
              <w:pStyle w:val="ConsPlusNormal"/>
              <w:jc w:val="center"/>
            </w:pPr>
            <w:r>
              <w:t>7048,500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9884" w:type="dxa"/>
            <w:gridSpan w:val="9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212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484332,59999</w:t>
            </w:r>
          </w:p>
        </w:tc>
        <w:tc>
          <w:tcPr>
            <w:tcW w:w="150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507534,52154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514656,941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505613,900</w:t>
            </w:r>
          </w:p>
        </w:tc>
        <w:tc>
          <w:tcPr>
            <w:tcW w:w="1372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505613,900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9574" w:type="dxa"/>
            <w:gridSpan w:val="15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(в ред. </w:t>
            </w:r>
            <w:hyperlink r:id="rId16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18.11.2021 N 1024)</w:t>
            </w:r>
          </w:p>
        </w:tc>
      </w:tr>
      <w:tr w:rsidR="00EE1801"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  <w:outlineLvl w:val="4"/>
            </w:pPr>
            <w:r>
              <w:t>1.1.2.1.2</w:t>
            </w:r>
          </w:p>
        </w:tc>
        <w:tc>
          <w:tcPr>
            <w:tcW w:w="18310" w:type="dxa"/>
            <w:gridSpan w:val="14"/>
          </w:tcPr>
          <w:p w:rsidR="00EE1801" w:rsidRDefault="00EE1801">
            <w:pPr>
              <w:pStyle w:val="ConsPlusNormal"/>
            </w:pPr>
            <w:r>
              <w:t>Целевая субсидия на повышение фонда оплаты труда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26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1.1.2.1.2.1</w:t>
            </w:r>
          </w:p>
        </w:tc>
        <w:tc>
          <w:tcPr>
            <w:tcW w:w="2778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Количество учреждений, получающих субсидии на повышение фонда оплаты труда</w:t>
            </w:r>
          </w:p>
        </w:tc>
        <w:tc>
          <w:tcPr>
            <w:tcW w:w="56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212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5551,300</w:t>
            </w:r>
          </w:p>
        </w:tc>
        <w:tc>
          <w:tcPr>
            <w:tcW w:w="150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3565,421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72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9574" w:type="dxa"/>
            <w:gridSpan w:val="15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1.1.2.1.2.1 в ред. </w:t>
            </w:r>
            <w:hyperlink r:id="rId16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22.09.2021 N 733)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26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1.1.2.1.2.2</w:t>
            </w:r>
          </w:p>
        </w:tc>
        <w:tc>
          <w:tcPr>
            <w:tcW w:w="2778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Количество учреждений, получающих субсидии на повышение фонда оплаты труда</w:t>
            </w:r>
          </w:p>
        </w:tc>
        <w:tc>
          <w:tcPr>
            <w:tcW w:w="56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муниципальные учреждения, подведомственные ДО</w:t>
            </w:r>
          </w:p>
        </w:tc>
        <w:tc>
          <w:tcPr>
            <w:tcW w:w="212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8,900</w:t>
            </w:r>
          </w:p>
        </w:tc>
        <w:tc>
          <w:tcPr>
            <w:tcW w:w="150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48,149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72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9574" w:type="dxa"/>
            <w:gridSpan w:val="15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1.1.2.1.2.2 в ред. </w:t>
            </w:r>
            <w:hyperlink r:id="rId16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22.09.2021 N 733)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9884" w:type="dxa"/>
            <w:gridSpan w:val="9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lastRenderedPageBreak/>
              <w:t>Итого по мероприятию 1.1.2.1.2, в том числе по источникам финансирования</w:t>
            </w:r>
          </w:p>
        </w:tc>
        <w:tc>
          <w:tcPr>
            <w:tcW w:w="212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5560,200</w:t>
            </w:r>
          </w:p>
        </w:tc>
        <w:tc>
          <w:tcPr>
            <w:tcW w:w="150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3613,570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72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9574" w:type="dxa"/>
            <w:gridSpan w:val="15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(в ред. </w:t>
            </w:r>
            <w:hyperlink r:id="rId16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22.09.2021 N 733)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26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  <w:outlineLvl w:val="4"/>
            </w:pPr>
            <w:r>
              <w:t>1.1.2.1.3</w:t>
            </w:r>
          </w:p>
        </w:tc>
        <w:tc>
          <w:tcPr>
            <w:tcW w:w="18310" w:type="dxa"/>
            <w:gridSpan w:val="14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Целевые субсидии учреждениям системы физической культуры и спорта на аренду имущественных комплексов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9574" w:type="dxa"/>
            <w:gridSpan w:val="15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(в ред. </w:t>
            </w:r>
            <w:hyperlink r:id="rId16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23.12.2020 N 1300)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26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1.1.2.1.3.1</w:t>
            </w:r>
          </w:p>
        </w:tc>
        <w:tc>
          <w:tcPr>
            <w:tcW w:w="2778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Количество объектов, арендуемых муниципальными учреждениями физической культуры и спорта</w:t>
            </w:r>
          </w:p>
        </w:tc>
        <w:tc>
          <w:tcPr>
            <w:tcW w:w="56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212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39734,594</w:t>
            </w:r>
          </w:p>
        </w:tc>
        <w:tc>
          <w:tcPr>
            <w:tcW w:w="150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42219,722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72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9574" w:type="dxa"/>
            <w:gridSpan w:val="15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(в ред. </w:t>
            </w:r>
            <w:hyperlink r:id="rId16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26.01.2021 N 22)</w:t>
            </w:r>
          </w:p>
        </w:tc>
      </w:tr>
      <w:tr w:rsidR="00EE1801"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1.1.2.1.3.2</w:t>
            </w:r>
          </w:p>
        </w:tc>
        <w:tc>
          <w:tcPr>
            <w:tcW w:w="2778" w:type="dxa"/>
          </w:tcPr>
          <w:p w:rsidR="00EE1801" w:rsidRDefault="00EE1801">
            <w:pPr>
              <w:pStyle w:val="ConsPlusNormal"/>
            </w:pPr>
            <w:r>
              <w:t>Количество квадратных метров, арендуемых Учреждением, в соответствии с заключенным договором аренды</w:t>
            </w:r>
          </w:p>
        </w:tc>
        <w:tc>
          <w:tcPr>
            <w:tcW w:w="568" w:type="dxa"/>
          </w:tcPr>
          <w:p w:rsidR="00EE1801" w:rsidRDefault="00EE180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15708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15708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15708</w:t>
            </w:r>
          </w:p>
        </w:tc>
        <w:tc>
          <w:tcPr>
            <w:tcW w:w="1474" w:type="dxa"/>
          </w:tcPr>
          <w:p w:rsidR="00EE1801" w:rsidRDefault="00EE1801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47520,445</w:t>
            </w:r>
          </w:p>
        </w:tc>
        <w:tc>
          <w:tcPr>
            <w:tcW w:w="1531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44978,400</w:t>
            </w:r>
          </w:p>
        </w:tc>
        <w:tc>
          <w:tcPr>
            <w:tcW w:w="1372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44978,400</w:t>
            </w:r>
          </w:p>
        </w:tc>
      </w:tr>
      <w:tr w:rsidR="00EE1801"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1.1.2.1.3.3</w:t>
            </w:r>
          </w:p>
        </w:tc>
        <w:tc>
          <w:tcPr>
            <w:tcW w:w="2778" w:type="dxa"/>
          </w:tcPr>
          <w:p w:rsidR="00EE1801" w:rsidRDefault="00EE1801">
            <w:pPr>
              <w:pStyle w:val="ConsPlusNormal"/>
            </w:pPr>
            <w:r>
              <w:t>Количество часов аренды, арендуемых Учреждением, в соответствии с заключенным договором аренды</w:t>
            </w:r>
          </w:p>
        </w:tc>
        <w:tc>
          <w:tcPr>
            <w:tcW w:w="568" w:type="dxa"/>
          </w:tcPr>
          <w:p w:rsidR="00EE1801" w:rsidRDefault="00EE1801">
            <w:pPr>
              <w:pStyle w:val="ConsPlusNormal"/>
              <w:jc w:val="center"/>
            </w:pPr>
            <w:r>
              <w:t>ч.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4007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3948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3948</w:t>
            </w:r>
          </w:p>
        </w:tc>
        <w:tc>
          <w:tcPr>
            <w:tcW w:w="1474" w:type="dxa"/>
          </w:tcPr>
          <w:p w:rsidR="00EE1801" w:rsidRDefault="00EE1801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531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372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</w:tr>
      <w:tr w:rsidR="00EE1801">
        <w:tblPrEx>
          <w:tblBorders>
            <w:insideH w:val="nil"/>
          </w:tblBorders>
        </w:tblPrEx>
        <w:tc>
          <w:tcPr>
            <w:tcW w:w="126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1.1.2.1.3.4</w:t>
            </w:r>
          </w:p>
        </w:tc>
        <w:tc>
          <w:tcPr>
            <w:tcW w:w="2778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 xml:space="preserve">Количество объектов движимого имущества, арендуемых Учреждением, в соответствии с заключенным договором </w:t>
            </w:r>
            <w:r>
              <w:lastRenderedPageBreak/>
              <w:t>аренды</w:t>
            </w:r>
          </w:p>
        </w:tc>
        <w:tc>
          <w:tcPr>
            <w:tcW w:w="56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47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212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531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372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</w:tr>
      <w:tr w:rsidR="00EE1801">
        <w:tblPrEx>
          <w:tblBorders>
            <w:insideH w:val="nil"/>
          </w:tblBorders>
        </w:tblPrEx>
        <w:tc>
          <w:tcPr>
            <w:tcW w:w="19574" w:type="dxa"/>
            <w:gridSpan w:val="15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(в ред. </w:t>
            </w:r>
            <w:hyperlink r:id="rId16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18.11.2021 N 1024)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9884" w:type="dxa"/>
            <w:gridSpan w:val="9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Итого по мероприятию 1.1.2.1.3, в том числе по источникам финансирования</w:t>
            </w:r>
          </w:p>
        </w:tc>
        <w:tc>
          <w:tcPr>
            <w:tcW w:w="212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47520,445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44978,400</w:t>
            </w:r>
          </w:p>
        </w:tc>
        <w:tc>
          <w:tcPr>
            <w:tcW w:w="1372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44978,400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9574" w:type="dxa"/>
            <w:gridSpan w:val="15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(в ред. </w:t>
            </w:r>
            <w:hyperlink r:id="rId16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18.11.2021 N 1024)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26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  <w:outlineLvl w:val="4"/>
            </w:pPr>
            <w:r>
              <w:t>1.1.2.1.4</w:t>
            </w:r>
          </w:p>
        </w:tc>
        <w:tc>
          <w:tcPr>
            <w:tcW w:w="18310" w:type="dxa"/>
            <w:gridSpan w:val="14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Дополнительные меры поддержки муниципальным учреждениям города Перми на обеспечение участия в официальных спортивных соревнованиях, проводимых за пределами города Перми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9574" w:type="dxa"/>
            <w:gridSpan w:val="15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(в ред. </w:t>
            </w:r>
            <w:hyperlink r:id="rId17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25.03.2021 N 198)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26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1.1.2.1.4.1</w:t>
            </w:r>
          </w:p>
        </w:tc>
        <w:tc>
          <w:tcPr>
            <w:tcW w:w="2778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Количество учреждений, получающих субсидии на обеспечение участия в официальных спортивных соревнованиях</w:t>
            </w:r>
          </w:p>
        </w:tc>
        <w:tc>
          <w:tcPr>
            <w:tcW w:w="56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212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5520,000</w:t>
            </w:r>
          </w:p>
        </w:tc>
        <w:tc>
          <w:tcPr>
            <w:tcW w:w="150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7682,084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72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9574" w:type="dxa"/>
            <w:gridSpan w:val="15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(в ред. </w:t>
            </w:r>
            <w:hyperlink r:id="rId17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26.01.2021 N 22)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26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1.1.2.1.4.2</w:t>
            </w:r>
          </w:p>
        </w:tc>
        <w:tc>
          <w:tcPr>
            <w:tcW w:w="2778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Количество официальных спортивных соревнований (выездов), в которых приняли участие спортсмены Учреждений</w:t>
            </w:r>
          </w:p>
        </w:tc>
        <w:tc>
          <w:tcPr>
            <w:tcW w:w="56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147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212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10991,565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6914,200</w:t>
            </w:r>
          </w:p>
        </w:tc>
        <w:tc>
          <w:tcPr>
            <w:tcW w:w="1372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6914,200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9574" w:type="dxa"/>
            <w:gridSpan w:val="15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1.1.2.1.4.2 в ред. </w:t>
            </w:r>
            <w:hyperlink r:id="rId17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18.11.2021 N 1024)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9884" w:type="dxa"/>
            <w:gridSpan w:val="9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Итого по мероприятию 1.1.2.1.4, в том числе по источникам финансирования</w:t>
            </w:r>
          </w:p>
        </w:tc>
        <w:tc>
          <w:tcPr>
            <w:tcW w:w="212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5520,000</w:t>
            </w:r>
          </w:p>
        </w:tc>
        <w:tc>
          <w:tcPr>
            <w:tcW w:w="150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7682,084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10991,565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6914,200</w:t>
            </w:r>
          </w:p>
        </w:tc>
        <w:tc>
          <w:tcPr>
            <w:tcW w:w="1372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6914,200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9574" w:type="dxa"/>
            <w:gridSpan w:val="15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(в ред. </w:t>
            </w:r>
            <w:hyperlink r:id="rId17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18.11.2021 N 1024)</w:t>
            </w:r>
          </w:p>
        </w:tc>
      </w:tr>
      <w:tr w:rsidR="00EE1801"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  <w:outlineLvl w:val="4"/>
            </w:pPr>
            <w:r>
              <w:t>1.1.2.1.5</w:t>
            </w:r>
          </w:p>
        </w:tc>
        <w:tc>
          <w:tcPr>
            <w:tcW w:w="18310" w:type="dxa"/>
            <w:gridSpan w:val="14"/>
          </w:tcPr>
          <w:p w:rsidR="00EE1801" w:rsidRDefault="00EE1801">
            <w:pPr>
              <w:pStyle w:val="ConsPlusNormal"/>
            </w:pPr>
            <w:r>
              <w:t>Целевая субсидия на содержание муниципального имущества, не входящего в состав муниципальной услуги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26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1.1.2.1.5.1</w:t>
            </w:r>
          </w:p>
        </w:tc>
        <w:tc>
          <w:tcPr>
            <w:tcW w:w="2778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 xml:space="preserve">Количество учреждений, </w:t>
            </w:r>
            <w:r>
              <w:lastRenderedPageBreak/>
              <w:t>получающих субсидию на содержание муниципального имущества, не входящего в состав муниципальной услуги</w:t>
            </w:r>
          </w:p>
        </w:tc>
        <w:tc>
          <w:tcPr>
            <w:tcW w:w="56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муниципальн</w:t>
            </w:r>
            <w:r>
              <w:lastRenderedPageBreak/>
              <w:t>ые учреждения, подведомственные КФКС</w:t>
            </w:r>
          </w:p>
        </w:tc>
        <w:tc>
          <w:tcPr>
            <w:tcW w:w="212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lastRenderedPageBreak/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6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lastRenderedPageBreak/>
              <w:t>4817,543</w:t>
            </w:r>
          </w:p>
        </w:tc>
        <w:tc>
          <w:tcPr>
            <w:tcW w:w="150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3627,745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72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9574" w:type="dxa"/>
            <w:gridSpan w:val="15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(в ред. </w:t>
            </w:r>
            <w:hyperlink r:id="rId17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26.01.2021 N 22)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26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1.1.2.1.5.2</w:t>
            </w:r>
          </w:p>
        </w:tc>
        <w:tc>
          <w:tcPr>
            <w:tcW w:w="2778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Наличие (отсутствие) кредиторской задолженности по расходам на коммунальные услуги</w:t>
            </w:r>
          </w:p>
        </w:tc>
        <w:tc>
          <w:tcPr>
            <w:tcW w:w="56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руб.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212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5216,331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72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9574" w:type="dxa"/>
            <w:gridSpan w:val="15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1.1.2.1.5.2 в ред. </w:t>
            </w:r>
            <w:hyperlink r:id="rId17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18.11.2021 N 1024)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9884" w:type="dxa"/>
            <w:gridSpan w:val="9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Итого по мероприятию 1.1.2.1.5, в том числе по источникам финансирования</w:t>
            </w:r>
          </w:p>
        </w:tc>
        <w:tc>
          <w:tcPr>
            <w:tcW w:w="2128" w:type="dxa"/>
            <w:tcBorders>
              <w:bottom w:val="nil"/>
            </w:tcBorders>
            <w:vAlign w:val="center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4817,543</w:t>
            </w:r>
          </w:p>
        </w:tc>
        <w:tc>
          <w:tcPr>
            <w:tcW w:w="150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3627,745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5216,331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72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9574" w:type="dxa"/>
            <w:gridSpan w:val="15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(в ред. </w:t>
            </w:r>
            <w:hyperlink r:id="rId17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18.11.2021 N 1024)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26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  <w:outlineLvl w:val="4"/>
            </w:pPr>
            <w:r>
              <w:t>1.1.2.1.6</w:t>
            </w:r>
          </w:p>
        </w:tc>
        <w:tc>
          <w:tcPr>
            <w:tcW w:w="18310" w:type="dxa"/>
            <w:gridSpan w:val="14"/>
            <w:tcBorders>
              <w:bottom w:val="nil"/>
            </w:tcBorders>
            <w:vAlign w:val="center"/>
          </w:tcPr>
          <w:p w:rsidR="00EE1801" w:rsidRDefault="00EE1801">
            <w:pPr>
              <w:pStyle w:val="ConsPlusNormal"/>
            </w:pPr>
            <w:r>
              <w:t>Целевая субсидия на обеспечение функционирования учреждений в период приостановления их деятельности в связи с угрозой распространения новой коронавирусной инфекции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9574" w:type="dxa"/>
            <w:gridSpan w:val="15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(введен </w:t>
            </w:r>
            <w:hyperlink r:id="rId177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26.01.2021 N 22)</w:t>
            </w:r>
          </w:p>
        </w:tc>
      </w:tr>
      <w:tr w:rsidR="00EE1801"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1.1.2.1.6.1</w:t>
            </w:r>
          </w:p>
        </w:tc>
        <w:tc>
          <w:tcPr>
            <w:tcW w:w="2778" w:type="dxa"/>
          </w:tcPr>
          <w:p w:rsidR="00EE1801" w:rsidRDefault="00EE1801">
            <w:pPr>
              <w:pStyle w:val="ConsPlusNormal"/>
            </w:pPr>
            <w:r>
              <w:t>Количество учреждений, получивших субсидию на обеспечение функционирования учреждений</w:t>
            </w:r>
          </w:p>
        </w:tc>
        <w:tc>
          <w:tcPr>
            <w:tcW w:w="568" w:type="dxa"/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EE1801" w:rsidRDefault="00EE1801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6211,339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72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c>
          <w:tcPr>
            <w:tcW w:w="9884" w:type="dxa"/>
            <w:gridSpan w:val="9"/>
          </w:tcPr>
          <w:p w:rsidR="00EE1801" w:rsidRDefault="00EE1801">
            <w:pPr>
              <w:pStyle w:val="ConsPlusNormal"/>
              <w:jc w:val="both"/>
            </w:pPr>
            <w:r>
              <w:t>Итого по мероприятию 1.1.2.1.6, в том числе по источникам финансирования</w:t>
            </w: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6211,339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72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26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  <w:outlineLvl w:val="4"/>
            </w:pPr>
            <w:r>
              <w:t>1.1.2.1.7</w:t>
            </w:r>
          </w:p>
        </w:tc>
        <w:tc>
          <w:tcPr>
            <w:tcW w:w="18310" w:type="dxa"/>
            <w:gridSpan w:val="14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Целевая субсидия МАУ СШ "Урал-Грейт-Юниор" г. Перми на аренду земельного участка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9574" w:type="dxa"/>
            <w:gridSpan w:val="15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lastRenderedPageBreak/>
              <w:t xml:space="preserve">(введен </w:t>
            </w:r>
            <w:hyperlink r:id="rId178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26.01.2021 N 22)</w:t>
            </w:r>
          </w:p>
        </w:tc>
      </w:tr>
      <w:tr w:rsidR="00EE1801"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1.1.2.1.7.1</w:t>
            </w:r>
          </w:p>
        </w:tc>
        <w:tc>
          <w:tcPr>
            <w:tcW w:w="2778" w:type="dxa"/>
          </w:tcPr>
          <w:p w:rsidR="00EE1801" w:rsidRDefault="00EE1801">
            <w:pPr>
              <w:pStyle w:val="ConsPlusNormal"/>
            </w:pPr>
            <w:r>
              <w:t>Количество учреждений, получающих субсидию</w:t>
            </w:r>
          </w:p>
        </w:tc>
        <w:tc>
          <w:tcPr>
            <w:tcW w:w="568" w:type="dxa"/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EE1801" w:rsidRDefault="00EE1801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368,796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72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26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1.1.2.1.7.2</w:t>
            </w:r>
          </w:p>
        </w:tc>
        <w:tc>
          <w:tcPr>
            <w:tcW w:w="2778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Наличие (отсутствие) кредиторской задолженности по расходам на аренду земельного участка</w:t>
            </w:r>
          </w:p>
        </w:tc>
        <w:tc>
          <w:tcPr>
            <w:tcW w:w="56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руб.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212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90,710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72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9574" w:type="dxa"/>
            <w:gridSpan w:val="15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1.1.2.1.7.2 введен </w:t>
            </w:r>
            <w:hyperlink r:id="rId179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18.11.2021 N 1024)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9884" w:type="dxa"/>
            <w:gridSpan w:val="9"/>
            <w:tcBorders>
              <w:bottom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>Итого по мероприятию 1.1.2.1.7, в том числе по источникам финансирования</w:t>
            </w:r>
          </w:p>
        </w:tc>
        <w:tc>
          <w:tcPr>
            <w:tcW w:w="212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368,796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90,710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72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9574" w:type="dxa"/>
            <w:gridSpan w:val="15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(в ред. </w:t>
            </w:r>
            <w:hyperlink r:id="rId18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18.11.2021 N 1024)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9884" w:type="dxa"/>
            <w:gridSpan w:val="9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2128" w:type="dxa"/>
            <w:tcBorders>
              <w:bottom w:val="nil"/>
            </w:tcBorders>
            <w:vAlign w:val="center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539964,93699</w:t>
            </w:r>
          </w:p>
        </w:tc>
        <w:tc>
          <w:tcPr>
            <w:tcW w:w="150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567644,20754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557506,500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557506,500</w:t>
            </w:r>
          </w:p>
        </w:tc>
        <w:tc>
          <w:tcPr>
            <w:tcW w:w="1372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557506,500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9574" w:type="dxa"/>
            <w:gridSpan w:val="15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(в ред. </w:t>
            </w:r>
            <w:hyperlink r:id="rId18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18.11.2021 N 1024)</w:t>
            </w:r>
          </w:p>
        </w:tc>
      </w:tr>
      <w:tr w:rsidR="00EE1801"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  <w:outlineLvl w:val="3"/>
            </w:pPr>
            <w:r>
              <w:t>1.1.2.2</w:t>
            </w:r>
          </w:p>
        </w:tc>
        <w:tc>
          <w:tcPr>
            <w:tcW w:w="18310" w:type="dxa"/>
            <w:gridSpan w:val="14"/>
          </w:tcPr>
          <w:p w:rsidR="00EE1801" w:rsidRDefault="00EE1801">
            <w:pPr>
              <w:pStyle w:val="ConsPlusNormal"/>
            </w:pPr>
            <w:r>
              <w:t>Проведение занятий физкультурно-спортивной направленности по месту проживания граждан</w:t>
            </w:r>
          </w:p>
        </w:tc>
      </w:tr>
      <w:tr w:rsidR="00EE1801"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  <w:outlineLvl w:val="4"/>
            </w:pPr>
            <w:r>
              <w:t>1.1.2.2.1</w:t>
            </w:r>
          </w:p>
        </w:tc>
        <w:tc>
          <w:tcPr>
            <w:tcW w:w="18310" w:type="dxa"/>
            <w:gridSpan w:val="14"/>
          </w:tcPr>
          <w:p w:rsidR="00EE1801" w:rsidRDefault="00EE1801">
            <w:pPr>
              <w:pStyle w:val="ConsPlusNormal"/>
            </w:pPr>
            <w:r>
              <w:t>Организация и проведение занятий физкультурно-спортивной направленности по месту проживания граждан</w:t>
            </w:r>
          </w:p>
        </w:tc>
      </w:tr>
      <w:tr w:rsidR="00EE1801"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1.1.2.2.1.1</w:t>
            </w:r>
          </w:p>
        </w:tc>
        <w:tc>
          <w:tcPr>
            <w:tcW w:w="2778" w:type="dxa"/>
          </w:tcPr>
          <w:p w:rsidR="00EE1801" w:rsidRDefault="00EE1801">
            <w:pPr>
              <w:pStyle w:val="ConsPlusNormal"/>
            </w:pPr>
            <w:r>
              <w:t xml:space="preserve">Количество занятий физкультурно-спортивной направленности по месту проживания граждан, проведенных муниципальными </w:t>
            </w:r>
            <w:r>
              <w:lastRenderedPageBreak/>
              <w:t>учреждениями физической культуры и спорта</w:t>
            </w:r>
          </w:p>
        </w:tc>
        <w:tc>
          <w:tcPr>
            <w:tcW w:w="568" w:type="dxa"/>
          </w:tcPr>
          <w:p w:rsidR="00EE1801" w:rsidRDefault="00EE180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11754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11118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11118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11118</w:t>
            </w:r>
          </w:p>
        </w:tc>
        <w:tc>
          <w:tcPr>
            <w:tcW w:w="784" w:type="dxa"/>
          </w:tcPr>
          <w:p w:rsidR="00EE1801" w:rsidRDefault="00EE1801">
            <w:pPr>
              <w:pStyle w:val="ConsPlusNormal"/>
              <w:jc w:val="center"/>
            </w:pPr>
            <w:r>
              <w:t>11118</w:t>
            </w:r>
          </w:p>
        </w:tc>
        <w:tc>
          <w:tcPr>
            <w:tcW w:w="1474" w:type="dxa"/>
          </w:tcPr>
          <w:p w:rsidR="00EE1801" w:rsidRDefault="00EE1801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22463,800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22046,77918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21666,700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21666,700</w:t>
            </w:r>
          </w:p>
        </w:tc>
        <w:tc>
          <w:tcPr>
            <w:tcW w:w="1372" w:type="dxa"/>
          </w:tcPr>
          <w:p w:rsidR="00EE1801" w:rsidRDefault="00EE1801">
            <w:pPr>
              <w:pStyle w:val="ConsPlusNormal"/>
              <w:jc w:val="center"/>
            </w:pPr>
            <w:r>
              <w:t>21666,700</w:t>
            </w:r>
          </w:p>
        </w:tc>
      </w:tr>
      <w:tr w:rsidR="00EE1801">
        <w:tc>
          <w:tcPr>
            <w:tcW w:w="9884" w:type="dxa"/>
            <w:gridSpan w:val="9"/>
          </w:tcPr>
          <w:p w:rsidR="00EE1801" w:rsidRDefault="00EE1801">
            <w:pPr>
              <w:pStyle w:val="ConsPlusNormal"/>
            </w:pPr>
            <w:r>
              <w:t>Итого по мероприятию 1.1.2.2.1, в том числе по источникам финансирования</w:t>
            </w: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22463,800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22046,77918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21666,700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21666,700</w:t>
            </w:r>
          </w:p>
        </w:tc>
        <w:tc>
          <w:tcPr>
            <w:tcW w:w="1372" w:type="dxa"/>
          </w:tcPr>
          <w:p w:rsidR="00EE1801" w:rsidRDefault="00EE1801">
            <w:pPr>
              <w:pStyle w:val="ConsPlusNormal"/>
              <w:jc w:val="center"/>
            </w:pPr>
            <w:r>
              <w:t>21666,700</w:t>
            </w:r>
          </w:p>
        </w:tc>
      </w:tr>
      <w:tr w:rsidR="00EE1801"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  <w:outlineLvl w:val="4"/>
            </w:pPr>
            <w:r>
              <w:t>1.1.2.2.2</w:t>
            </w:r>
          </w:p>
        </w:tc>
        <w:tc>
          <w:tcPr>
            <w:tcW w:w="18310" w:type="dxa"/>
            <w:gridSpan w:val="14"/>
          </w:tcPr>
          <w:p w:rsidR="00EE1801" w:rsidRDefault="00EE1801">
            <w:pPr>
              <w:pStyle w:val="ConsPlusNormal"/>
            </w:pPr>
            <w:r>
              <w:t>Целевая субсидия на повышение фонда оплаты труда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26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1.1.2.2.2.1</w:t>
            </w:r>
          </w:p>
        </w:tc>
        <w:tc>
          <w:tcPr>
            <w:tcW w:w="2778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Количество учреждений, получающих субсидии на повышение фонда оплаты труда</w:t>
            </w:r>
          </w:p>
        </w:tc>
        <w:tc>
          <w:tcPr>
            <w:tcW w:w="56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212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278,200</w:t>
            </w:r>
          </w:p>
        </w:tc>
        <w:tc>
          <w:tcPr>
            <w:tcW w:w="150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160,041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72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9574" w:type="dxa"/>
            <w:gridSpan w:val="15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1.1.2.2.2.1 в ред. </w:t>
            </w:r>
            <w:hyperlink r:id="rId18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22.09.2021 N 733)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9884" w:type="dxa"/>
            <w:gridSpan w:val="9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Итого по мероприятию 1.1.2.2.2, в том числе по источникам финансирования</w:t>
            </w:r>
          </w:p>
        </w:tc>
        <w:tc>
          <w:tcPr>
            <w:tcW w:w="212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278,200</w:t>
            </w:r>
          </w:p>
        </w:tc>
        <w:tc>
          <w:tcPr>
            <w:tcW w:w="150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160,041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72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9574" w:type="dxa"/>
            <w:gridSpan w:val="15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(в ред. </w:t>
            </w:r>
            <w:hyperlink r:id="rId18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22.09.2021 N 733)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9884" w:type="dxa"/>
            <w:gridSpan w:val="9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Итого по основному мероприятию 1.1.2.2, в том числе по источникам финансирования</w:t>
            </w:r>
          </w:p>
        </w:tc>
        <w:tc>
          <w:tcPr>
            <w:tcW w:w="212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22742,000</w:t>
            </w:r>
          </w:p>
        </w:tc>
        <w:tc>
          <w:tcPr>
            <w:tcW w:w="150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22046,77918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21826,741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21666,700</w:t>
            </w:r>
          </w:p>
        </w:tc>
        <w:tc>
          <w:tcPr>
            <w:tcW w:w="1372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21666,700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9574" w:type="dxa"/>
            <w:gridSpan w:val="15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(в ред. </w:t>
            </w:r>
            <w:hyperlink r:id="rId18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22.09.2021 N 733)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9884" w:type="dxa"/>
            <w:gridSpan w:val="9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212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562706,93699</w:t>
            </w:r>
          </w:p>
        </w:tc>
        <w:tc>
          <w:tcPr>
            <w:tcW w:w="150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589690,98672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603916,303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579173,200</w:t>
            </w:r>
          </w:p>
        </w:tc>
        <w:tc>
          <w:tcPr>
            <w:tcW w:w="1372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579173,200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9574" w:type="dxa"/>
            <w:gridSpan w:val="15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(в ред. </w:t>
            </w:r>
            <w:hyperlink r:id="rId18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18.11.2021 N 1024)</w:t>
            </w:r>
          </w:p>
        </w:tc>
      </w:tr>
      <w:tr w:rsidR="00EE1801">
        <w:tc>
          <w:tcPr>
            <w:tcW w:w="9884" w:type="dxa"/>
            <w:gridSpan w:val="9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Итого по подпрограмме 1.1, в том числе по источникам финансирования</w:t>
            </w: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1007902,35597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955040,81783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979132,63967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1184140,11134</w:t>
            </w:r>
          </w:p>
        </w:tc>
        <w:tc>
          <w:tcPr>
            <w:tcW w:w="1372" w:type="dxa"/>
          </w:tcPr>
          <w:p w:rsidR="00EE1801" w:rsidRDefault="00EE1801">
            <w:pPr>
              <w:pStyle w:val="ConsPlusNormal"/>
              <w:jc w:val="center"/>
            </w:pPr>
            <w:r>
              <w:t>1056189,042</w:t>
            </w:r>
          </w:p>
        </w:tc>
      </w:tr>
      <w:tr w:rsidR="00EE1801">
        <w:tc>
          <w:tcPr>
            <w:tcW w:w="9884" w:type="dxa"/>
            <w:gridSpan w:val="9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779425,38378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863342,24972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798844,845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1176629,978</w:t>
            </w:r>
          </w:p>
        </w:tc>
        <w:tc>
          <w:tcPr>
            <w:tcW w:w="1372" w:type="dxa"/>
          </w:tcPr>
          <w:p w:rsidR="00EE1801" w:rsidRDefault="00EE1801">
            <w:pPr>
              <w:pStyle w:val="ConsPlusNormal"/>
              <w:jc w:val="center"/>
            </w:pPr>
            <w:r>
              <w:t>1003976,642</w:t>
            </w:r>
          </w:p>
        </w:tc>
      </w:tr>
      <w:tr w:rsidR="00EE1801">
        <w:tc>
          <w:tcPr>
            <w:tcW w:w="9884" w:type="dxa"/>
            <w:gridSpan w:val="9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18090,34568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44338,10013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64247,03672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72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c>
          <w:tcPr>
            <w:tcW w:w="9884" w:type="dxa"/>
            <w:gridSpan w:val="9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144503,69878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6139,69445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114734,04339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1877,53334</w:t>
            </w:r>
          </w:p>
        </w:tc>
        <w:tc>
          <w:tcPr>
            <w:tcW w:w="1372" w:type="dxa"/>
          </w:tcPr>
          <w:p w:rsidR="00EE1801" w:rsidRDefault="00EE1801">
            <w:pPr>
              <w:pStyle w:val="ConsPlusNormal"/>
              <w:jc w:val="center"/>
            </w:pPr>
            <w:r>
              <w:t>52212,400</w:t>
            </w:r>
          </w:p>
        </w:tc>
      </w:tr>
      <w:tr w:rsidR="00EE1801">
        <w:tc>
          <w:tcPr>
            <w:tcW w:w="9884" w:type="dxa"/>
            <w:gridSpan w:val="9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624" w:type="dxa"/>
          </w:tcPr>
          <w:p w:rsidR="00EE1801" w:rsidRDefault="00EE1801">
            <w:pPr>
              <w:pStyle w:val="ConsPlusNormal"/>
              <w:jc w:val="center"/>
            </w:pPr>
            <w:r>
              <w:t>4013,76748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34831,01499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72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9884" w:type="dxa"/>
            <w:gridSpan w:val="9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12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6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61869,16025</w:t>
            </w:r>
          </w:p>
        </w:tc>
        <w:tc>
          <w:tcPr>
            <w:tcW w:w="150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6389,75854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1306,71456</w:t>
            </w:r>
          </w:p>
        </w:tc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5632,600</w:t>
            </w:r>
          </w:p>
        </w:tc>
        <w:tc>
          <w:tcPr>
            <w:tcW w:w="1372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9574" w:type="dxa"/>
            <w:gridSpan w:val="15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(в ред. </w:t>
            </w:r>
            <w:hyperlink r:id="rId18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18.11.2021 N 1024)</w:t>
            </w:r>
          </w:p>
        </w:tc>
      </w:tr>
    </w:tbl>
    <w:p w:rsidR="00EE1801" w:rsidRDefault="00EE1801">
      <w:pPr>
        <w:sectPr w:rsidR="00EE1801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EE1801" w:rsidRDefault="00EE1801">
      <w:pPr>
        <w:pStyle w:val="ConsPlusNormal"/>
        <w:jc w:val="both"/>
      </w:pPr>
    </w:p>
    <w:p w:rsidR="00EE1801" w:rsidRDefault="00EE1801">
      <w:pPr>
        <w:pStyle w:val="ConsPlusNormal"/>
        <w:ind w:firstLine="540"/>
        <w:jc w:val="both"/>
      </w:pPr>
      <w:r>
        <w:t>--------------------------------</w:t>
      </w:r>
    </w:p>
    <w:p w:rsidR="00EE1801" w:rsidRDefault="00EE1801">
      <w:pPr>
        <w:pStyle w:val="ConsPlusNormal"/>
        <w:spacing w:before="220"/>
        <w:ind w:firstLine="540"/>
        <w:jc w:val="both"/>
      </w:pPr>
      <w:r>
        <w:t>&lt;*&gt; С учетом условно утвержденных расходов бюджета города Перми в 2022 году 25000,0 тыс. руб., в 2023 году 100000,0 тыс. руб.</w:t>
      </w:r>
    </w:p>
    <w:p w:rsidR="00EE1801" w:rsidRDefault="00EE1801">
      <w:pPr>
        <w:pStyle w:val="ConsPlusNormal"/>
        <w:jc w:val="both"/>
      </w:pPr>
    </w:p>
    <w:p w:rsidR="00EE1801" w:rsidRDefault="00EE1801">
      <w:pPr>
        <w:pStyle w:val="ConsPlusNormal"/>
        <w:jc w:val="both"/>
      </w:pPr>
    </w:p>
    <w:p w:rsidR="00EE1801" w:rsidRDefault="00EE1801">
      <w:pPr>
        <w:pStyle w:val="ConsPlusNormal"/>
        <w:jc w:val="both"/>
      </w:pPr>
    </w:p>
    <w:p w:rsidR="00EE1801" w:rsidRDefault="00EE1801">
      <w:pPr>
        <w:pStyle w:val="ConsPlusNormal"/>
        <w:jc w:val="both"/>
      </w:pPr>
    </w:p>
    <w:p w:rsidR="00EE1801" w:rsidRDefault="00EE1801">
      <w:pPr>
        <w:pStyle w:val="ConsPlusNormal"/>
        <w:jc w:val="both"/>
      </w:pPr>
    </w:p>
    <w:p w:rsidR="00EE1801" w:rsidRDefault="00EE1801">
      <w:pPr>
        <w:pStyle w:val="ConsPlusNormal"/>
        <w:jc w:val="right"/>
        <w:outlineLvl w:val="2"/>
      </w:pPr>
      <w:r>
        <w:t>Приложение 1</w:t>
      </w:r>
    </w:p>
    <w:p w:rsidR="00EE1801" w:rsidRDefault="00EE1801">
      <w:pPr>
        <w:pStyle w:val="ConsPlusNormal"/>
        <w:jc w:val="right"/>
      </w:pPr>
      <w:r>
        <w:t>к системе программных мероприятий</w:t>
      </w:r>
    </w:p>
    <w:p w:rsidR="00EE1801" w:rsidRDefault="00EE1801">
      <w:pPr>
        <w:pStyle w:val="ConsPlusNormal"/>
        <w:jc w:val="right"/>
      </w:pPr>
      <w:r>
        <w:t>подпрограммы 1.1 "Обеспечение населения</w:t>
      </w:r>
    </w:p>
    <w:p w:rsidR="00EE1801" w:rsidRDefault="00EE1801">
      <w:pPr>
        <w:pStyle w:val="ConsPlusNormal"/>
        <w:jc w:val="right"/>
      </w:pPr>
      <w:r>
        <w:t>физкультурно-оздоровительными</w:t>
      </w:r>
    </w:p>
    <w:p w:rsidR="00EE1801" w:rsidRDefault="00EE1801">
      <w:pPr>
        <w:pStyle w:val="ConsPlusNormal"/>
        <w:jc w:val="right"/>
      </w:pPr>
      <w:r>
        <w:t>и спортивными услугами" муниципальной</w:t>
      </w:r>
    </w:p>
    <w:p w:rsidR="00EE1801" w:rsidRDefault="00EE1801">
      <w:pPr>
        <w:pStyle w:val="ConsPlusNormal"/>
        <w:jc w:val="right"/>
      </w:pPr>
      <w:r>
        <w:t>программы "Развитие физической культуры</w:t>
      </w:r>
    </w:p>
    <w:p w:rsidR="00EE1801" w:rsidRDefault="00EE1801">
      <w:pPr>
        <w:pStyle w:val="ConsPlusNormal"/>
        <w:jc w:val="right"/>
      </w:pPr>
      <w:r>
        <w:t>и спорта города Перми"</w:t>
      </w:r>
    </w:p>
    <w:p w:rsidR="00EE1801" w:rsidRDefault="00EE1801">
      <w:pPr>
        <w:pStyle w:val="ConsPlusNormal"/>
        <w:jc w:val="both"/>
      </w:pPr>
    </w:p>
    <w:p w:rsidR="00EE1801" w:rsidRDefault="00EE1801">
      <w:pPr>
        <w:pStyle w:val="ConsPlusTitle"/>
        <w:jc w:val="center"/>
      </w:pPr>
      <w:r>
        <w:t>ИНФОРМАЦИЯ</w:t>
      </w:r>
    </w:p>
    <w:p w:rsidR="00EE1801" w:rsidRDefault="00EE1801">
      <w:pPr>
        <w:pStyle w:val="ConsPlusTitle"/>
        <w:jc w:val="center"/>
      </w:pPr>
      <w:r>
        <w:t>по осуществлению капитальных вложений в объекты</w:t>
      </w:r>
    </w:p>
    <w:p w:rsidR="00EE1801" w:rsidRDefault="00EE1801">
      <w:pPr>
        <w:pStyle w:val="ConsPlusTitle"/>
        <w:jc w:val="center"/>
      </w:pPr>
      <w:r>
        <w:t>муниципальной собственности города Перми по подпрограмме 1.1</w:t>
      </w:r>
    </w:p>
    <w:p w:rsidR="00EE1801" w:rsidRDefault="00EE1801">
      <w:pPr>
        <w:pStyle w:val="ConsPlusTitle"/>
        <w:jc w:val="center"/>
      </w:pPr>
      <w:r>
        <w:t>"Обеспечение населения физкультурно-оздоровительными</w:t>
      </w:r>
    </w:p>
    <w:p w:rsidR="00EE1801" w:rsidRDefault="00EE1801">
      <w:pPr>
        <w:pStyle w:val="ConsPlusTitle"/>
        <w:jc w:val="center"/>
      </w:pPr>
      <w:r>
        <w:t>и спортивными услугами" муниципальной программы "Развитие</w:t>
      </w:r>
    </w:p>
    <w:p w:rsidR="00EE1801" w:rsidRDefault="00EE1801">
      <w:pPr>
        <w:pStyle w:val="ConsPlusTitle"/>
        <w:jc w:val="center"/>
      </w:pPr>
      <w:r>
        <w:t>физической культуры и спорта города Перми"</w:t>
      </w:r>
    </w:p>
    <w:p w:rsidR="00EE1801" w:rsidRDefault="00EE1801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EE180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E1801" w:rsidRDefault="00EE180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E1801" w:rsidRDefault="00EE1801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08.06.2021 </w:t>
            </w:r>
            <w:hyperlink r:id="rId187" w:history="1">
              <w:r>
                <w:rPr>
                  <w:color w:val="0000FF"/>
                </w:rPr>
                <w:t>N 413</w:t>
              </w:r>
            </w:hyperlink>
            <w:r>
              <w:rPr>
                <w:color w:val="392C69"/>
              </w:rPr>
              <w:t>,</w:t>
            </w:r>
          </w:p>
          <w:p w:rsidR="00EE1801" w:rsidRDefault="00EE180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25.06.2021 </w:t>
            </w:r>
            <w:hyperlink r:id="rId188" w:history="1">
              <w:r>
                <w:rPr>
                  <w:color w:val="0000FF"/>
                </w:rPr>
                <w:t>N 473</w:t>
              </w:r>
            </w:hyperlink>
            <w:r>
              <w:rPr>
                <w:color w:val="392C69"/>
              </w:rPr>
              <w:t xml:space="preserve">, от 22.07.2021 </w:t>
            </w:r>
            <w:hyperlink r:id="rId189" w:history="1">
              <w:r>
                <w:rPr>
                  <w:color w:val="0000FF"/>
                </w:rPr>
                <w:t>N 542</w:t>
              </w:r>
            </w:hyperlink>
            <w:r>
              <w:rPr>
                <w:color w:val="392C69"/>
              </w:rPr>
              <w:t xml:space="preserve">, от 22.09.2021 </w:t>
            </w:r>
            <w:hyperlink r:id="rId190" w:history="1">
              <w:r>
                <w:rPr>
                  <w:color w:val="0000FF"/>
                </w:rPr>
                <w:t>N 733</w:t>
              </w:r>
            </w:hyperlink>
            <w:r>
              <w:rPr>
                <w:color w:val="392C69"/>
              </w:rPr>
              <w:t>,</w:t>
            </w:r>
          </w:p>
          <w:p w:rsidR="00EE1801" w:rsidRDefault="00EE180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18.11.2021 </w:t>
            </w:r>
            <w:hyperlink r:id="rId191" w:history="1">
              <w:r>
                <w:rPr>
                  <w:color w:val="0000FF"/>
                </w:rPr>
                <w:t>N 1024</w:t>
              </w:r>
            </w:hyperlink>
            <w:r>
              <w:rPr>
                <w:color w:val="392C69"/>
              </w:rPr>
              <w:t xml:space="preserve">, от 02.12.2021 </w:t>
            </w:r>
            <w:hyperlink r:id="rId192" w:history="1">
              <w:r>
                <w:rPr>
                  <w:color w:val="0000FF"/>
                </w:rPr>
                <w:t>N 1098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E1801" w:rsidRDefault="00EE1801">
            <w:pPr>
              <w:spacing w:after="1" w:line="0" w:lineRule="atLeast"/>
            </w:pPr>
          </w:p>
        </w:tc>
      </w:tr>
    </w:tbl>
    <w:p w:rsidR="00EE1801" w:rsidRDefault="00EE1801">
      <w:pPr>
        <w:pStyle w:val="ConsPlusNormal"/>
        <w:jc w:val="both"/>
      </w:pPr>
    </w:p>
    <w:p w:rsidR="00EE1801" w:rsidRDefault="00EE1801">
      <w:pPr>
        <w:pStyle w:val="ConsPlusNormal"/>
        <w:jc w:val="right"/>
        <w:outlineLvl w:val="3"/>
      </w:pPr>
      <w:r>
        <w:t>Таблица 1</w:t>
      </w:r>
    </w:p>
    <w:p w:rsidR="00EE1801" w:rsidRDefault="00EE180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7"/>
        <w:gridCol w:w="3061"/>
        <w:gridCol w:w="1474"/>
        <w:gridCol w:w="2494"/>
        <w:gridCol w:w="340"/>
        <w:gridCol w:w="1304"/>
      </w:tblGrid>
      <w:tr w:rsidR="00EE1801">
        <w:tc>
          <w:tcPr>
            <w:tcW w:w="397" w:type="dxa"/>
          </w:tcPr>
          <w:p w:rsidR="00EE1801" w:rsidRDefault="00EE1801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061" w:type="dxa"/>
          </w:tcPr>
          <w:p w:rsidR="00EE1801" w:rsidRDefault="00EE1801">
            <w:pPr>
              <w:pStyle w:val="ConsPlusNormal"/>
              <w:jc w:val="center"/>
            </w:pPr>
            <w:r>
              <w:t>Наименование разделов</w:t>
            </w:r>
          </w:p>
        </w:tc>
        <w:tc>
          <w:tcPr>
            <w:tcW w:w="5612" w:type="dxa"/>
            <w:gridSpan w:val="4"/>
          </w:tcPr>
          <w:p w:rsidR="00EE1801" w:rsidRDefault="00EE1801">
            <w:pPr>
              <w:pStyle w:val="ConsPlusNormal"/>
              <w:jc w:val="center"/>
            </w:pPr>
            <w:r>
              <w:t>Содержание разделов</w:t>
            </w:r>
          </w:p>
        </w:tc>
      </w:tr>
      <w:tr w:rsidR="00EE1801">
        <w:tc>
          <w:tcPr>
            <w:tcW w:w="397" w:type="dxa"/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61" w:type="dxa"/>
          </w:tcPr>
          <w:p w:rsidR="00EE1801" w:rsidRDefault="00EE180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12" w:type="dxa"/>
            <w:gridSpan w:val="4"/>
          </w:tcPr>
          <w:p w:rsidR="00EE1801" w:rsidRDefault="00EE1801">
            <w:pPr>
              <w:pStyle w:val="ConsPlusNormal"/>
              <w:jc w:val="center"/>
            </w:pPr>
            <w:r>
              <w:t>3</w:t>
            </w:r>
          </w:p>
        </w:tc>
      </w:tr>
      <w:tr w:rsidR="00EE1801">
        <w:tc>
          <w:tcPr>
            <w:tcW w:w="397" w:type="dxa"/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61" w:type="dxa"/>
          </w:tcPr>
          <w:p w:rsidR="00EE1801" w:rsidRDefault="00EE1801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5612" w:type="dxa"/>
            <w:gridSpan w:val="4"/>
          </w:tcPr>
          <w:p w:rsidR="00EE1801" w:rsidRDefault="00EE1801">
            <w:pPr>
              <w:pStyle w:val="ConsPlusNormal"/>
            </w:pPr>
            <w:r>
              <w:t>спортивная база "Летающий лыжник": г. Пермь, ул. Тихая, 22</w:t>
            </w:r>
          </w:p>
        </w:tc>
      </w:tr>
      <w:tr w:rsidR="00EE1801">
        <w:tc>
          <w:tcPr>
            <w:tcW w:w="397" w:type="dxa"/>
          </w:tcPr>
          <w:p w:rsidR="00EE1801" w:rsidRDefault="00EE180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61" w:type="dxa"/>
          </w:tcPr>
          <w:p w:rsidR="00EE1801" w:rsidRDefault="00EE1801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5612" w:type="dxa"/>
            <w:gridSpan w:val="4"/>
          </w:tcPr>
          <w:p w:rsidR="00EE1801" w:rsidRDefault="00EE1801">
            <w:pPr>
              <w:pStyle w:val="ConsPlusNormal"/>
            </w:pPr>
            <w:r>
              <w:t>строительство</w:t>
            </w:r>
          </w:p>
        </w:tc>
      </w:tr>
      <w:tr w:rsidR="00EE1801">
        <w:tc>
          <w:tcPr>
            <w:tcW w:w="397" w:type="dxa"/>
          </w:tcPr>
          <w:p w:rsidR="00EE1801" w:rsidRDefault="00EE180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061" w:type="dxa"/>
          </w:tcPr>
          <w:p w:rsidR="00EE1801" w:rsidRDefault="00EE1801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5612" w:type="dxa"/>
            <w:gridSpan w:val="4"/>
          </w:tcPr>
          <w:p w:rsidR="00EE1801" w:rsidRDefault="00EE1801">
            <w:pPr>
              <w:pStyle w:val="ConsPlusNormal"/>
            </w:pPr>
            <w:r>
              <w:t>1.1.1.1.1. Строительство спортивной базы "Летающий лыжник": г. Пермь, ул. Тихая, 22</w:t>
            </w:r>
          </w:p>
        </w:tc>
      </w:tr>
      <w:tr w:rsidR="00EE1801">
        <w:tc>
          <w:tcPr>
            <w:tcW w:w="397" w:type="dxa"/>
          </w:tcPr>
          <w:p w:rsidR="00EE1801" w:rsidRDefault="00EE180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061" w:type="dxa"/>
          </w:tcPr>
          <w:p w:rsidR="00EE1801" w:rsidRDefault="00EE1801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5612" w:type="dxa"/>
            <w:gridSpan w:val="4"/>
          </w:tcPr>
          <w:p w:rsidR="00EE1801" w:rsidRDefault="00EE1801">
            <w:pPr>
              <w:pStyle w:val="ConsPlusNormal"/>
            </w:pPr>
            <w:r>
              <w:t>Грибанов А.А., заместитель главы администрации города Перми</w:t>
            </w:r>
          </w:p>
        </w:tc>
      </w:tr>
      <w:tr w:rsidR="00EE1801">
        <w:tc>
          <w:tcPr>
            <w:tcW w:w="397" w:type="dxa"/>
          </w:tcPr>
          <w:p w:rsidR="00EE1801" w:rsidRDefault="00EE180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061" w:type="dxa"/>
          </w:tcPr>
          <w:p w:rsidR="00EE1801" w:rsidRDefault="00EE1801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612" w:type="dxa"/>
            <w:gridSpan w:val="4"/>
          </w:tcPr>
          <w:p w:rsidR="00EE1801" w:rsidRDefault="00EE1801">
            <w:pPr>
              <w:pStyle w:val="ConsPlusNormal"/>
            </w:pPr>
            <w:r>
              <w:t>КФКС</w:t>
            </w:r>
          </w:p>
        </w:tc>
      </w:tr>
      <w:tr w:rsidR="00EE1801">
        <w:tc>
          <w:tcPr>
            <w:tcW w:w="397" w:type="dxa"/>
          </w:tcPr>
          <w:p w:rsidR="00EE1801" w:rsidRDefault="00EE180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061" w:type="dxa"/>
          </w:tcPr>
          <w:p w:rsidR="00EE1801" w:rsidRDefault="00EE1801">
            <w:pPr>
              <w:pStyle w:val="ConsPlusNormal"/>
            </w:pPr>
            <w:r>
              <w:t xml:space="preserve">Форма осуществления капитальных вложений в объект капитального </w:t>
            </w:r>
            <w:r>
              <w:lastRenderedPageBreak/>
              <w:t>строительства или приобретение объекта недвижимого имущества</w:t>
            </w:r>
          </w:p>
        </w:tc>
        <w:tc>
          <w:tcPr>
            <w:tcW w:w="5612" w:type="dxa"/>
            <w:gridSpan w:val="4"/>
          </w:tcPr>
          <w:p w:rsidR="00EE1801" w:rsidRDefault="00EE1801">
            <w:pPr>
              <w:pStyle w:val="ConsPlusNormal"/>
            </w:pPr>
            <w:r>
              <w:lastRenderedPageBreak/>
              <w:t>инвестиции</w:t>
            </w:r>
          </w:p>
        </w:tc>
      </w:tr>
      <w:tr w:rsidR="00EE1801">
        <w:tc>
          <w:tcPr>
            <w:tcW w:w="397" w:type="dxa"/>
          </w:tcPr>
          <w:p w:rsidR="00EE1801" w:rsidRDefault="00EE180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061" w:type="dxa"/>
          </w:tcPr>
          <w:p w:rsidR="00EE1801" w:rsidRDefault="00EE1801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5612" w:type="dxa"/>
            <w:gridSpan w:val="4"/>
          </w:tcPr>
          <w:p w:rsidR="00EE1801" w:rsidRDefault="00EE1801">
            <w:pPr>
              <w:pStyle w:val="ConsPlusNormal"/>
            </w:pPr>
            <w:r>
              <w:t>МКУ "УТЗ"</w:t>
            </w:r>
          </w:p>
        </w:tc>
      </w:tr>
      <w:tr w:rsidR="00EE1801">
        <w:tc>
          <w:tcPr>
            <w:tcW w:w="397" w:type="dxa"/>
          </w:tcPr>
          <w:p w:rsidR="00EE1801" w:rsidRDefault="00EE180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061" w:type="dxa"/>
          </w:tcPr>
          <w:p w:rsidR="00EE1801" w:rsidRDefault="00EE1801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5612" w:type="dxa"/>
            <w:gridSpan w:val="4"/>
          </w:tcPr>
          <w:p w:rsidR="00EE1801" w:rsidRDefault="00EE1801">
            <w:pPr>
              <w:pStyle w:val="ConsPlusNormal"/>
            </w:pPr>
            <w:r>
              <w:t>МКУ "УТЗ"</w:t>
            </w:r>
          </w:p>
        </w:tc>
      </w:tr>
      <w:tr w:rsidR="00EE1801">
        <w:tc>
          <w:tcPr>
            <w:tcW w:w="397" w:type="dxa"/>
          </w:tcPr>
          <w:p w:rsidR="00EE1801" w:rsidRDefault="00EE180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061" w:type="dxa"/>
          </w:tcPr>
          <w:p w:rsidR="00EE1801" w:rsidRDefault="00EE1801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5612" w:type="dxa"/>
            <w:gridSpan w:val="4"/>
          </w:tcPr>
          <w:p w:rsidR="00EE1801" w:rsidRDefault="00EE1801">
            <w:pPr>
              <w:pStyle w:val="ConsPlusNormal"/>
            </w:pPr>
            <w:r>
              <w:t>создание условий для развития детского спорта, обеспечения возможности населения города Перми систематически заниматься физической культурой и спортом, вести здоровый образ жизни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397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061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5612" w:type="dxa"/>
            <w:gridSpan w:val="4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единовременная пропускная способность 74 человека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9070" w:type="dxa"/>
            <w:gridSpan w:val="6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10 в ред. </w:t>
            </w:r>
            <w:hyperlink r:id="rId19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18.11.2021 N 1024)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397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061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5612" w:type="dxa"/>
            <w:gridSpan w:val="4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2017-2021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9070" w:type="dxa"/>
            <w:gridSpan w:val="6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11 в ред. </w:t>
            </w:r>
            <w:hyperlink r:id="rId19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18.11.2021 N 1024)</w:t>
            </w:r>
          </w:p>
        </w:tc>
      </w:tr>
      <w:tr w:rsidR="00EE1801">
        <w:tc>
          <w:tcPr>
            <w:tcW w:w="397" w:type="dxa"/>
          </w:tcPr>
          <w:p w:rsidR="00EE1801" w:rsidRDefault="00EE180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061" w:type="dxa"/>
          </w:tcPr>
          <w:p w:rsidR="00EE1801" w:rsidRDefault="00EE1801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</w:t>
            </w:r>
          </w:p>
        </w:tc>
        <w:tc>
          <w:tcPr>
            <w:tcW w:w="5612" w:type="dxa"/>
            <w:gridSpan w:val="4"/>
          </w:tcPr>
          <w:p w:rsidR="00EE1801" w:rsidRDefault="00EE1801">
            <w:pPr>
              <w:pStyle w:val="ConsPlusNormal"/>
            </w:pPr>
            <w:r>
              <w:t>2018-2020</w:t>
            </w:r>
          </w:p>
        </w:tc>
      </w:tr>
      <w:tr w:rsidR="00EE1801">
        <w:tc>
          <w:tcPr>
            <w:tcW w:w="397" w:type="dxa"/>
          </w:tcPr>
          <w:p w:rsidR="00EE1801" w:rsidRDefault="00EE180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061" w:type="dxa"/>
          </w:tcPr>
          <w:p w:rsidR="00EE1801" w:rsidRDefault="00EE1801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5612" w:type="dxa"/>
            <w:gridSpan w:val="4"/>
          </w:tcPr>
          <w:p w:rsidR="00EE1801" w:rsidRDefault="00EE1801">
            <w:pPr>
              <w:pStyle w:val="ConsPlusNormal"/>
            </w:pPr>
            <w:r>
              <w:t>2020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397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061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5612" w:type="dxa"/>
            <w:gridSpan w:val="4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87177,75564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9070" w:type="dxa"/>
            <w:gridSpan w:val="6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14 в ред. </w:t>
            </w:r>
            <w:hyperlink r:id="rId19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18.11.2021 N 1024)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397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061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5612" w:type="dxa"/>
            <w:gridSpan w:val="4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всего - 87177,75564, в том числе:</w:t>
            </w:r>
          </w:p>
          <w:p w:rsidR="00EE1801" w:rsidRDefault="00EE1801">
            <w:pPr>
              <w:pStyle w:val="ConsPlusNormal"/>
            </w:pPr>
            <w:r>
              <w:t>бюджет города Перми - 50063,23113:</w:t>
            </w:r>
          </w:p>
          <w:p w:rsidR="00EE1801" w:rsidRDefault="00EE1801">
            <w:pPr>
              <w:pStyle w:val="ConsPlusNormal"/>
            </w:pPr>
            <w:r>
              <w:t>2017 год - 6239,704;</w:t>
            </w:r>
          </w:p>
          <w:p w:rsidR="00EE1801" w:rsidRDefault="00EE1801">
            <w:pPr>
              <w:pStyle w:val="ConsPlusNormal"/>
            </w:pPr>
            <w:r>
              <w:t>2018 год - 761,344;</w:t>
            </w:r>
          </w:p>
          <w:p w:rsidR="00EE1801" w:rsidRDefault="00EE1801">
            <w:pPr>
              <w:pStyle w:val="ConsPlusNormal"/>
            </w:pPr>
            <w:r>
              <w:t>2019 год - 23009,308, в том числе: бюджет города Перми - 13980,668;</w:t>
            </w:r>
          </w:p>
          <w:p w:rsidR="00EE1801" w:rsidRDefault="00EE1801">
            <w:pPr>
              <w:pStyle w:val="ConsPlusNormal"/>
            </w:pPr>
            <w:r>
              <w:t>бюджет города Перми (неиспользованные ассигнования отчетного года) - 3801,755;</w:t>
            </w:r>
          </w:p>
          <w:p w:rsidR="00EE1801" w:rsidRDefault="00EE1801">
            <w:pPr>
              <w:pStyle w:val="ConsPlusNormal"/>
            </w:pPr>
            <w:r>
              <w:t>бюджет Пермского края - 5226,885;</w:t>
            </w:r>
          </w:p>
          <w:p w:rsidR="00EE1801" w:rsidRDefault="00EE1801">
            <w:pPr>
              <w:pStyle w:val="ConsPlusNormal"/>
            </w:pPr>
            <w:r>
              <w:t>2020 год - 55901,79964, в том числе:</w:t>
            </w:r>
          </w:p>
          <w:p w:rsidR="00EE1801" w:rsidRDefault="00EE1801">
            <w:pPr>
              <w:pStyle w:val="ConsPlusNormal"/>
            </w:pPr>
            <w:r>
              <w:t>бюджет города Перми - 25279,76013 (неиспользованные ассигнования отчетного года);</w:t>
            </w:r>
          </w:p>
          <w:p w:rsidR="00EE1801" w:rsidRDefault="00EE1801">
            <w:pPr>
              <w:pStyle w:val="ConsPlusNormal"/>
            </w:pPr>
            <w:r>
              <w:t>бюджет Пермского края - 30622,03951 (неиспользованные ассигнования отчетного года)</w:t>
            </w:r>
          </w:p>
          <w:p w:rsidR="00EE1801" w:rsidRDefault="00EE1801">
            <w:pPr>
              <w:pStyle w:val="ConsPlusNormal"/>
            </w:pPr>
            <w:r>
              <w:lastRenderedPageBreak/>
              <w:t>2021 год - 1265,600 - бюджет города Перми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9070" w:type="dxa"/>
            <w:gridSpan w:val="6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lastRenderedPageBreak/>
              <w:t xml:space="preserve">(п. 15 в ред. </w:t>
            </w:r>
            <w:hyperlink r:id="rId19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18.11.2021 N 1024)</w:t>
            </w:r>
          </w:p>
        </w:tc>
      </w:tr>
      <w:tr w:rsidR="00EE1801">
        <w:tc>
          <w:tcPr>
            <w:tcW w:w="397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061" w:type="dxa"/>
          </w:tcPr>
          <w:p w:rsidR="00EE1801" w:rsidRDefault="00EE1801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474" w:type="dxa"/>
          </w:tcPr>
          <w:p w:rsidR="00EE1801" w:rsidRDefault="00EE1801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834" w:type="dxa"/>
            <w:gridSpan w:val="2"/>
          </w:tcPr>
          <w:p w:rsidR="00EE1801" w:rsidRDefault="00EE1801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304" w:type="dxa"/>
          </w:tcPr>
          <w:p w:rsidR="00EE1801" w:rsidRDefault="00EE1801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EE1801">
        <w:tc>
          <w:tcPr>
            <w:tcW w:w="397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3061" w:type="dxa"/>
          </w:tcPr>
          <w:p w:rsidR="00EE1801" w:rsidRDefault="00EE1801">
            <w:pPr>
              <w:pStyle w:val="ConsPlusNormal"/>
            </w:pPr>
            <w:r>
              <w:t>1. Выполненные работы по однократной привязке типовой проектной документации</w:t>
            </w:r>
          </w:p>
        </w:tc>
        <w:tc>
          <w:tcPr>
            <w:tcW w:w="1474" w:type="dxa"/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834" w:type="dxa"/>
            <w:gridSpan w:val="2"/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EE1801" w:rsidRDefault="00EE1801">
            <w:pPr>
              <w:pStyle w:val="ConsPlusNormal"/>
              <w:jc w:val="center"/>
            </w:pPr>
            <w:r>
              <w:t>2017-2018</w:t>
            </w:r>
          </w:p>
        </w:tc>
      </w:tr>
      <w:tr w:rsidR="00EE1801">
        <w:tc>
          <w:tcPr>
            <w:tcW w:w="397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3061" w:type="dxa"/>
          </w:tcPr>
          <w:p w:rsidR="00EE1801" w:rsidRDefault="00EE1801">
            <w:pPr>
              <w:pStyle w:val="ConsPlusNormal"/>
            </w:pPr>
            <w:r>
              <w:t>2. Выполненные строительно-монтажные работы согласно проекту</w:t>
            </w:r>
          </w:p>
        </w:tc>
        <w:tc>
          <w:tcPr>
            <w:tcW w:w="1474" w:type="dxa"/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834" w:type="dxa"/>
            <w:gridSpan w:val="2"/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EE1801" w:rsidRDefault="00EE1801">
            <w:pPr>
              <w:pStyle w:val="ConsPlusNormal"/>
              <w:jc w:val="center"/>
            </w:pPr>
            <w:r>
              <w:t>2018-2021</w:t>
            </w:r>
          </w:p>
        </w:tc>
      </w:tr>
      <w:tr w:rsidR="00EE1801">
        <w:tc>
          <w:tcPr>
            <w:tcW w:w="397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3061" w:type="dxa"/>
          </w:tcPr>
          <w:p w:rsidR="00EE1801" w:rsidRDefault="00EE1801">
            <w:pPr>
              <w:pStyle w:val="ConsPlusNormal"/>
            </w:pPr>
            <w:r>
              <w:t>3. Выполненное подключение (технологическое присоединение) к сетям инженерной инфраструктуры</w:t>
            </w:r>
          </w:p>
        </w:tc>
        <w:tc>
          <w:tcPr>
            <w:tcW w:w="1474" w:type="dxa"/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834" w:type="dxa"/>
            <w:gridSpan w:val="2"/>
          </w:tcPr>
          <w:p w:rsidR="00EE1801" w:rsidRDefault="00EE180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EE1801" w:rsidRDefault="00EE1801">
            <w:pPr>
              <w:pStyle w:val="ConsPlusNormal"/>
              <w:jc w:val="center"/>
            </w:pPr>
            <w:r>
              <w:t>2020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397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3061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4. Введенный объект в эксплуатацию</w:t>
            </w:r>
          </w:p>
        </w:tc>
        <w:tc>
          <w:tcPr>
            <w:tcW w:w="147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834" w:type="dxa"/>
            <w:gridSpan w:val="2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2020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9070" w:type="dxa"/>
            <w:gridSpan w:val="6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16 в ред. </w:t>
            </w:r>
            <w:hyperlink r:id="rId19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18.11.2021 N 1024)</w:t>
            </w:r>
          </w:p>
        </w:tc>
      </w:tr>
      <w:tr w:rsidR="00EE1801">
        <w:tc>
          <w:tcPr>
            <w:tcW w:w="397" w:type="dxa"/>
          </w:tcPr>
          <w:p w:rsidR="00EE1801" w:rsidRDefault="00EE180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061" w:type="dxa"/>
          </w:tcPr>
          <w:p w:rsidR="00EE1801" w:rsidRDefault="00EE1801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5612" w:type="dxa"/>
            <w:gridSpan w:val="4"/>
          </w:tcPr>
          <w:p w:rsidR="00EE1801" w:rsidRDefault="00EE1801">
            <w:pPr>
              <w:pStyle w:val="ConsPlusNormal"/>
            </w:pPr>
            <w:r>
              <w:t>шифр проекта 400-2017, положительное заключение государственной экспертизы от 26 декабря 2017 г. N 59-1-1-3-0206-17, положительное заключение о проверке достоверности определения сметной стоимости от 28 февраля 2018 г. N 59-1-0041-18</w:t>
            </w:r>
          </w:p>
        </w:tc>
      </w:tr>
      <w:tr w:rsidR="00EE1801">
        <w:tc>
          <w:tcPr>
            <w:tcW w:w="397" w:type="dxa"/>
          </w:tcPr>
          <w:p w:rsidR="00EE1801" w:rsidRDefault="00EE180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061" w:type="dxa"/>
          </w:tcPr>
          <w:p w:rsidR="00EE1801" w:rsidRDefault="00EE1801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5612" w:type="dxa"/>
            <w:gridSpan w:val="4"/>
          </w:tcPr>
          <w:p w:rsidR="00EE1801" w:rsidRDefault="00EE1801">
            <w:pPr>
              <w:pStyle w:val="ConsPlusNormal"/>
            </w:pPr>
            <w:r>
              <w:t>протокол от 13 мая 2016 г. N 4</w:t>
            </w:r>
          </w:p>
        </w:tc>
      </w:tr>
      <w:tr w:rsidR="00EE1801">
        <w:tc>
          <w:tcPr>
            <w:tcW w:w="397" w:type="dxa"/>
          </w:tcPr>
          <w:p w:rsidR="00EE1801" w:rsidRDefault="00EE180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061" w:type="dxa"/>
          </w:tcPr>
          <w:p w:rsidR="00EE1801" w:rsidRDefault="00EE1801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5612" w:type="dxa"/>
            <w:gridSpan w:val="4"/>
          </w:tcPr>
          <w:p w:rsidR="00EE1801" w:rsidRDefault="00EE1801">
            <w:pPr>
              <w:pStyle w:val="ConsPlusNormal"/>
            </w:pPr>
            <w:r>
              <w:t>протокол от 08 августа 2018 г. N 26-БК</w:t>
            </w:r>
          </w:p>
        </w:tc>
      </w:tr>
      <w:tr w:rsidR="00EE1801">
        <w:tc>
          <w:tcPr>
            <w:tcW w:w="397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061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3968" w:type="dxa"/>
            <w:gridSpan w:val="2"/>
          </w:tcPr>
          <w:p w:rsidR="00EE1801" w:rsidRDefault="00EE1801">
            <w:pPr>
              <w:pStyle w:val="ConsPlusNormal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644" w:type="dxa"/>
            <w:gridSpan w:val="2"/>
          </w:tcPr>
          <w:p w:rsidR="00EE1801" w:rsidRDefault="00EE1801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EE1801">
        <w:tc>
          <w:tcPr>
            <w:tcW w:w="397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3061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3968" w:type="dxa"/>
            <w:gridSpan w:val="2"/>
          </w:tcPr>
          <w:p w:rsidR="00EE1801" w:rsidRDefault="00EE1801">
            <w:pPr>
              <w:pStyle w:val="ConsPlusNormal"/>
            </w:pPr>
            <w:r>
              <w:t>1. Однократная привязка типовой проектной документации</w:t>
            </w:r>
          </w:p>
        </w:tc>
        <w:tc>
          <w:tcPr>
            <w:tcW w:w="1644" w:type="dxa"/>
            <w:gridSpan w:val="2"/>
          </w:tcPr>
          <w:p w:rsidR="00EE1801" w:rsidRDefault="00EE1801">
            <w:pPr>
              <w:pStyle w:val="ConsPlusNormal"/>
              <w:jc w:val="center"/>
            </w:pPr>
            <w:r>
              <w:t>2017-2018 годы</w:t>
            </w:r>
          </w:p>
        </w:tc>
      </w:tr>
      <w:tr w:rsidR="00EE1801">
        <w:tc>
          <w:tcPr>
            <w:tcW w:w="397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3061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3968" w:type="dxa"/>
            <w:gridSpan w:val="2"/>
          </w:tcPr>
          <w:p w:rsidR="00EE1801" w:rsidRDefault="00EE1801">
            <w:pPr>
              <w:pStyle w:val="ConsPlusNormal"/>
            </w:pPr>
            <w:r>
              <w:t>2. Строительство спортивной базы</w:t>
            </w:r>
          </w:p>
        </w:tc>
        <w:tc>
          <w:tcPr>
            <w:tcW w:w="1644" w:type="dxa"/>
            <w:gridSpan w:val="2"/>
          </w:tcPr>
          <w:p w:rsidR="00EE1801" w:rsidRDefault="00EE1801">
            <w:pPr>
              <w:pStyle w:val="ConsPlusNormal"/>
              <w:jc w:val="center"/>
            </w:pPr>
            <w:r>
              <w:t>2018-2021 годы</w:t>
            </w:r>
          </w:p>
        </w:tc>
      </w:tr>
      <w:tr w:rsidR="00EE1801">
        <w:tc>
          <w:tcPr>
            <w:tcW w:w="397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3061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3968" w:type="dxa"/>
            <w:gridSpan w:val="2"/>
          </w:tcPr>
          <w:p w:rsidR="00EE1801" w:rsidRDefault="00EE1801">
            <w:pPr>
              <w:pStyle w:val="ConsPlusNormal"/>
            </w:pPr>
            <w:r>
              <w:t>3. Выполнение подключения (технологического присоединения) к сетям инженерной инфраструктуры</w:t>
            </w:r>
          </w:p>
        </w:tc>
        <w:tc>
          <w:tcPr>
            <w:tcW w:w="1644" w:type="dxa"/>
            <w:gridSpan w:val="2"/>
          </w:tcPr>
          <w:p w:rsidR="00EE1801" w:rsidRDefault="00EE1801">
            <w:pPr>
              <w:pStyle w:val="ConsPlusNormal"/>
              <w:jc w:val="center"/>
            </w:pPr>
            <w:r>
              <w:t>2020 год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397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3061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3968" w:type="dxa"/>
            <w:gridSpan w:val="2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4. Ввод объекта в эксплуатацию</w:t>
            </w:r>
          </w:p>
        </w:tc>
        <w:tc>
          <w:tcPr>
            <w:tcW w:w="1644" w:type="dxa"/>
            <w:gridSpan w:val="2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2020 год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9070" w:type="dxa"/>
            <w:gridSpan w:val="6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20 в ред. </w:t>
            </w:r>
            <w:hyperlink r:id="rId19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18.11.2021 N 1024)</w:t>
            </w:r>
          </w:p>
        </w:tc>
      </w:tr>
    </w:tbl>
    <w:p w:rsidR="00EE1801" w:rsidRDefault="00EE1801">
      <w:pPr>
        <w:pStyle w:val="ConsPlusNormal"/>
        <w:jc w:val="both"/>
      </w:pPr>
    </w:p>
    <w:p w:rsidR="00EE1801" w:rsidRDefault="00EE1801">
      <w:pPr>
        <w:pStyle w:val="ConsPlusNormal"/>
        <w:jc w:val="right"/>
        <w:outlineLvl w:val="3"/>
      </w:pPr>
      <w:r>
        <w:t>Таблица 2</w:t>
      </w:r>
    </w:p>
    <w:p w:rsidR="00EE1801" w:rsidRDefault="00EE180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7"/>
        <w:gridCol w:w="3061"/>
        <w:gridCol w:w="1474"/>
        <w:gridCol w:w="2494"/>
        <w:gridCol w:w="340"/>
        <w:gridCol w:w="1304"/>
      </w:tblGrid>
      <w:tr w:rsidR="00EE1801">
        <w:tc>
          <w:tcPr>
            <w:tcW w:w="397" w:type="dxa"/>
          </w:tcPr>
          <w:p w:rsidR="00EE1801" w:rsidRDefault="00EE1801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061" w:type="dxa"/>
          </w:tcPr>
          <w:p w:rsidR="00EE1801" w:rsidRDefault="00EE1801">
            <w:pPr>
              <w:pStyle w:val="ConsPlusNormal"/>
              <w:jc w:val="center"/>
            </w:pPr>
            <w:r>
              <w:t>Наименование разделов</w:t>
            </w:r>
          </w:p>
        </w:tc>
        <w:tc>
          <w:tcPr>
            <w:tcW w:w="5612" w:type="dxa"/>
            <w:gridSpan w:val="4"/>
          </w:tcPr>
          <w:p w:rsidR="00EE1801" w:rsidRDefault="00EE1801">
            <w:pPr>
              <w:pStyle w:val="ConsPlusNormal"/>
              <w:jc w:val="center"/>
            </w:pPr>
            <w:r>
              <w:t>Содержание разделов</w:t>
            </w:r>
          </w:p>
        </w:tc>
      </w:tr>
      <w:tr w:rsidR="00EE1801">
        <w:tc>
          <w:tcPr>
            <w:tcW w:w="397" w:type="dxa"/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61" w:type="dxa"/>
          </w:tcPr>
          <w:p w:rsidR="00EE1801" w:rsidRDefault="00EE180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12" w:type="dxa"/>
            <w:gridSpan w:val="4"/>
            <w:vAlign w:val="bottom"/>
          </w:tcPr>
          <w:p w:rsidR="00EE1801" w:rsidRDefault="00EE1801">
            <w:pPr>
              <w:pStyle w:val="ConsPlusNormal"/>
              <w:jc w:val="center"/>
            </w:pPr>
            <w:r>
              <w:t>3</w:t>
            </w:r>
          </w:p>
        </w:tc>
      </w:tr>
      <w:tr w:rsidR="00EE1801">
        <w:tc>
          <w:tcPr>
            <w:tcW w:w="397" w:type="dxa"/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61" w:type="dxa"/>
          </w:tcPr>
          <w:p w:rsidR="00EE1801" w:rsidRDefault="00EE1801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5612" w:type="dxa"/>
            <w:gridSpan w:val="4"/>
          </w:tcPr>
          <w:p w:rsidR="00EE1801" w:rsidRDefault="00EE1801">
            <w:pPr>
              <w:pStyle w:val="ConsPlusNormal"/>
            </w:pPr>
            <w:r>
              <w:t>строительство объектов недвижимого имущества и инженерной инфраструктуры на территории Экстрим-парка (по ул. Екатерининской)</w:t>
            </w:r>
          </w:p>
        </w:tc>
      </w:tr>
      <w:tr w:rsidR="00EE1801">
        <w:tc>
          <w:tcPr>
            <w:tcW w:w="397" w:type="dxa"/>
          </w:tcPr>
          <w:p w:rsidR="00EE1801" w:rsidRDefault="00EE180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61" w:type="dxa"/>
          </w:tcPr>
          <w:p w:rsidR="00EE1801" w:rsidRDefault="00EE1801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5612" w:type="dxa"/>
            <w:gridSpan w:val="4"/>
          </w:tcPr>
          <w:p w:rsidR="00EE1801" w:rsidRDefault="00EE1801">
            <w:pPr>
              <w:pStyle w:val="ConsPlusNormal"/>
            </w:pPr>
            <w:r>
              <w:t>строительство</w:t>
            </w:r>
          </w:p>
        </w:tc>
      </w:tr>
      <w:tr w:rsidR="00EE1801">
        <w:tc>
          <w:tcPr>
            <w:tcW w:w="397" w:type="dxa"/>
          </w:tcPr>
          <w:p w:rsidR="00EE1801" w:rsidRDefault="00EE180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061" w:type="dxa"/>
          </w:tcPr>
          <w:p w:rsidR="00EE1801" w:rsidRDefault="00EE1801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5612" w:type="dxa"/>
            <w:gridSpan w:val="4"/>
          </w:tcPr>
          <w:p w:rsidR="00EE1801" w:rsidRDefault="00EE1801">
            <w:pPr>
              <w:pStyle w:val="ConsPlusNormal"/>
            </w:pPr>
            <w:r>
              <w:t>1.1.1.1.2. Строительство объектов недвижимого имущества и инженерной инфраструктуры на территории Экстрим-парка</w:t>
            </w:r>
          </w:p>
        </w:tc>
      </w:tr>
      <w:tr w:rsidR="00EE1801">
        <w:tc>
          <w:tcPr>
            <w:tcW w:w="397" w:type="dxa"/>
          </w:tcPr>
          <w:p w:rsidR="00EE1801" w:rsidRDefault="00EE180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061" w:type="dxa"/>
          </w:tcPr>
          <w:p w:rsidR="00EE1801" w:rsidRDefault="00EE1801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5612" w:type="dxa"/>
            <w:gridSpan w:val="4"/>
          </w:tcPr>
          <w:p w:rsidR="00EE1801" w:rsidRDefault="00EE1801">
            <w:pPr>
              <w:pStyle w:val="ConsPlusNormal"/>
            </w:pPr>
            <w:r>
              <w:t>Грибанов А.А., заместитель главы администрации города Перми</w:t>
            </w:r>
          </w:p>
        </w:tc>
      </w:tr>
      <w:tr w:rsidR="00EE1801">
        <w:tc>
          <w:tcPr>
            <w:tcW w:w="397" w:type="dxa"/>
          </w:tcPr>
          <w:p w:rsidR="00EE1801" w:rsidRDefault="00EE180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061" w:type="dxa"/>
          </w:tcPr>
          <w:p w:rsidR="00EE1801" w:rsidRDefault="00EE1801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612" w:type="dxa"/>
            <w:gridSpan w:val="4"/>
          </w:tcPr>
          <w:p w:rsidR="00EE1801" w:rsidRDefault="00EE1801">
            <w:pPr>
              <w:pStyle w:val="ConsPlusNormal"/>
            </w:pPr>
            <w:r>
              <w:t>КФКС</w:t>
            </w:r>
          </w:p>
        </w:tc>
      </w:tr>
      <w:tr w:rsidR="00EE1801">
        <w:tc>
          <w:tcPr>
            <w:tcW w:w="397" w:type="dxa"/>
          </w:tcPr>
          <w:p w:rsidR="00EE1801" w:rsidRDefault="00EE180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061" w:type="dxa"/>
          </w:tcPr>
          <w:p w:rsidR="00EE1801" w:rsidRDefault="00EE1801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5612" w:type="dxa"/>
            <w:gridSpan w:val="4"/>
          </w:tcPr>
          <w:p w:rsidR="00EE1801" w:rsidRDefault="00EE1801">
            <w:pPr>
              <w:pStyle w:val="ConsPlusNormal"/>
            </w:pPr>
            <w:r>
              <w:t>инвестиции</w:t>
            </w:r>
          </w:p>
        </w:tc>
      </w:tr>
      <w:tr w:rsidR="00EE1801">
        <w:tc>
          <w:tcPr>
            <w:tcW w:w="397" w:type="dxa"/>
          </w:tcPr>
          <w:p w:rsidR="00EE1801" w:rsidRDefault="00EE180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061" w:type="dxa"/>
          </w:tcPr>
          <w:p w:rsidR="00EE1801" w:rsidRDefault="00EE1801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5612" w:type="dxa"/>
            <w:gridSpan w:val="4"/>
          </w:tcPr>
          <w:p w:rsidR="00EE1801" w:rsidRDefault="00EE1801">
            <w:pPr>
              <w:pStyle w:val="ConsPlusNormal"/>
            </w:pPr>
            <w:r>
              <w:t>МКУ "УТЗ"</w:t>
            </w:r>
          </w:p>
        </w:tc>
      </w:tr>
      <w:tr w:rsidR="00EE1801">
        <w:tc>
          <w:tcPr>
            <w:tcW w:w="397" w:type="dxa"/>
          </w:tcPr>
          <w:p w:rsidR="00EE1801" w:rsidRDefault="00EE180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061" w:type="dxa"/>
          </w:tcPr>
          <w:p w:rsidR="00EE1801" w:rsidRDefault="00EE1801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5612" w:type="dxa"/>
            <w:gridSpan w:val="4"/>
          </w:tcPr>
          <w:p w:rsidR="00EE1801" w:rsidRDefault="00EE1801">
            <w:pPr>
              <w:pStyle w:val="ConsPlusNormal"/>
            </w:pPr>
            <w:r>
              <w:t>МКУ "УТЗ"</w:t>
            </w:r>
          </w:p>
        </w:tc>
      </w:tr>
      <w:tr w:rsidR="00EE1801">
        <w:tc>
          <w:tcPr>
            <w:tcW w:w="397" w:type="dxa"/>
          </w:tcPr>
          <w:p w:rsidR="00EE1801" w:rsidRDefault="00EE180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061" w:type="dxa"/>
          </w:tcPr>
          <w:p w:rsidR="00EE1801" w:rsidRDefault="00EE1801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5612" w:type="dxa"/>
            <w:gridSpan w:val="4"/>
          </w:tcPr>
          <w:p w:rsidR="00EE1801" w:rsidRDefault="00EE1801">
            <w:pPr>
              <w:pStyle w:val="ConsPlusNormal"/>
            </w:pPr>
            <w:r>
              <w:t>создание условий для развития детского спорта, обеспечения возможности населения города Перми систематически заниматься физической культурой и спортом, вести здоровый образ жизни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397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061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5612" w:type="dxa"/>
            <w:gridSpan w:val="4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общая площадь здания - 1000,42 кв. м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9070" w:type="dxa"/>
            <w:gridSpan w:val="6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10 в ред. </w:t>
            </w:r>
            <w:hyperlink r:id="rId19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18.11.2021 N 1024)</w:t>
            </w:r>
          </w:p>
        </w:tc>
      </w:tr>
      <w:tr w:rsidR="00EE1801">
        <w:tc>
          <w:tcPr>
            <w:tcW w:w="397" w:type="dxa"/>
          </w:tcPr>
          <w:p w:rsidR="00EE1801" w:rsidRDefault="00EE180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061" w:type="dxa"/>
          </w:tcPr>
          <w:p w:rsidR="00EE1801" w:rsidRDefault="00EE1801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5612" w:type="dxa"/>
            <w:gridSpan w:val="4"/>
          </w:tcPr>
          <w:p w:rsidR="00EE1801" w:rsidRDefault="00EE1801">
            <w:pPr>
              <w:pStyle w:val="ConsPlusNormal"/>
            </w:pPr>
            <w:r>
              <w:t>2018-2021</w:t>
            </w:r>
          </w:p>
        </w:tc>
      </w:tr>
      <w:tr w:rsidR="00EE1801">
        <w:tc>
          <w:tcPr>
            <w:tcW w:w="397" w:type="dxa"/>
          </w:tcPr>
          <w:p w:rsidR="00EE1801" w:rsidRDefault="00EE180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061" w:type="dxa"/>
          </w:tcPr>
          <w:p w:rsidR="00EE1801" w:rsidRDefault="00EE1801">
            <w:pPr>
              <w:pStyle w:val="ConsPlusNormal"/>
            </w:pPr>
            <w:r>
              <w:t xml:space="preserve">Срок строительства объекта муниципальной собственности </w:t>
            </w:r>
            <w:r>
              <w:lastRenderedPageBreak/>
              <w:t>города Перми или приобретения объекта недвижимого имущества</w:t>
            </w:r>
          </w:p>
        </w:tc>
        <w:tc>
          <w:tcPr>
            <w:tcW w:w="5612" w:type="dxa"/>
            <w:gridSpan w:val="4"/>
          </w:tcPr>
          <w:p w:rsidR="00EE1801" w:rsidRDefault="00EE1801">
            <w:pPr>
              <w:pStyle w:val="ConsPlusNormal"/>
            </w:pPr>
            <w:r>
              <w:lastRenderedPageBreak/>
              <w:t>2019-2021</w:t>
            </w:r>
          </w:p>
        </w:tc>
      </w:tr>
      <w:tr w:rsidR="00EE1801">
        <w:tc>
          <w:tcPr>
            <w:tcW w:w="397" w:type="dxa"/>
          </w:tcPr>
          <w:p w:rsidR="00EE1801" w:rsidRDefault="00EE180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061" w:type="dxa"/>
          </w:tcPr>
          <w:p w:rsidR="00EE1801" w:rsidRDefault="00EE1801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5612" w:type="dxa"/>
            <w:gridSpan w:val="4"/>
          </w:tcPr>
          <w:p w:rsidR="00EE1801" w:rsidRDefault="00EE1801">
            <w:pPr>
              <w:pStyle w:val="ConsPlusNormal"/>
            </w:pPr>
            <w:r>
              <w:t>2021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397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061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5612" w:type="dxa"/>
            <w:gridSpan w:val="4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71472,53488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9070" w:type="dxa"/>
            <w:gridSpan w:val="6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14 в ред. </w:t>
            </w:r>
            <w:hyperlink r:id="rId20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02.12.2021 N 1098)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397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061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5612" w:type="dxa"/>
            <w:gridSpan w:val="4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бюджет города Перми - 71472,53488: 2018 г. - 1246,283; 2019 г. - 6823,879; 2020 г. - 42585,99622, в том числе: бюджет города Перми - 28597,41007; бюджет города Перми (неиспользованные ассигнования отчетного года) - 13988,58615: 2021 г. - 20816,37666 в том числе: бюджет города Перми - 6009,29656; бюджет города Перми (неиспользованные ассигнования отчетного года) - 14807,08010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9070" w:type="dxa"/>
            <w:gridSpan w:val="6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15 в ред. </w:t>
            </w:r>
            <w:hyperlink r:id="rId20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02.12.2021 N 1098)</w:t>
            </w:r>
          </w:p>
        </w:tc>
      </w:tr>
      <w:tr w:rsidR="00EE1801">
        <w:tc>
          <w:tcPr>
            <w:tcW w:w="397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061" w:type="dxa"/>
          </w:tcPr>
          <w:p w:rsidR="00EE1801" w:rsidRDefault="00EE1801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474" w:type="dxa"/>
          </w:tcPr>
          <w:p w:rsidR="00EE1801" w:rsidRDefault="00EE1801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834" w:type="dxa"/>
            <w:gridSpan w:val="2"/>
          </w:tcPr>
          <w:p w:rsidR="00EE1801" w:rsidRDefault="00EE1801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304" w:type="dxa"/>
          </w:tcPr>
          <w:p w:rsidR="00EE1801" w:rsidRDefault="00EE1801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EE1801">
        <w:tc>
          <w:tcPr>
            <w:tcW w:w="397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3061" w:type="dxa"/>
          </w:tcPr>
          <w:p w:rsidR="00EE1801" w:rsidRDefault="00EE1801">
            <w:pPr>
              <w:pStyle w:val="ConsPlusNormal"/>
            </w:pPr>
            <w:r>
              <w:t>1. Разработанная проектная документация</w:t>
            </w:r>
          </w:p>
        </w:tc>
        <w:tc>
          <w:tcPr>
            <w:tcW w:w="1474" w:type="dxa"/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834" w:type="dxa"/>
            <w:gridSpan w:val="2"/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EE1801" w:rsidRDefault="00EE1801">
            <w:pPr>
              <w:pStyle w:val="ConsPlusNormal"/>
              <w:jc w:val="center"/>
            </w:pPr>
            <w:r>
              <w:t>2018</w:t>
            </w:r>
          </w:p>
        </w:tc>
      </w:tr>
      <w:tr w:rsidR="00EE1801">
        <w:tc>
          <w:tcPr>
            <w:tcW w:w="397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3061" w:type="dxa"/>
          </w:tcPr>
          <w:p w:rsidR="00EE1801" w:rsidRDefault="00EE1801">
            <w:pPr>
              <w:pStyle w:val="ConsPlusNormal"/>
            </w:pPr>
            <w:r>
              <w:t>2. Выполненные строительно-монтажные работы согласно проекту</w:t>
            </w:r>
          </w:p>
        </w:tc>
        <w:tc>
          <w:tcPr>
            <w:tcW w:w="1474" w:type="dxa"/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834" w:type="dxa"/>
            <w:gridSpan w:val="2"/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EE1801" w:rsidRDefault="00EE1801">
            <w:pPr>
              <w:pStyle w:val="ConsPlusNormal"/>
              <w:jc w:val="center"/>
            </w:pPr>
            <w:r>
              <w:t>2019-2021</w:t>
            </w:r>
          </w:p>
        </w:tc>
      </w:tr>
      <w:tr w:rsidR="00EE1801">
        <w:tc>
          <w:tcPr>
            <w:tcW w:w="397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3061" w:type="dxa"/>
          </w:tcPr>
          <w:p w:rsidR="00EE1801" w:rsidRDefault="00EE1801">
            <w:pPr>
              <w:pStyle w:val="ConsPlusNormal"/>
            </w:pPr>
            <w:r>
              <w:t>3. Введенный объект в эксплуатацию</w:t>
            </w:r>
          </w:p>
        </w:tc>
        <w:tc>
          <w:tcPr>
            <w:tcW w:w="1474" w:type="dxa"/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834" w:type="dxa"/>
            <w:gridSpan w:val="2"/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EE1801" w:rsidRDefault="00EE1801">
            <w:pPr>
              <w:pStyle w:val="ConsPlusNormal"/>
              <w:jc w:val="center"/>
            </w:pPr>
            <w:r>
              <w:t>2021</w:t>
            </w:r>
          </w:p>
        </w:tc>
      </w:tr>
      <w:tr w:rsidR="00EE1801">
        <w:tc>
          <w:tcPr>
            <w:tcW w:w="397" w:type="dxa"/>
          </w:tcPr>
          <w:p w:rsidR="00EE1801" w:rsidRDefault="00EE180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061" w:type="dxa"/>
          </w:tcPr>
          <w:p w:rsidR="00EE1801" w:rsidRDefault="00EE1801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5612" w:type="dxa"/>
            <w:gridSpan w:val="4"/>
          </w:tcPr>
          <w:p w:rsidR="00EE1801" w:rsidRDefault="00EE1801">
            <w:pPr>
              <w:pStyle w:val="ConsPlusNormal"/>
            </w:pPr>
            <w:r>
              <w:t>положительное заключение о проверке достоверности определения сметной стоимости от 28 сентября 2018 г. N 59-1-0219-18</w:t>
            </w:r>
          </w:p>
        </w:tc>
      </w:tr>
      <w:tr w:rsidR="00EE1801">
        <w:tc>
          <w:tcPr>
            <w:tcW w:w="397" w:type="dxa"/>
          </w:tcPr>
          <w:p w:rsidR="00EE1801" w:rsidRDefault="00EE180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061" w:type="dxa"/>
          </w:tcPr>
          <w:p w:rsidR="00EE1801" w:rsidRDefault="00EE1801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5612" w:type="dxa"/>
            <w:gridSpan w:val="4"/>
          </w:tcPr>
          <w:p w:rsidR="00EE1801" w:rsidRDefault="00EE1801">
            <w:pPr>
              <w:pStyle w:val="ConsPlusNormal"/>
            </w:pPr>
            <w:r>
              <w:t>протокол от 03 марта 2017 г. N 1</w:t>
            </w:r>
          </w:p>
        </w:tc>
      </w:tr>
      <w:tr w:rsidR="00EE1801">
        <w:tc>
          <w:tcPr>
            <w:tcW w:w="397" w:type="dxa"/>
          </w:tcPr>
          <w:p w:rsidR="00EE1801" w:rsidRDefault="00EE180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061" w:type="dxa"/>
          </w:tcPr>
          <w:p w:rsidR="00EE1801" w:rsidRDefault="00EE1801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5612" w:type="dxa"/>
            <w:gridSpan w:val="4"/>
          </w:tcPr>
          <w:p w:rsidR="00EE1801" w:rsidRDefault="00EE1801">
            <w:pPr>
              <w:pStyle w:val="ConsPlusNormal"/>
            </w:pPr>
            <w:r>
              <w:t>протокол от 27 июня 2019 г. N 21-БК</w:t>
            </w:r>
          </w:p>
        </w:tc>
      </w:tr>
      <w:tr w:rsidR="00EE1801">
        <w:tc>
          <w:tcPr>
            <w:tcW w:w="397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3061" w:type="dxa"/>
            <w:vMerge w:val="restart"/>
          </w:tcPr>
          <w:p w:rsidR="00EE1801" w:rsidRDefault="00EE1801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3968" w:type="dxa"/>
            <w:gridSpan w:val="2"/>
          </w:tcPr>
          <w:p w:rsidR="00EE1801" w:rsidRDefault="00EE1801">
            <w:pPr>
              <w:pStyle w:val="ConsPlusNormal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644" w:type="dxa"/>
            <w:gridSpan w:val="2"/>
          </w:tcPr>
          <w:p w:rsidR="00EE1801" w:rsidRDefault="00EE1801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EE1801">
        <w:tc>
          <w:tcPr>
            <w:tcW w:w="397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3061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3968" w:type="dxa"/>
            <w:gridSpan w:val="2"/>
          </w:tcPr>
          <w:p w:rsidR="00EE1801" w:rsidRDefault="00EE1801">
            <w:pPr>
              <w:pStyle w:val="ConsPlusNormal"/>
            </w:pPr>
            <w:r>
              <w:t>1. Разработка проектной документации</w:t>
            </w:r>
          </w:p>
        </w:tc>
        <w:tc>
          <w:tcPr>
            <w:tcW w:w="1644" w:type="dxa"/>
            <w:gridSpan w:val="2"/>
          </w:tcPr>
          <w:p w:rsidR="00EE1801" w:rsidRDefault="00EE1801">
            <w:pPr>
              <w:pStyle w:val="ConsPlusNormal"/>
              <w:jc w:val="center"/>
            </w:pPr>
            <w:r>
              <w:t>2018 год</w:t>
            </w:r>
          </w:p>
        </w:tc>
      </w:tr>
      <w:tr w:rsidR="00EE1801">
        <w:tc>
          <w:tcPr>
            <w:tcW w:w="397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3061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3968" w:type="dxa"/>
            <w:gridSpan w:val="2"/>
          </w:tcPr>
          <w:p w:rsidR="00EE1801" w:rsidRDefault="00EE1801">
            <w:pPr>
              <w:pStyle w:val="ConsPlusNormal"/>
            </w:pPr>
            <w:r>
              <w:t>2. Строительство объектов недвижимого имущества и инженерной инфраструктуры</w:t>
            </w:r>
          </w:p>
        </w:tc>
        <w:tc>
          <w:tcPr>
            <w:tcW w:w="1644" w:type="dxa"/>
            <w:gridSpan w:val="2"/>
          </w:tcPr>
          <w:p w:rsidR="00EE1801" w:rsidRDefault="00EE1801">
            <w:pPr>
              <w:pStyle w:val="ConsPlusNormal"/>
              <w:jc w:val="center"/>
            </w:pPr>
            <w:r>
              <w:t>2019-2021 годы</w:t>
            </w:r>
          </w:p>
        </w:tc>
      </w:tr>
      <w:tr w:rsidR="00EE1801">
        <w:tc>
          <w:tcPr>
            <w:tcW w:w="397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3061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3968" w:type="dxa"/>
            <w:gridSpan w:val="2"/>
          </w:tcPr>
          <w:p w:rsidR="00EE1801" w:rsidRDefault="00EE1801">
            <w:pPr>
              <w:pStyle w:val="ConsPlusNormal"/>
            </w:pPr>
            <w:r>
              <w:t>3. Ввод объекта в эксплуатацию</w:t>
            </w:r>
          </w:p>
        </w:tc>
        <w:tc>
          <w:tcPr>
            <w:tcW w:w="1644" w:type="dxa"/>
            <w:gridSpan w:val="2"/>
          </w:tcPr>
          <w:p w:rsidR="00EE1801" w:rsidRDefault="00EE1801">
            <w:pPr>
              <w:pStyle w:val="ConsPlusNormal"/>
              <w:jc w:val="center"/>
            </w:pPr>
            <w:r>
              <w:t>2021 год</w:t>
            </w:r>
          </w:p>
        </w:tc>
      </w:tr>
    </w:tbl>
    <w:p w:rsidR="00EE1801" w:rsidRDefault="00EE1801">
      <w:pPr>
        <w:pStyle w:val="ConsPlusNormal"/>
        <w:jc w:val="both"/>
      </w:pPr>
    </w:p>
    <w:p w:rsidR="00EE1801" w:rsidRDefault="00EE1801">
      <w:pPr>
        <w:pStyle w:val="ConsPlusNormal"/>
        <w:jc w:val="right"/>
        <w:outlineLvl w:val="3"/>
      </w:pPr>
      <w:r>
        <w:t>Таблица 3</w:t>
      </w:r>
    </w:p>
    <w:p w:rsidR="00EE1801" w:rsidRDefault="00EE180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7"/>
        <w:gridCol w:w="3061"/>
        <w:gridCol w:w="1474"/>
        <w:gridCol w:w="2494"/>
        <w:gridCol w:w="340"/>
        <w:gridCol w:w="1304"/>
      </w:tblGrid>
      <w:tr w:rsidR="00EE1801">
        <w:tc>
          <w:tcPr>
            <w:tcW w:w="397" w:type="dxa"/>
          </w:tcPr>
          <w:p w:rsidR="00EE1801" w:rsidRDefault="00EE1801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061" w:type="dxa"/>
          </w:tcPr>
          <w:p w:rsidR="00EE1801" w:rsidRDefault="00EE1801">
            <w:pPr>
              <w:pStyle w:val="ConsPlusNormal"/>
              <w:jc w:val="center"/>
            </w:pPr>
            <w:r>
              <w:t>Наименование разделов</w:t>
            </w:r>
          </w:p>
        </w:tc>
        <w:tc>
          <w:tcPr>
            <w:tcW w:w="5612" w:type="dxa"/>
            <w:gridSpan w:val="4"/>
          </w:tcPr>
          <w:p w:rsidR="00EE1801" w:rsidRDefault="00EE1801">
            <w:pPr>
              <w:pStyle w:val="ConsPlusNormal"/>
              <w:jc w:val="center"/>
            </w:pPr>
            <w:r>
              <w:t>Содержание разделов</w:t>
            </w:r>
          </w:p>
        </w:tc>
      </w:tr>
      <w:tr w:rsidR="00EE1801">
        <w:tc>
          <w:tcPr>
            <w:tcW w:w="397" w:type="dxa"/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61" w:type="dxa"/>
          </w:tcPr>
          <w:p w:rsidR="00EE1801" w:rsidRDefault="00EE180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12" w:type="dxa"/>
            <w:gridSpan w:val="4"/>
            <w:vAlign w:val="center"/>
          </w:tcPr>
          <w:p w:rsidR="00EE1801" w:rsidRDefault="00EE1801">
            <w:pPr>
              <w:pStyle w:val="ConsPlusNormal"/>
              <w:jc w:val="center"/>
            </w:pPr>
            <w:r>
              <w:t>3</w:t>
            </w:r>
          </w:p>
        </w:tc>
      </w:tr>
      <w:tr w:rsidR="00EE1801">
        <w:tc>
          <w:tcPr>
            <w:tcW w:w="397" w:type="dxa"/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61" w:type="dxa"/>
          </w:tcPr>
          <w:p w:rsidR="00EE1801" w:rsidRDefault="00EE1801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5612" w:type="dxa"/>
            <w:gridSpan w:val="4"/>
          </w:tcPr>
          <w:p w:rsidR="00EE1801" w:rsidRDefault="00EE1801">
            <w:pPr>
              <w:pStyle w:val="ConsPlusNormal"/>
            </w:pPr>
            <w:r>
              <w:t>строительство плавательного бассейна по адресу: ул. Гашкова, 20а</w:t>
            </w:r>
          </w:p>
        </w:tc>
      </w:tr>
      <w:tr w:rsidR="00EE1801">
        <w:tc>
          <w:tcPr>
            <w:tcW w:w="397" w:type="dxa"/>
          </w:tcPr>
          <w:p w:rsidR="00EE1801" w:rsidRDefault="00EE180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61" w:type="dxa"/>
          </w:tcPr>
          <w:p w:rsidR="00EE1801" w:rsidRDefault="00EE1801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5612" w:type="dxa"/>
            <w:gridSpan w:val="4"/>
          </w:tcPr>
          <w:p w:rsidR="00EE1801" w:rsidRDefault="00EE1801">
            <w:pPr>
              <w:pStyle w:val="ConsPlusNormal"/>
            </w:pPr>
            <w:r>
              <w:t>строительство</w:t>
            </w:r>
          </w:p>
        </w:tc>
      </w:tr>
      <w:tr w:rsidR="00EE1801">
        <w:tc>
          <w:tcPr>
            <w:tcW w:w="397" w:type="dxa"/>
          </w:tcPr>
          <w:p w:rsidR="00EE1801" w:rsidRDefault="00EE180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061" w:type="dxa"/>
          </w:tcPr>
          <w:p w:rsidR="00EE1801" w:rsidRDefault="00EE1801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5612" w:type="dxa"/>
            <w:gridSpan w:val="4"/>
          </w:tcPr>
          <w:p w:rsidR="00EE1801" w:rsidRDefault="00EE1801">
            <w:pPr>
              <w:pStyle w:val="ConsPlusNormal"/>
            </w:pPr>
            <w:r>
              <w:t>1.1.1.1.3. Строительство плавательного бассейна по адресу: ул. Гашкова, 20а</w:t>
            </w:r>
          </w:p>
        </w:tc>
      </w:tr>
      <w:tr w:rsidR="00EE1801">
        <w:tc>
          <w:tcPr>
            <w:tcW w:w="397" w:type="dxa"/>
          </w:tcPr>
          <w:p w:rsidR="00EE1801" w:rsidRDefault="00EE180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061" w:type="dxa"/>
          </w:tcPr>
          <w:p w:rsidR="00EE1801" w:rsidRDefault="00EE1801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5612" w:type="dxa"/>
            <w:gridSpan w:val="4"/>
          </w:tcPr>
          <w:p w:rsidR="00EE1801" w:rsidRDefault="00EE1801">
            <w:pPr>
              <w:pStyle w:val="ConsPlusNormal"/>
            </w:pPr>
            <w:r>
              <w:t>Грибанов А.А., заместитель главы администрации города Перми</w:t>
            </w:r>
          </w:p>
        </w:tc>
      </w:tr>
      <w:tr w:rsidR="00EE1801">
        <w:tc>
          <w:tcPr>
            <w:tcW w:w="397" w:type="dxa"/>
          </w:tcPr>
          <w:p w:rsidR="00EE1801" w:rsidRDefault="00EE180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061" w:type="dxa"/>
          </w:tcPr>
          <w:p w:rsidR="00EE1801" w:rsidRDefault="00EE1801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612" w:type="dxa"/>
            <w:gridSpan w:val="4"/>
          </w:tcPr>
          <w:p w:rsidR="00EE1801" w:rsidRDefault="00EE1801">
            <w:pPr>
              <w:pStyle w:val="ConsPlusNormal"/>
            </w:pPr>
            <w:r>
              <w:t>КФКС</w:t>
            </w:r>
          </w:p>
        </w:tc>
      </w:tr>
      <w:tr w:rsidR="00EE1801">
        <w:tc>
          <w:tcPr>
            <w:tcW w:w="397" w:type="dxa"/>
          </w:tcPr>
          <w:p w:rsidR="00EE1801" w:rsidRDefault="00EE180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061" w:type="dxa"/>
          </w:tcPr>
          <w:p w:rsidR="00EE1801" w:rsidRDefault="00EE1801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5612" w:type="dxa"/>
            <w:gridSpan w:val="4"/>
          </w:tcPr>
          <w:p w:rsidR="00EE1801" w:rsidRDefault="00EE1801">
            <w:pPr>
              <w:pStyle w:val="ConsPlusNormal"/>
            </w:pPr>
            <w:r>
              <w:t>инвестиции</w:t>
            </w:r>
          </w:p>
        </w:tc>
      </w:tr>
      <w:tr w:rsidR="00EE1801">
        <w:tc>
          <w:tcPr>
            <w:tcW w:w="397" w:type="dxa"/>
          </w:tcPr>
          <w:p w:rsidR="00EE1801" w:rsidRDefault="00EE180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061" w:type="dxa"/>
          </w:tcPr>
          <w:p w:rsidR="00EE1801" w:rsidRDefault="00EE1801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5612" w:type="dxa"/>
            <w:gridSpan w:val="4"/>
          </w:tcPr>
          <w:p w:rsidR="00EE1801" w:rsidRDefault="00EE1801">
            <w:pPr>
              <w:pStyle w:val="ConsPlusNormal"/>
            </w:pPr>
            <w:r>
              <w:t>УКС, МКУ "УТЗ"</w:t>
            </w:r>
          </w:p>
        </w:tc>
      </w:tr>
      <w:tr w:rsidR="00EE1801">
        <w:tc>
          <w:tcPr>
            <w:tcW w:w="397" w:type="dxa"/>
          </w:tcPr>
          <w:p w:rsidR="00EE1801" w:rsidRDefault="00EE180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061" w:type="dxa"/>
          </w:tcPr>
          <w:p w:rsidR="00EE1801" w:rsidRDefault="00EE1801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5612" w:type="dxa"/>
            <w:gridSpan w:val="4"/>
          </w:tcPr>
          <w:p w:rsidR="00EE1801" w:rsidRDefault="00EE1801">
            <w:pPr>
              <w:pStyle w:val="ConsPlusNormal"/>
            </w:pPr>
            <w:r>
              <w:t>УКС, МКУ "УТЗ"</w:t>
            </w:r>
          </w:p>
        </w:tc>
      </w:tr>
      <w:tr w:rsidR="00EE1801">
        <w:tc>
          <w:tcPr>
            <w:tcW w:w="397" w:type="dxa"/>
          </w:tcPr>
          <w:p w:rsidR="00EE1801" w:rsidRDefault="00EE180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061" w:type="dxa"/>
          </w:tcPr>
          <w:p w:rsidR="00EE1801" w:rsidRDefault="00EE1801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5612" w:type="dxa"/>
            <w:gridSpan w:val="4"/>
          </w:tcPr>
          <w:p w:rsidR="00EE1801" w:rsidRDefault="00EE1801">
            <w:pPr>
              <w:pStyle w:val="ConsPlusNormal"/>
            </w:pPr>
            <w:r>
              <w:t>создание условий, обеспечивающих населению города Перми возможность систематически заниматься физической культурой и спортом, вести здоровый образ жизни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397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061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5612" w:type="dxa"/>
            <w:gridSpan w:val="4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общая площадь здания по проектной документации - 4277,76 кв. м.</w:t>
            </w:r>
          </w:p>
          <w:p w:rsidR="00EE1801" w:rsidRDefault="00EE1801">
            <w:pPr>
              <w:pStyle w:val="ConsPlusNormal"/>
            </w:pPr>
            <w:r>
              <w:t>3 этажа.</w:t>
            </w:r>
          </w:p>
          <w:p w:rsidR="00EE1801" w:rsidRDefault="00EE1801">
            <w:pPr>
              <w:pStyle w:val="ConsPlusNormal"/>
            </w:pPr>
            <w:r>
              <w:t>В спортивном объекте запроектировано 2 чаши бассейна, одна из них развлекательная, вторая для плавания, тренажерный зал, зал единоборств, финская сауна, турецкая баня, фитобар.</w:t>
            </w:r>
          </w:p>
          <w:p w:rsidR="00EE1801" w:rsidRDefault="00EE1801">
            <w:pPr>
              <w:pStyle w:val="ConsPlusNormal"/>
            </w:pPr>
            <w:r>
              <w:lastRenderedPageBreak/>
              <w:t>Единовременная пропускная способность 66 человек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9070" w:type="dxa"/>
            <w:gridSpan w:val="6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lastRenderedPageBreak/>
              <w:t xml:space="preserve">(п. 10 в ред. </w:t>
            </w:r>
            <w:hyperlink r:id="rId20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18.11.2021 N 1024)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397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061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5612" w:type="dxa"/>
            <w:gridSpan w:val="4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2019-2022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9070" w:type="dxa"/>
            <w:gridSpan w:val="6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11 в ред. </w:t>
            </w:r>
            <w:hyperlink r:id="rId20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22.07.2021 N 542)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397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061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</w:t>
            </w:r>
          </w:p>
        </w:tc>
        <w:tc>
          <w:tcPr>
            <w:tcW w:w="5612" w:type="dxa"/>
            <w:gridSpan w:val="4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2020-2022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9070" w:type="dxa"/>
            <w:gridSpan w:val="6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12 в ред. </w:t>
            </w:r>
            <w:hyperlink r:id="rId20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22.07.2021 N 542)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397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061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5612" w:type="dxa"/>
            <w:gridSpan w:val="4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2022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9070" w:type="dxa"/>
            <w:gridSpan w:val="6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13 в ред. </w:t>
            </w:r>
            <w:hyperlink r:id="rId20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22.07.2021 N 542)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397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061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5612" w:type="dxa"/>
            <w:gridSpan w:val="4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311601,01491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9070" w:type="dxa"/>
            <w:gridSpan w:val="6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14 в ред. </w:t>
            </w:r>
            <w:hyperlink r:id="rId20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22.09.2021 N 733)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397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061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5612" w:type="dxa"/>
            <w:gridSpan w:val="4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бюджет города Перми - 311601,01491:</w:t>
            </w:r>
          </w:p>
          <w:p w:rsidR="00EE1801" w:rsidRDefault="00EE1801">
            <w:pPr>
              <w:pStyle w:val="ConsPlusNormal"/>
            </w:pPr>
            <w:r>
              <w:t>2019 г. - 23408,107;</w:t>
            </w:r>
          </w:p>
          <w:p w:rsidR="00EE1801" w:rsidRDefault="00EE1801">
            <w:pPr>
              <w:pStyle w:val="ConsPlusNormal"/>
            </w:pPr>
            <w:r>
              <w:t>2020 г. - 7823,60703, в том числе:</w:t>
            </w:r>
          </w:p>
          <w:p w:rsidR="00EE1801" w:rsidRDefault="00EE1801">
            <w:pPr>
              <w:pStyle w:val="ConsPlusNormal"/>
            </w:pPr>
            <w:r>
              <w:t>бюджет города Перми - 3482,31279;</w:t>
            </w:r>
          </w:p>
          <w:p w:rsidR="00EE1801" w:rsidRDefault="00EE1801">
            <w:pPr>
              <w:pStyle w:val="ConsPlusNormal"/>
            </w:pPr>
            <w:r>
              <w:t>бюджет города Перми (неиспользованные ассигнования отчетного года) - 4341,29424:</w:t>
            </w:r>
          </w:p>
          <w:p w:rsidR="00EE1801" w:rsidRDefault="00EE1801">
            <w:pPr>
              <w:pStyle w:val="ConsPlusNormal"/>
            </w:pPr>
            <w:r>
              <w:t>2021 г. - 80000,03988, в том числе бюджет города Перми - 49255,319;</w:t>
            </w:r>
          </w:p>
          <w:p w:rsidR="00EE1801" w:rsidRDefault="00EE1801">
            <w:pPr>
              <w:pStyle w:val="ConsPlusNormal"/>
            </w:pPr>
            <w:r>
              <w:t>бюджет города Перми (неиспользованные ассигнования отчетного года) - 30744,72088:</w:t>
            </w:r>
          </w:p>
          <w:p w:rsidR="00EE1801" w:rsidRDefault="00EE1801">
            <w:pPr>
              <w:pStyle w:val="ConsPlusNormal"/>
            </w:pPr>
            <w:r>
              <w:t>2022 г. - 200369,261</w:t>
            </w:r>
          </w:p>
          <w:p w:rsidR="00EE1801" w:rsidRDefault="00EE1801">
            <w:pPr>
              <w:pStyle w:val="ConsPlusNormal"/>
            </w:pPr>
            <w:r>
              <w:t>бюджет города Перми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9070" w:type="dxa"/>
            <w:gridSpan w:val="6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15 в ред. </w:t>
            </w:r>
            <w:hyperlink r:id="rId20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18.11.2021 N 1024)</w:t>
            </w:r>
          </w:p>
        </w:tc>
      </w:tr>
      <w:tr w:rsidR="00EE1801">
        <w:tc>
          <w:tcPr>
            <w:tcW w:w="397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061" w:type="dxa"/>
          </w:tcPr>
          <w:p w:rsidR="00EE1801" w:rsidRDefault="00EE1801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474" w:type="dxa"/>
          </w:tcPr>
          <w:p w:rsidR="00EE1801" w:rsidRDefault="00EE1801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494" w:type="dxa"/>
          </w:tcPr>
          <w:p w:rsidR="00EE1801" w:rsidRDefault="00EE1801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644" w:type="dxa"/>
            <w:gridSpan w:val="2"/>
          </w:tcPr>
          <w:p w:rsidR="00EE1801" w:rsidRDefault="00EE1801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EE1801">
        <w:tc>
          <w:tcPr>
            <w:tcW w:w="397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3061" w:type="dxa"/>
          </w:tcPr>
          <w:p w:rsidR="00EE1801" w:rsidRDefault="00EE1801">
            <w:pPr>
              <w:pStyle w:val="ConsPlusNormal"/>
            </w:pPr>
            <w:r>
              <w:t>1. Разработанная проектная документация</w:t>
            </w:r>
          </w:p>
        </w:tc>
        <w:tc>
          <w:tcPr>
            <w:tcW w:w="1474" w:type="dxa"/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494" w:type="dxa"/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4" w:type="dxa"/>
            <w:gridSpan w:val="2"/>
          </w:tcPr>
          <w:p w:rsidR="00EE1801" w:rsidRDefault="00EE1801">
            <w:pPr>
              <w:pStyle w:val="ConsPlusNormal"/>
              <w:jc w:val="center"/>
            </w:pPr>
            <w:r>
              <w:t>2019</w:t>
            </w:r>
          </w:p>
        </w:tc>
      </w:tr>
      <w:tr w:rsidR="00EE1801">
        <w:tc>
          <w:tcPr>
            <w:tcW w:w="397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3061" w:type="dxa"/>
          </w:tcPr>
          <w:p w:rsidR="00EE1801" w:rsidRDefault="00EE1801">
            <w:pPr>
              <w:pStyle w:val="ConsPlusNormal"/>
            </w:pPr>
            <w:r>
              <w:t>2. Выполненные строительно-монтажные работы (ниже 0,00)</w:t>
            </w:r>
          </w:p>
        </w:tc>
        <w:tc>
          <w:tcPr>
            <w:tcW w:w="1474" w:type="dxa"/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494" w:type="dxa"/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4" w:type="dxa"/>
            <w:gridSpan w:val="2"/>
          </w:tcPr>
          <w:p w:rsidR="00EE1801" w:rsidRDefault="00EE1801">
            <w:pPr>
              <w:pStyle w:val="ConsPlusNormal"/>
              <w:jc w:val="center"/>
            </w:pPr>
            <w:r>
              <w:t>2021</w:t>
            </w:r>
          </w:p>
        </w:tc>
      </w:tr>
      <w:tr w:rsidR="00EE1801">
        <w:tc>
          <w:tcPr>
            <w:tcW w:w="397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3061" w:type="dxa"/>
          </w:tcPr>
          <w:p w:rsidR="00EE1801" w:rsidRDefault="00EE1801">
            <w:pPr>
              <w:pStyle w:val="ConsPlusNormal"/>
            </w:pPr>
            <w:r>
              <w:t>3. Выполненные строительно-монтажные работы (выше 0,00)</w:t>
            </w:r>
          </w:p>
        </w:tc>
        <w:tc>
          <w:tcPr>
            <w:tcW w:w="1474" w:type="dxa"/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494" w:type="dxa"/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4" w:type="dxa"/>
            <w:gridSpan w:val="2"/>
          </w:tcPr>
          <w:p w:rsidR="00EE1801" w:rsidRDefault="00EE1801">
            <w:pPr>
              <w:pStyle w:val="ConsPlusNormal"/>
              <w:jc w:val="center"/>
            </w:pPr>
            <w:r>
              <w:t>2022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397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3061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4. Введенный объект в эксплуатацию</w:t>
            </w:r>
          </w:p>
        </w:tc>
        <w:tc>
          <w:tcPr>
            <w:tcW w:w="147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49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4" w:type="dxa"/>
            <w:gridSpan w:val="2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2022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9070" w:type="dxa"/>
            <w:gridSpan w:val="6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16 в ред. </w:t>
            </w:r>
            <w:hyperlink r:id="rId20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22.07.2021 N 542)</w:t>
            </w:r>
          </w:p>
        </w:tc>
      </w:tr>
      <w:tr w:rsidR="00EE1801">
        <w:tc>
          <w:tcPr>
            <w:tcW w:w="397" w:type="dxa"/>
          </w:tcPr>
          <w:p w:rsidR="00EE1801" w:rsidRDefault="00EE180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061" w:type="dxa"/>
          </w:tcPr>
          <w:p w:rsidR="00EE1801" w:rsidRDefault="00EE1801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5612" w:type="dxa"/>
            <w:gridSpan w:val="4"/>
          </w:tcPr>
          <w:p w:rsidR="00EE1801" w:rsidRDefault="00EE1801">
            <w:pPr>
              <w:pStyle w:val="ConsPlusNormal"/>
            </w:pPr>
            <w:r>
              <w:t>шифр проекта: 01-330-19. Положительное заключение государственной экспертизы от 13 сентября 2019 г. N 59-1-1-3-024502-2019.</w:t>
            </w:r>
          </w:p>
          <w:p w:rsidR="00EE1801" w:rsidRDefault="00EE1801">
            <w:pPr>
              <w:pStyle w:val="ConsPlusNormal"/>
            </w:pPr>
            <w:r>
              <w:t>Положительное заключение о проверке достоверности определения сметной стоимости от 22 ноября 2019 г. N 59-1-0260-19</w:t>
            </w:r>
          </w:p>
        </w:tc>
      </w:tr>
      <w:tr w:rsidR="00EE1801">
        <w:tc>
          <w:tcPr>
            <w:tcW w:w="397" w:type="dxa"/>
          </w:tcPr>
          <w:p w:rsidR="00EE1801" w:rsidRDefault="00EE180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061" w:type="dxa"/>
          </w:tcPr>
          <w:p w:rsidR="00EE1801" w:rsidRDefault="00EE1801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5612" w:type="dxa"/>
            <w:gridSpan w:val="4"/>
          </w:tcPr>
          <w:p w:rsidR="00EE1801" w:rsidRDefault="00EE1801">
            <w:pPr>
              <w:pStyle w:val="ConsPlusNormal"/>
            </w:pPr>
            <w:r>
              <w:t>протокол от 31 марта 2017 г. N 3</w:t>
            </w:r>
          </w:p>
        </w:tc>
      </w:tr>
      <w:tr w:rsidR="00EE1801">
        <w:tc>
          <w:tcPr>
            <w:tcW w:w="397" w:type="dxa"/>
          </w:tcPr>
          <w:p w:rsidR="00EE1801" w:rsidRDefault="00EE180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061" w:type="dxa"/>
          </w:tcPr>
          <w:p w:rsidR="00EE1801" w:rsidRDefault="00EE1801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5612" w:type="dxa"/>
            <w:gridSpan w:val="4"/>
          </w:tcPr>
          <w:p w:rsidR="00EE1801" w:rsidRDefault="00EE1801">
            <w:pPr>
              <w:pStyle w:val="ConsPlusNormal"/>
            </w:pPr>
            <w:r>
              <w:t>протокол от 27 июня 2019 г. N 21-БК</w:t>
            </w:r>
          </w:p>
        </w:tc>
      </w:tr>
      <w:tr w:rsidR="00EE1801">
        <w:tc>
          <w:tcPr>
            <w:tcW w:w="397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061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4308" w:type="dxa"/>
            <w:gridSpan w:val="3"/>
          </w:tcPr>
          <w:p w:rsidR="00EE1801" w:rsidRDefault="00EE1801">
            <w:pPr>
              <w:pStyle w:val="ConsPlusNormal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304" w:type="dxa"/>
          </w:tcPr>
          <w:p w:rsidR="00EE1801" w:rsidRDefault="00EE1801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EE1801">
        <w:tc>
          <w:tcPr>
            <w:tcW w:w="397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3061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4308" w:type="dxa"/>
            <w:gridSpan w:val="3"/>
          </w:tcPr>
          <w:p w:rsidR="00EE1801" w:rsidRDefault="00EE1801">
            <w:pPr>
              <w:pStyle w:val="ConsPlusNormal"/>
            </w:pPr>
            <w:r>
              <w:t>1. Разработка проектной документации</w:t>
            </w:r>
          </w:p>
        </w:tc>
        <w:tc>
          <w:tcPr>
            <w:tcW w:w="1304" w:type="dxa"/>
          </w:tcPr>
          <w:p w:rsidR="00EE1801" w:rsidRDefault="00EE1801">
            <w:pPr>
              <w:pStyle w:val="ConsPlusNormal"/>
              <w:jc w:val="center"/>
            </w:pPr>
            <w:r>
              <w:t>2019 год</w:t>
            </w:r>
          </w:p>
        </w:tc>
      </w:tr>
      <w:tr w:rsidR="00EE1801">
        <w:tc>
          <w:tcPr>
            <w:tcW w:w="397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3061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4308" w:type="dxa"/>
            <w:gridSpan w:val="3"/>
          </w:tcPr>
          <w:p w:rsidR="00EE1801" w:rsidRDefault="00EE1801">
            <w:pPr>
              <w:pStyle w:val="ConsPlusNormal"/>
            </w:pPr>
            <w:r>
              <w:t>2. Строительство плавательного бассейна (ниже 0,00)</w:t>
            </w:r>
          </w:p>
        </w:tc>
        <w:tc>
          <w:tcPr>
            <w:tcW w:w="1304" w:type="dxa"/>
          </w:tcPr>
          <w:p w:rsidR="00EE1801" w:rsidRDefault="00EE1801">
            <w:pPr>
              <w:pStyle w:val="ConsPlusNormal"/>
              <w:jc w:val="center"/>
            </w:pPr>
            <w:r>
              <w:t>2020-2021 год</w:t>
            </w:r>
          </w:p>
        </w:tc>
      </w:tr>
      <w:tr w:rsidR="00EE1801">
        <w:tc>
          <w:tcPr>
            <w:tcW w:w="397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3061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4308" w:type="dxa"/>
            <w:gridSpan w:val="3"/>
          </w:tcPr>
          <w:p w:rsidR="00EE1801" w:rsidRDefault="00EE1801">
            <w:pPr>
              <w:pStyle w:val="ConsPlusNormal"/>
            </w:pPr>
            <w:r>
              <w:t>3. Строительство плавательного бассейна (выше 0,00)</w:t>
            </w:r>
          </w:p>
        </w:tc>
        <w:tc>
          <w:tcPr>
            <w:tcW w:w="1304" w:type="dxa"/>
          </w:tcPr>
          <w:p w:rsidR="00EE1801" w:rsidRDefault="00EE1801">
            <w:pPr>
              <w:pStyle w:val="ConsPlusNormal"/>
              <w:jc w:val="center"/>
            </w:pPr>
            <w:r>
              <w:t>2021-2022 год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397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3061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4308" w:type="dxa"/>
            <w:gridSpan w:val="3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4. Ввод объекта в эксплуатацию</w:t>
            </w:r>
          </w:p>
        </w:tc>
        <w:tc>
          <w:tcPr>
            <w:tcW w:w="130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2022 год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9070" w:type="dxa"/>
            <w:gridSpan w:val="6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20 в ред. </w:t>
            </w:r>
            <w:hyperlink r:id="rId20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22.07.2021 N 542)</w:t>
            </w:r>
          </w:p>
        </w:tc>
      </w:tr>
    </w:tbl>
    <w:p w:rsidR="00EE1801" w:rsidRDefault="00EE1801">
      <w:pPr>
        <w:pStyle w:val="ConsPlusNormal"/>
        <w:jc w:val="both"/>
      </w:pPr>
    </w:p>
    <w:p w:rsidR="00EE1801" w:rsidRDefault="00EE1801">
      <w:pPr>
        <w:pStyle w:val="ConsPlusNormal"/>
        <w:jc w:val="right"/>
        <w:outlineLvl w:val="3"/>
      </w:pPr>
      <w:r>
        <w:t>Таблица 4</w:t>
      </w:r>
    </w:p>
    <w:p w:rsidR="00EE1801" w:rsidRDefault="00EE180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7"/>
        <w:gridCol w:w="3061"/>
        <w:gridCol w:w="1474"/>
        <w:gridCol w:w="2494"/>
        <w:gridCol w:w="340"/>
        <w:gridCol w:w="1304"/>
      </w:tblGrid>
      <w:tr w:rsidR="00EE1801">
        <w:tc>
          <w:tcPr>
            <w:tcW w:w="397" w:type="dxa"/>
          </w:tcPr>
          <w:p w:rsidR="00EE1801" w:rsidRDefault="00EE1801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061" w:type="dxa"/>
          </w:tcPr>
          <w:p w:rsidR="00EE1801" w:rsidRDefault="00EE1801">
            <w:pPr>
              <w:pStyle w:val="ConsPlusNormal"/>
              <w:jc w:val="center"/>
            </w:pPr>
            <w:r>
              <w:t>Наименование разделов</w:t>
            </w:r>
          </w:p>
        </w:tc>
        <w:tc>
          <w:tcPr>
            <w:tcW w:w="5612" w:type="dxa"/>
            <w:gridSpan w:val="4"/>
          </w:tcPr>
          <w:p w:rsidR="00EE1801" w:rsidRDefault="00EE1801">
            <w:pPr>
              <w:pStyle w:val="ConsPlusNormal"/>
              <w:jc w:val="center"/>
            </w:pPr>
            <w:r>
              <w:t>Содержание разделов</w:t>
            </w:r>
          </w:p>
        </w:tc>
      </w:tr>
      <w:tr w:rsidR="00EE1801">
        <w:tc>
          <w:tcPr>
            <w:tcW w:w="397" w:type="dxa"/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61" w:type="dxa"/>
          </w:tcPr>
          <w:p w:rsidR="00EE1801" w:rsidRDefault="00EE180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12" w:type="dxa"/>
            <w:gridSpan w:val="4"/>
            <w:vAlign w:val="center"/>
          </w:tcPr>
          <w:p w:rsidR="00EE1801" w:rsidRDefault="00EE1801">
            <w:pPr>
              <w:pStyle w:val="ConsPlusNormal"/>
              <w:jc w:val="center"/>
            </w:pPr>
            <w:r>
              <w:t>3</w:t>
            </w:r>
          </w:p>
        </w:tc>
      </w:tr>
      <w:tr w:rsidR="00EE1801">
        <w:tc>
          <w:tcPr>
            <w:tcW w:w="397" w:type="dxa"/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61" w:type="dxa"/>
          </w:tcPr>
          <w:p w:rsidR="00EE1801" w:rsidRDefault="00EE1801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5612" w:type="dxa"/>
            <w:gridSpan w:val="4"/>
          </w:tcPr>
          <w:p w:rsidR="00EE1801" w:rsidRDefault="00EE1801">
            <w:pPr>
              <w:pStyle w:val="ConsPlusNormal"/>
            </w:pPr>
            <w:r>
              <w:t>строительство физкультурно-спортивного центра по адресу: ул. Академика Веденеева, 25</w:t>
            </w:r>
          </w:p>
        </w:tc>
      </w:tr>
      <w:tr w:rsidR="00EE1801">
        <w:tc>
          <w:tcPr>
            <w:tcW w:w="397" w:type="dxa"/>
          </w:tcPr>
          <w:p w:rsidR="00EE1801" w:rsidRDefault="00EE180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61" w:type="dxa"/>
          </w:tcPr>
          <w:p w:rsidR="00EE1801" w:rsidRDefault="00EE1801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5612" w:type="dxa"/>
            <w:gridSpan w:val="4"/>
          </w:tcPr>
          <w:p w:rsidR="00EE1801" w:rsidRDefault="00EE1801">
            <w:pPr>
              <w:pStyle w:val="ConsPlusNormal"/>
            </w:pPr>
            <w:r>
              <w:t>строительство</w:t>
            </w:r>
          </w:p>
        </w:tc>
      </w:tr>
      <w:tr w:rsidR="00EE1801">
        <w:tc>
          <w:tcPr>
            <w:tcW w:w="397" w:type="dxa"/>
          </w:tcPr>
          <w:p w:rsidR="00EE1801" w:rsidRDefault="00EE1801">
            <w:pPr>
              <w:pStyle w:val="ConsPlusNormal"/>
              <w:jc w:val="center"/>
            </w:pPr>
            <w:r>
              <w:lastRenderedPageBreak/>
              <w:t>3</w:t>
            </w:r>
          </w:p>
        </w:tc>
        <w:tc>
          <w:tcPr>
            <w:tcW w:w="3061" w:type="dxa"/>
          </w:tcPr>
          <w:p w:rsidR="00EE1801" w:rsidRDefault="00EE1801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5612" w:type="dxa"/>
            <w:gridSpan w:val="4"/>
          </w:tcPr>
          <w:p w:rsidR="00EE1801" w:rsidRDefault="00EE1801">
            <w:pPr>
              <w:pStyle w:val="ConsPlusNormal"/>
            </w:pPr>
            <w:r>
              <w:t>1.1.1.1.4. Строительство физкультурно-спортивного центра по адресу: ул. Академика Веденеева, 25</w:t>
            </w:r>
          </w:p>
        </w:tc>
      </w:tr>
      <w:tr w:rsidR="00EE1801">
        <w:tc>
          <w:tcPr>
            <w:tcW w:w="397" w:type="dxa"/>
          </w:tcPr>
          <w:p w:rsidR="00EE1801" w:rsidRDefault="00EE180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061" w:type="dxa"/>
          </w:tcPr>
          <w:p w:rsidR="00EE1801" w:rsidRDefault="00EE1801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5612" w:type="dxa"/>
            <w:gridSpan w:val="4"/>
          </w:tcPr>
          <w:p w:rsidR="00EE1801" w:rsidRDefault="00EE1801">
            <w:pPr>
              <w:pStyle w:val="ConsPlusNormal"/>
            </w:pPr>
            <w:r>
              <w:t>Грибанов А.А., заместитель главы администрации города Перми</w:t>
            </w:r>
          </w:p>
        </w:tc>
      </w:tr>
      <w:tr w:rsidR="00EE1801">
        <w:tc>
          <w:tcPr>
            <w:tcW w:w="397" w:type="dxa"/>
          </w:tcPr>
          <w:p w:rsidR="00EE1801" w:rsidRDefault="00EE180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061" w:type="dxa"/>
          </w:tcPr>
          <w:p w:rsidR="00EE1801" w:rsidRDefault="00EE1801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612" w:type="dxa"/>
            <w:gridSpan w:val="4"/>
          </w:tcPr>
          <w:p w:rsidR="00EE1801" w:rsidRDefault="00EE1801">
            <w:pPr>
              <w:pStyle w:val="ConsPlusNormal"/>
            </w:pPr>
            <w:r>
              <w:t>КФКС</w:t>
            </w:r>
          </w:p>
        </w:tc>
      </w:tr>
      <w:tr w:rsidR="00EE1801">
        <w:tc>
          <w:tcPr>
            <w:tcW w:w="397" w:type="dxa"/>
          </w:tcPr>
          <w:p w:rsidR="00EE1801" w:rsidRDefault="00EE180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061" w:type="dxa"/>
          </w:tcPr>
          <w:p w:rsidR="00EE1801" w:rsidRDefault="00EE1801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5612" w:type="dxa"/>
            <w:gridSpan w:val="4"/>
          </w:tcPr>
          <w:p w:rsidR="00EE1801" w:rsidRDefault="00EE1801">
            <w:pPr>
              <w:pStyle w:val="ConsPlusNormal"/>
            </w:pPr>
            <w:r>
              <w:t>инвестиции</w:t>
            </w:r>
          </w:p>
        </w:tc>
      </w:tr>
      <w:tr w:rsidR="00EE1801">
        <w:tc>
          <w:tcPr>
            <w:tcW w:w="397" w:type="dxa"/>
          </w:tcPr>
          <w:p w:rsidR="00EE1801" w:rsidRDefault="00EE180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061" w:type="dxa"/>
          </w:tcPr>
          <w:p w:rsidR="00EE1801" w:rsidRDefault="00EE1801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5612" w:type="dxa"/>
            <w:gridSpan w:val="4"/>
          </w:tcPr>
          <w:p w:rsidR="00EE1801" w:rsidRDefault="00EE1801">
            <w:pPr>
              <w:pStyle w:val="ConsPlusNormal"/>
            </w:pPr>
            <w:r>
              <w:t>УКС, МКУ "УТЗ"</w:t>
            </w:r>
          </w:p>
        </w:tc>
      </w:tr>
      <w:tr w:rsidR="00EE1801">
        <w:tc>
          <w:tcPr>
            <w:tcW w:w="397" w:type="dxa"/>
          </w:tcPr>
          <w:p w:rsidR="00EE1801" w:rsidRDefault="00EE180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061" w:type="dxa"/>
          </w:tcPr>
          <w:p w:rsidR="00EE1801" w:rsidRDefault="00EE1801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5612" w:type="dxa"/>
            <w:gridSpan w:val="4"/>
          </w:tcPr>
          <w:p w:rsidR="00EE1801" w:rsidRDefault="00EE1801">
            <w:pPr>
              <w:pStyle w:val="ConsPlusNormal"/>
            </w:pPr>
            <w:r>
              <w:t>УКС, МКУ "УТЗ"</w:t>
            </w:r>
          </w:p>
        </w:tc>
      </w:tr>
      <w:tr w:rsidR="00EE1801">
        <w:tc>
          <w:tcPr>
            <w:tcW w:w="397" w:type="dxa"/>
          </w:tcPr>
          <w:p w:rsidR="00EE1801" w:rsidRDefault="00EE180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061" w:type="dxa"/>
          </w:tcPr>
          <w:p w:rsidR="00EE1801" w:rsidRDefault="00EE1801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5612" w:type="dxa"/>
            <w:gridSpan w:val="4"/>
          </w:tcPr>
          <w:p w:rsidR="00EE1801" w:rsidRDefault="00EE1801">
            <w:pPr>
              <w:pStyle w:val="ConsPlusNormal"/>
            </w:pPr>
            <w:r>
              <w:t>создание условий, обеспечивающих населению города Перми возможность систематически заниматься физической культурой и спортом, вести здоровый образ жизни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397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061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5612" w:type="dxa"/>
            <w:gridSpan w:val="4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единовременная пропускная способность 108 человек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9070" w:type="dxa"/>
            <w:gridSpan w:val="6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10 в ред. </w:t>
            </w:r>
            <w:hyperlink r:id="rId21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18.11.2021 N 1024)</w:t>
            </w:r>
          </w:p>
        </w:tc>
      </w:tr>
      <w:tr w:rsidR="00EE1801">
        <w:tc>
          <w:tcPr>
            <w:tcW w:w="397" w:type="dxa"/>
          </w:tcPr>
          <w:p w:rsidR="00EE1801" w:rsidRDefault="00EE180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061" w:type="dxa"/>
          </w:tcPr>
          <w:p w:rsidR="00EE1801" w:rsidRDefault="00EE1801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5612" w:type="dxa"/>
            <w:gridSpan w:val="4"/>
          </w:tcPr>
          <w:p w:rsidR="00EE1801" w:rsidRDefault="00EE1801">
            <w:pPr>
              <w:pStyle w:val="ConsPlusNormal"/>
            </w:pPr>
            <w:r>
              <w:t>2019-2021</w:t>
            </w:r>
          </w:p>
        </w:tc>
      </w:tr>
      <w:tr w:rsidR="00EE1801">
        <w:tc>
          <w:tcPr>
            <w:tcW w:w="397" w:type="dxa"/>
          </w:tcPr>
          <w:p w:rsidR="00EE1801" w:rsidRDefault="00EE180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061" w:type="dxa"/>
          </w:tcPr>
          <w:p w:rsidR="00EE1801" w:rsidRDefault="00EE1801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</w:t>
            </w:r>
          </w:p>
        </w:tc>
        <w:tc>
          <w:tcPr>
            <w:tcW w:w="5612" w:type="dxa"/>
            <w:gridSpan w:val="4"/>
          </w:tcPr>
          <w:p w:rsidR="00EE1801" w:rsidRDefault="00EE1801">
            <w:pPr>
              <w:pStyle w:val="ConsPlusNormal"/>
            </w:pPr>
            <w:r>
              <w:t>2020-2021</w:t>
            </w:r>
          </w:p>
        </w:tc>
      </w:tr>
      <w:tr w:rsidR="00EE1801">
        <w:tc>
          <w:tcPr>
            <w:tcW w:w="397" w:type="dxa"/>
          </w:tcPr>
          <w:p w:rsidR="00EE1801" w:rsidRDefault="00EE180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061" w:type="dxa"/>
          </w:tcPr>
          <w:p w:rsidR="00EE1801" w:rsidRDefault="00EE1801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5612" w:type="dxa"/>
            <w:gridSpan w:val="4"/>
          </w:tcPr>
          <w:p w:rsidR="00EE1801" w:rsidRDefault="00EE1801">
            <w:pPr>
              <w:pStyle w:val="ConsPlusNormal"/>
            </w:pPr>
            <w:r>
              <w:t>2021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397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061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5612" w:type="dxa"/>
            <w:gridSpan w:val="4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138916,54167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9070" w:type="dxa"/>
            <w:gridSpan w:val="6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14 в ред. </w:t>
            </w:r>
            <w:hyperlink r:id="rId21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02.12.2021 N 1098)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397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061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5612" w:type="dxa"/>
            <w:gridSpan w:val="4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бюджет города Перми - 138916,54167:</w:t>
            </w:r>
          </w:p>
          <w:p w:rsidR="00EE1801" w:rsidRDefault="00EE1801">
            <w:pPr>
              <w:pStyle w:val="ConsPlusNormal"/>
            </w:pPr>
            <w:r>
              <w:t>2019 г. - 9746,719;</w:t>
            </w:r>
          </w:p>
          <w:p w:rsidR="00EE1801" w:rsidRDefault="00EE1801">
            <w:pPr>
              <w:pStyle w:val="ConsPlusNormal"/>
            </w:pPr>
            <w:r>
              <w:t>2020 г. - 73477,02349;</w:t>
            </w:r>
          </w:p>
          <w:p w:rsidR="00EE1801" w:rsidRDefault="00EE1801">
            <w:pPr>
              <w:pStyle w:val="ConsPlusNormal"/>
            </w:pPr>
            <w:r>
              <w:t>2021 г. - 55692,79918, в том числе бюджет города Перми - 36997,56344;</w:t>
            </w:r>
          </w:p>
          <w:p w:rsidR="00EE1801" w:rsidRDefault="00EE1801">
            <w:pPr>
              <w:pStyle w:val="ConsPlusNormal"/>
            </w:pPr>
            <w:r>
              <w:lastRenderedPageBreak/>
              <w:t>бюджет города Перми (неиспользованные ассигнования отчетного года) - 18695,23574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9070" w:type="dxa"/>
            <w:gridSpan w:val="6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lastRenderedPageBreak/>
              <w:t xml:space="preserve">(п. 15 в ред. </w:t>
            </w:r>
            <w:hyperlink r:id="rId21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02.12.2021 N 1098)</w:t>
            </w:r>
          </w:p>
        </w:tc>
      </w:tr>
      <w:tr w:rsidR="00EE1801">
        <w:tc>
          <w:tcPr>
            <w:tcW w:w="397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061" w:type="dxa"/>
          </w:tcPr>
          <w:p w:rsidR="00EE1801" w:rsidRDefault="00EE1801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474" w:type="dxa"/>
          </w:tcPr>
          <w:p w:rsidR="00EE1801" w:rsidRDefault="00EE1801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834" w:type="dxa"/>
            <w:gridSpan w:val="2"/>
          </w:tcPr>
          <w:p w:rsidR="00EE1801" w:rsidRDefault="00EE1801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304" w:type="dxa"/>
          </w:tcPr>
          <w:p w:rsidR="00EE1801" w:rsidRDefault="00EE1801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EE1801">
        <w:tc>
          <w:tcPr>
            <w:tcW w:w="397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3061" w:type="dxa"/>
          </w:tcPr>
          <w:p w:rsidR="00EE1801" w:rsidRDefault="00EE1801">
            <w:pPr>
              <w:pStyle w:val="ConsPlusNormal"/>
            </w:pPr>
            <w:r>
              <w:t>1. Выполненные работы по однократной привязке типовой проектной документации</w:t>
            </w:r>
          </w:p>
        </w:tc>
        <w:tc>
          <w:tcPr>
            <w:tcW w:w="1474" w:type="dxa"/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834" w:type="dxa"/>
            <w:gridSpan w:val="2"/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EE1801" w:rsidRDefault="00EE1801">
            <w:pPr>
              <w:pStyle w:val="ConsPlusNormal"/>
              <w:jc w:val="center"/>
            </w:pPr>
            <w:r>
              <w:t>2019</w:t>
            </w:r>
          </w:p>
        </w:tc>
      </w:tr>
      <w:tr w:rsidR="00EE1801">
        <w:tc>
          <w:tcPr>
            <w:tcW w:w="397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3061" w:type="dxa"/>
          </w:tcPr>
          <w:p w:rsidR="00EE1801" w:rsidRDefault="00EE1801">
            <w:pPr>
              <w:pStyle w:val="ConsPlusNormal"/>
            </w:pPr>
            <w:r>
              <w:t>2. Выполненные строительно-монтажные работы согласно проекту</w:t>
            </w:r>
          </w:p>
        </w:tc>
        <w:tc>
          <w:tcPr>
            <w:tcW w:w="1474" w:type="dxa"/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834" w:type="dxa"/>
            <w:gridSpan w:val="2"/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EE1801" w:rsidRDefault="00EE1801">
            <w:pPr>
              <w:pStyle w:val="ConsPlusNormal"/>
              <w:jc w:val="center"/>
            </w:pPr>
            <w:r>
              <w:t>2020-2021</w:t>
            </w:r>
          </w:p>
        </w:tc>
      </w:tr>
      <w:tr w:rsidR="00EE1801">
        <w:tc>
          <w:tcPr>
            <w:tcW w:w="397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3061" w:type="dxa"/>
          </w:tcPr>
          <w:p w:rsidR="00EE1801" w:rsidRDefault="00EE1801">
            <w:pPr>
              <w:pStyle w:val="ConsPlusNormal"/>
            </w:pPr>
            <w:r>
              <w:t>3. Введенный объект в эксплуатацию</w:t>
            </w:r>
          </w:p>
        </w:tc>
        <w:tc>
          <w:tcPr>
            <w:tcW w:w="1474" w:type="dxa"/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834" w:type="dxa"/>
            <w:gridSpan w:val="2"/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EE1801" w:rsidRDefault="00EE1801">
            <w:pPr>
              <w:pStyle w:val="ConsPlusNormal"/>
              <w:jc w:val="center"/>
            </w:pPr>
            <w:r>
              <w:t>2021</w:t>
            </w:r>
          </w:p>
        </w:tc>
      </w:tr>
      <w:tr w:rsidR="00EE1801">
        <w:tc>
          <w:tcPr>
            <w:tcW w:w="397" w:type="dxa"/>
          </w:tcPr>
          <w:p w:rsidR="00EE1801" w:rsidRDefault="00EE180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061" w:type="dxa"/>
          </w:tcPr>
          <w:p w:rsidR="00EE1801" w:rsidRDefault="00EE1801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5612" w:type="dxa"/>
            <w:gridSpan w:val="4"/>
          </w:tcPr>
          <w:p w:rsidR="00EE1801" w:rsidRDefault="00EE1801">
            <w:pPr>
              <w:pStyle w:val="ConsPlusNormal"/>
            </w:pPr>
            <w:r>
              <w:t>шифр проекта 2218. Положительное заключение государственной экспертизы от 21 мая 2019 г. N 59-1-1-3-011681-2019. Положительное заключение о проверке достоверности определения сметной стоимости от 31 июля 2019 г. N 59-1-0151-19</w:t>
            </w:r>
          </w:p>
        </w:tc>
      </w:tr>
      <w:tr w:rsidR="00EE1801">
        <w:tc>
          <w:tcPr>
            <w:tcW w:w="397" w:type="dxa"/>
          </w:tcPr>
          <w:p w:rsidR="00EE1801" w:rsidRDefault="00EE180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061" w:type="dxa"/>
          </w:tcPr>
          <w:p w:rsidR="00EE1801" w:rsidRDefault="00EE1801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5612" w:type="dxa"/>
            <w:gridSpan w:val="4"/>
          </w:tcPr>
          <w:p w:rsidR="00EE1801" w:rsidRDefault="00EE1801">
            <w:pPr>
              <w:pStyle w:val="ConsPlusNormal"/>
            </w:pPr>
            <w:r>
              <w:t>протокол от 13 октября 2017 г. N 8</w:t>
            </w:r>
          </w:p>
        </w:tc>
      </w:tr>
      <w:tr w:rsidR="00EE1801">
        <w:tc>
          <w:tcPr>
            <w:tcW w:w="397" w:type="dxa"/>
          </w:tcPr>
          <w:p w:rsidR="00EE1801" w:rsidRDefault="00EE180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061" w:type="dxa"/>
          </w:tcPr>
          <w:p w:rsidR="00EE1801" w:rsidRDefault="00EE1801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5612" w:type="dxa"/>
            <w:gridSpan w:val="4"/>
          </w:tcPr>
          <w:p w:rsidR="00EE1801" w:rsidRDefault="00EE1801">
            <w:pPr>
              <w:pStyle w:val="ConsPlusNormal"/>
            </w:pPr>
            <w:r>
              <w:t>протокол от 27 июня 2019 г. N 21-БК</w:t>
            </w:r>
          </w:p>
        </w:tc>
      </w:tr>
      <w:tr w:rsidR="00EE1801">
        <w:tc>
          <w:tcPr>
            <w:tcW w:w="397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061" w:type="dxa"/>
            <w:vMerge w:val="restart"/>
          </w:tcPr>
          <w:p w:rsidR="00EE1801" w:rsidRDefault="00EE1801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3968" w:type="dxa"/>
            <w:gridSpan w:val="2"/>
          </w:tcPr>
          <w:p w:rsidR="00EE1801" w:rsidRDefault="00EE1801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644" w:type="dxa"/>
            <w:gridSpan w:val="2"/>
          </w:tcPr>
          <w:p w:rsidR="00EE1801" w:rsidRDefault="00EE1801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EE1801">
        <w:tc>
          <w:tcPr>
            <w:tcW w:w="397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3061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3968" w:type="dxa"/>
            <w:gridSpan w:val="2"/>
          </w:tcPr>
          <w:p w:rsidR="00EE1801" w:rsidRDefault="00EE1801">
            <w:pPr>
              <w:pStyle w:val="ConsPlusNormal"/>
            </w:pPr>
            <w:r>
              <w:t>1. Однократная привязка типовой проектной документации</w:t>
            </w:r>
          </w:p>
        </w:tc>
        <w:tc>
          <w:tcPr>
            <w:tcW w:w="1644" w:type="dxa"/>
            <w:gridSpan w:val="2"/>
          </w:tcPr>
          <w:p w:rsidR="00EE1801" w:rsidRDefault="00EE1801">
            <w:pPr>
              <w:pStyle w:val="ConsPlusNormal"/>
              <w:jc w:val="center"/>
            </w:pPr>
            <w:r>
              <w:t>2019 год</w:t>
            </w:r>
          </w:p>
        </w:tc>
      </w:tr>
      <w:tr w:rsidR="00EE1801">
        <w:tc>
          <w:tcPr>
            <w:tcW w:w="397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3061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3968" w:type="dxa"/>
            <w:gridSpan w:val="2"/>
          </w:tcPr>
          <w:p w:rsidR="00EE1801" w:rsidRDefault="00EE1801">
            <w:pPr>
              <w:pStyle w:val="ConsPlusNormal"/>
            </w:pPr>
            <w:r>
              <w:t>2. Строительство физкультурно-спортивного центра</w:t>
            </w:r>
          </w:p>
        </w:tc>
        <w:tc>
          <w:tcPr>
            <w:tcW w:w="1644" w:type="dxa"/>
            <w:gridSpan w:val="2"/>
          </w:tcPr>
          <w:p w:rsidR="00EE1801" w:rsidRDefault="00EE1801">
            <w:pPr>
              <w:pStyle w:val="ConsPlusNormal"/>
              <w:jc w:val="center"/>
            </w:pPr>
            <w:r>
              <w:t>2020-2021 годы</w:t>
            </w:r>
          </w:p>
        </w:tc>
      </w:tr>
      <w:tr w:rsidR="00EE1801">
        <w:tc>
          <w:tcPr>
            <w:tcW w:w="397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3061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3968" w:type="dxa"/>
            <w:gridSpan w:val="2"/>
          </w:tcPr>
          <w:p w:rsidR="00EE1801" w:rsidRDefault="00EE1801">
            <w:pPr>
              <w:pStyle w:val="ConsPlusNormal"/>
            </w:pPr>
            <w:r>
              <w:t>3. Ввод объекта в эксплуатацию</w:t>
            </w:r>
          </w:p>
        </w:tc>
        <w:tc>
          <w:tcPr>
            <w:tcW w:w="1644" w:type="dxa"/>
            <w:gridSpan w:val="2"/>
          </w:tcPr>
          <w:p w:rsidR="00EE1801" w:rsidRDefault="00EE1801">
            <w:pPr>
              <w:pStyle w:val="ConsPlusNormal"/>
              <w:jc w:val="center"/>
            </w:pPr>
            <w:r>
              <w:t>2021 год</w:t>
            </w:r>
          </w:p>
        </w:tc>
      </w:tr>
    </w:tbl>
    <w:p w:rsidR="00EE1801" w:rsidRDefault="00EE1801">
      <w:pPr>
        <w:pStyle w:val="ConsPlusNormal"/>
        <w:jc w:val="both"/>
      </w:pPr>
    </w:p>
    <w:p w:rsidR="00EE1801" w:rsidRDefault="00EE1801">
      <w:pPr>
        <w:pStyle w:val="ConsPlusNormal"/>
        <w:jc w:val="right"/>
        <w:outlineLvl w:val="3"/>
      </w:pPr>
      <w:r>
        <w:t>Таблица 5</w:t>
      </w:r>
    </w:p>
    <w:p w:rsidR="00EE1801" w:rsidRDefault="00EE180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7"/>
        <w:gridCol w:w="3061"/>
        <w:gridCol w:w="1474"/>
        <w:gridCol w:w="2494"/>
        <w:gridCol w:w="340"/>
        <w:gridCol w:w="1304"/>
      </w:tblGrid>
      <w:tr w:rsidR="00EE1801">
        <w:tc>
          <w:tcPr>
            <w:tcW w:w="397" w:type="dxa"/>
          </w:tcPr>
          <w:p w:rsidR="00EE1801" w:rsidRDefault="00EE1801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061" w:type="dxa"/>
          </w:tcPr>
          <w:p w:rsidR="00EE1801" w:rsidRDefault="00EE1801">
            <w:pPr>
              <w:pStyle w:val="ConsPlusNormal"/>
              <w:jc w:val="center"/>
            </w:pPr>
            <w:r>
              <w:t>Наименование разделов</w:t>
            </w:r>
          </w:p>
        </w:tc>
        <w:tc>
          <w:tcPr>
            <w:tcW w:w="5612" w:type="dxa"/>
            <w:gridSpan w:val="4"/>
            <w:vAlign w:val="center"/>
          </w:tcPr>
          <w:p w:rsidR="00EE1801" w:rsidRDefault="00EE1801">
            <w:pPr>
              <w:pStyle w:val="ConsPlusNormal"/>
              <w:jc w:val="center"/>
            </w:pPr>
            <w:r>
              <w:t>Содержание разделов</w:t>
            </w:r>
          </w:p>
        </w:tc>
      </w:tr>
      <w:tr w:rsidR="00EE1801">
        <w:tc>
          <w:tcPr>
            <w:tcW w:w="397" w:type="dxa"/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61" w:type="dxa"/>
          </w:tcPr>
          <w:p w:rsidR="00EE1801" w:rsidRDefault="00EE180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12" w:type="dxa"/>
            <w:gridSpan w:val="4"/>
            <w:vAlign w:val="bottom"/>
          </w:tcPr>
          <w:p w:rsidR="00EE1801" w:rsidRDefault="00EE1801">
            <w:pPr>
              <w:pStyle w:val="ConsPlusNormal"/>
              <w:jc w:val="center"/>
            </w:pPr>
            <w:r>
              <w:t>3</w:t>
            </w:r>
          </w:p>
        </w:tc>
      </w:tr>
      <w:tr w:rsidR="00EE1801">
        <w:tc>
          <w:tcPr>
            <w:tcW w:w="397" w:type="dxa"/>
          </w:tcPr>
          <w:p w:rsidR="00EE1801" w:rsidRDefault="00EE1801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3061" w:type="dxa"/>
          </w:tcPr>
          <w:p w:rsidR="00EE1801" w:rsidRDefault="00EE1801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5612" w:type="dxa"/>
            <w:gridSpan w:val="4"/>
          </w:tcPr>
          <w:p w:rsidR="00EE1801" w:rsidRDefault="00EE1801">
            <w:pPr>
              <w:pStyle w:val="ConsPlusNormal"/>
            </w:pPr>
            <w:r>
              <w:t>реконструкция физкультурно-оздоровительного комплекса по адресу: г. Пермь, ул. Рабочая, 9</w:t>
            </w:r>
          </w:p>
        </w:tc>
      </w:tr>
      <w:tr w:rsidR="00EE1801">
        <w:tc>
          <w:tcPr>
            <w:tcW w:w="397" w:type="dxa"/>
          </w:tcPr>
          <w:p w:rsidR="00EE1801" w:rsidRDefault="00EE180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61" w:type="dxa"/>
          </w:tcPr>
          <w:p w:rsidR="00EE1801" w:rsidRDefault="00EE1801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5612" w:type="dxa"/>
            <w:gridSpan w:val="4"/>
          </w:tcPr>
          <w:p w:rsidR="00EE1801" w:rsidRDefault="00EE1801">
            <w:pPr>
              <w:pStyle w:val="ConsPlusNormal"/>
            </w:pPr>
            <w:r>
              <w:t>реконструкция</w:t>
            </w:r>
          </w:p>
        </w:tc>
      </w:tr>
      <w:tr w:rsidR="00EE1801">
        <w:tc>
          <w:tcPr>
            <w:tcW w:w="397" w:type="dxa"/>
          </w:tcPr>
          <w:p w:rsidR="00EE1801" w:rsidRDefault="00EE180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061" w:type="dxa"/>
          </w:tcPr>
          <w:p w:rsidR="00EE1801" w:rsidRDefault="00EE1801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5612" w:type="dxa"/>
            <w:gridSpan w:val="4"/>
          </w:tcPr>
          <w:p w:rsidR="00EE1801" w:rsidRDefault="00EE1801">
            <w:pPr>
              <w:pStyle w:val="ConsPlusNormal"/>
            </w:pPr>
            <w:r>
              <w:t>1.1.1.1.5. Реконструкция физкультурно-оздоровительного комплекса по адресу: г. Пермь, ул. Рабочая, 9</w:t>
            </w:r>
          </w:p>
        </w:tc>
      </w:tr>
      <w:tr w:rsidR="00EE1801">
        <w:tc>
          <w:tcPr>
            <w:tcW w:w="397" w:type="dxa"/>
          </w:tcPr>
          <w:p w:rsidR="00EE1801" w:rsidRDefault="00EE180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061" w:type="dxa"/>
          </w:tcPr>
          <w:p w:rsidR="00EE1801" w:rsidRDefault="00EE1801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5612" w:type="dxa"/>
            <w:gridSpan w:val="4"/>
          </w:tcPr>
          <w:p w:rsidR="00EE1801" w:rsidRDefault="00EE1801">
            <w:pPr>
              <w:pStyle w:val="ConsPlusNormal"/>
            </w:pPr>
            <w:r>
              <w:t>Грибанов А.А., заместитель главы администрации города Перми</w:t>
            </w:r>
          </w:p>
        </w:tc>
      </w:tr>
      <w:tr w:rsidR="00EE1801">
        <w:tc>
          <w:tcPr>
            <w:tcW w:w="397" w:type="dxa"/>
          </w:tcPr>
          <w:p w:rsidR="00EE1801" w:rsidRDefault="00EE180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061" w:type="dxa"/>
          </w:tcPr>
          <w:p w:rsidR="00EE1801" w:rsidRDefault="00EE1801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612" w:type="dxa"/>
            <w:gridSpan w:val="4"/>
          </w:tcPr>
          <w:p w:rsidR="00EE1801" w:rsidRDefault="00EE1801">
            <w:pPr>
              <w:pStyle w:val="ConsPlusNormal"/>
            </w:pPr>
            <w:r>
              <w:t>КФКС</w:t>
            </w:r>
          </w:p>
        </w:tc>
      </w:tr>
      <w:tr w:rsidR="00EE1801">
        <w:tc>
          <w:tcPr>
            <w:tcW w:w="397" w:type="dxa"/>
          </w:tcPr>
          <w:p w:rsidR="00EE1801" w:rsidRDefault="00EE180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061" w:type="dxa"/>
          </w:tcPr>
          <w:p w:rsidR="00EE1801" w:rsidRDefault="00EE1801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5612" w:type="dxa"/>
            <w:gridSpan w:val="4"/>
          </w:tcPr>
          <w:p w:rsidR="00EE1801" w:rsidRDefault="00EE1801">
            <w:pPr>
              <w:pStyle w:val="ConsPlusNormal"/>
            </w:pPr>
            <w:r>
              <w:t>инвестиции</w:t>
            </w:r>
          </w:p>
        </w:tc>
      </w:tr>
      <w:tr w:rsidR="00EE1801">
        <w:tc>
          <w:tcPr>
            <w:tcW w:w="397" w:type="dxa"/>
          </w:tcPr>
          <w:p w:rsidR="00EE1801" w:rsidRDefault="00EE180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061" w:type="dxa"/>
          </w:tcPr>
          <w:p w:rsidR="00EE1801" w:rsidRDefault="00EE1801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5612" w:type="dxa"/>
            <w:gridSpan w:val="4"/>
          </w:tcPr>
          <w:p w:rsidR="00EE1801" w:rsidRDefault="00EE1801">
            <w:pPr>
              <w:pStyle w:val="ConsPlusNormal"/>
            </w:pPr>
            <w:r>
              <w:t>МКУ "УТЗ"</w:t>
            </w:r>
          </w:p>
        </w:tc>
      </w:tr>
      <w:tr w:rsidR="00EE1801">
        <w:tc>
          <w:tcPr>
            <w:tcW w:w="397" w:type="dxa"/>
          </w:tcPr>
          <w:p w:rsidR="00EE1801" w:rsidRDefault="00EE180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061" w:type="dxa"/>
          </w:tcPr>
          <w:p w:rsidR="00EE1801" w:rsidRDefault="00EE1801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5612" w:type="dxa"/>
            <w:gridSpan w:val="4"/>
          </w:tcPr>
          <w:p w:rsidR="00EE1801" w:rsidRDefault="00EE1801">
            <w:pPr>
              <w:pStyle w:val="ConsPlusNormal"/>
            </w:pPr>
            <w:r>
              <w:t>МКУ "УТЗ"</w:t>
            </w:r>
          </w:p>
        </w:tc>
      </w:tr>
      <w:tr w:rsidR="00EE1801">
        <w:tc>
          <w:tcPr>
            <w:tcW w:w="397" w:type="dxa"/>
          </w:tcPr>
          <w:p w:rsidR="00EE1801" w:rsidRDefault="00EE180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061" w:type="dxa"/>
          </w:tcPr>
          <w:p w:rsidR="00EE1801" w:rsidRDefault="00EE1801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5612" w:type="dxa"/>
            <w:gridSpan w:val="4"/>
          </w:tcPr>
          <w:p w:rsidR="00EE1801" w:rsidRDefault="00EE1801">
            <w:pPr>
              <w:pStyle w:val="ConsPlusNormal"/>
            </w:pPr>
            <w:r>
              <w:t>создание условий, обеспечивающих населению города Перми возможность систематически заниматься физической культурой и спортом, вести здоровый образ жизни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397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061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5612" w:type="dxa"/>
            <w:gridSpan w:val="4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единовременная пропускная способность 157 человек.</w:t>
            </w:r>
          </w:p>
          <w:p w:rsidR="00EE1801" w:rsidRDefault="00EE1801">
            <w:pPr>
              <w:pStyle w:val="ConsPlusNormal"/>
            </w:pPr>
            <w:r>
              <w:t>Общая площадь здания 10309,3 кв. м.</w:t>
            </w:r>
          </w:p>
          <w:p w:rsidR="00EE1801" w:rsidRDefault="00EE1801">
            <w:pPr>
              <w:pStyle w:val="ConsPlusNormal"/>
            </w:pPr>
            <w:r>
              <w:t>В состав здания входит круговая беговая дорожка на 200 м на 4 отдельных дорожках шириной 1000 мм; дорожка для спринтерского бега на 60 м на шесть отдельных дорожек по 1,22 м; сектор для прыжка в длину и тройного прыжка; сектор для прыжка в высоту; сектор для толкания ядра с защитным ограждением; зона разминки спортсменов; зал для занятий бадминтоном; зал единоборств;</w:t>
            </w:r>
          </w:p>
          <w:p w:rsidR="00EE1801" w:rsidRDefault="00EE1801">
            <w:pPr>
              <w:pStyle w:val="ConsPlusNormal"/>
            </w:pPr>
            <w:r>
              <w:t>медико-диагностический центр (с криосауной); тренажерный зал; фитнес-зал; комната отдыха с бассейном, отдельная сауна; кафе на 50 посадочных мест; учебно-методические помещения; конференц-зал; благоустроенное пространство на земельном участке для организации досуга и социально-культурной деятельности жителей города (спортивное оборудование, баскетбол, детские площадки и т.д.)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9070" w:type="dxa"/>
            <w:gridSpan w:val="6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10 в ред. </w:t>
            </w:r>
            <w:hyperlink r:id="rId21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18.11.2021 N 1024)</w:t>
            </w:r>
          </w:p>
        </w:tc>
      </w:tr>
      <w:tr w:rsidR="00EE1801">
        <w:tc>
          <w:tcPr>
            <w:tcW w:w="397" w:type="dxa"/>
          </w:tcPr>
          <w:p w:rsidR="00EE1801" w:rsidRDefault="00EE180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061" w:type="dxa"/>
          </w:tcPr>
          <w:p w:rsidR="00EE1801" w:rsidRDefault="00EE1801">
            <w:pPr>
              <w:pStyle w:val="ConsPlusNormal"/>
            </w:pPr>
            <w:r>
              <w:t xml:space="preserve">Сроки осуществления капитальных вложений в объект капитального </w:t>
            </w:r>
            <w:r>
              <w:lastRenderedPageBreak/>
              <w:t>строительства</w:t>
            </w:r>
          </w:p>
        </w:tc>
        <w:tc>
          <w:tcPr>
            <w:tcW w:w="5612" w:type="dxa"/>
            <w:gridSpan w:val="4"/>
          </w:tcPr>
          <w:p w:rsidR="00EE1801" w:rsidRDefault="00EE1801">
            <w:pPr>
              <w:pStyle w:val="ConsPlusNormal"/>
            </w:pPr>
            <w:r>
              <w:lastRenderedPageBreak/>
              <w:t>2020-2023</w:t>
            </w:r>
          </w:p>
        </w:tc>
      </w:tr>
      <w:tr w:rsidR="00EE1801">
        <w:tc>
          <w:tcPr>
            <w:tcW w:w="397" w:type="dxa"/>
          </w:tcPr>
          <w:p w:rsidR="00EE1801" w:rsidRDefault="00EE180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061" w:type="dxa"/>
          </w:tcPr>
          <w:p w:rsidR="00EE1801" w:rsidRDefault="00EE1801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</w:t>
            </w:r>
          </w:p>
        </w:tc>
        <w:tc>
          <w:tcPr>
            <w:tcW w:w="5612" w:type="dxa"/>
            <w:gridSpan w:val="4"/>
          </w:tcPr>
          <w:p w:rsidR="00EE1801" w:rsidRDefault="00EE1801">
            <w:pPr>
              <w:pStyle w:val="ConsPlusNormal"/>
            </w:pPr>
            <w:r>
              <w:t>2021-2023</w:t>
            </w:r>
          </w:p>
        </w:tc>
      </w:tr>
      <w:tr w:rsidR="00EE1801">
        <w:tc>
          <w:tcPr>
            <w:tcW w:w="397" w:type="dxa"/>
          </w:tcPr>
          <w:p w:rsidR="00EE1801" w:rsidRDefault="00EE180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061" w:type="dxa"/>
          </w:tcPr>
          <w:p w:rsidR="00EE1801" w:rsidRDefault="00EE1801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5612" w:type="dxa"/>
            <w:gridSpan w:val="4"/>
          </w:tcPr>
          <w:p w:rsidR="00EE1801" w:rsidRDefault="00EE1801">
            <w:pPr>
              <w:pStyle w:val="ConsPlusNormal"/>
            </w:pPr>
            <w:r>
              <w:t>2023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397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061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5612" w:type="dxa"/>
            <w:gridSpan w:val="4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709345,05551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9070" w:type="dxa"/>
            <w:gridSpan w:val="6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14 в ред. </w:t>
            </w:r>
            <w:hyperlink r:id="rId21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22.09.2021 N 733)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397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061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5612" w:type="dxa"/>
            <w:gridSpan w:val="4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всего - 709345,05551, в том числе: бюджет города Перми - 549345,05551;</w:t>
            </w:r>
          </w:p>
          <w:p w:rsidR="00EE1801" w:rsidRDefault="00EE1801">
            <w:pPr>
              <w:pStyle w:val="ConsPlusNormal"/>
            </w:pPr>
            <w:r>
              <w:t>2020 г. - 19503,28251;</w:t>
            </w:r>
          </w:p>
          <w:p w:rsidR="00EE1801" w:rsidRDefault="00EE1801">
            <w:pPr>
              <w:pStyle w:val="ConsPlusNormal"/>
            </w:pPr>
            <w:r>
              <w:t>2021 г. - 3771,500;</w:t>
            </w:r>
          </w:p>
          <w:p w:rsidR="00EE1801" w:rsidRDefault="00EE1801">
            <w:pPr>
              <w:pStyle w:val="ConsPlusNormal"/>
            </w:pPr>
            <w:r>
              <w:t>2022 г. - 268913,060;</w:t>
            </w:r>
          </w:p>
          <w:p w:rsidR="00EE1801" w:rsidRDefault="00EE1801">
            <w:pPr>
              <w:pStyle w:val="ConsPlusNormal"/>
            </w:pPr>
            <w:r>
              <w:t>2023 г. - 257157,213;</w:t>
            </w:r>
          </w:p>
          <w:p w:rsidR="00EE1801" w:rsidRDefault="00EE1801">
            <w:pPr>
              <w:pStyle w:val="ConsPlusNormal"/>
            </w:pPr>
            <w:r>
              <w:t>бюджет Пермского края - 160000,0;</w:t>
            </w:r>
          </w:p>
          <w:p w:rsidR="00EE1801" w:rsidRDefault="00EE1801">
            <w:pPr>
              <w:pStyle w:val="ConsPlusNormal"/>
            </w:pPr>
            <w:r>
              <w:t>2021 г. - 107787,600;</w:t>
            </w:r>
          </w:p>
          <w:p w:rsidR="00EE1801" w:rsidRDefault="00EE1801">
            <w:pPr>
              <w:pStyle w:val="ConsPlusNormal"/>
            </w:pPr>
            <w:r>
              <w:t>2023 г. - 52212,400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9070" w:type="dxa"/>
            <w:gridSpan w:val="6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15 в ред. </w:t>
            </w:r>
            <w:hyperlink r:id="rId21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18.11.2021 N 1024)</w:t>
            </w:r>
          </w:p>
        </w:tc>
      </w:tr>
      <w:tr w:rsidR="00EE1801">
        <w:tc>
          <w:tcPr>
            <w:tcW w:w="397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061" w:type="dxa"/>
          </w:tcPr>
          <w:p w:rsidR="00EE1801" w:rsidRDefault="00EE1801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474" w:type="dxa"/>
          </w:tcPr>
          <w:p w:rsidR="00EE1801" w:rsidRDefault="00EE1801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834" w:type="dxa"/>
            <w:gridSpan w:val="2"/>
          </w:tcPr>
          <w:p w:rsidR="00EE1801" w:rsidRDefault="00EE1801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304" w:type="dxa"/>
          </w:tcPr>
          <w:p w:rsidR="00EE1801" w:rsidRDefault="00EE1801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EE1801">
        <w:tc>
          <w:tcPr>
            <w:tcW w:w="397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3061" w:type="dxa"/>
          </w:tcPr>
          <w:p w:rsidR="00EE1801" w:rsidRDefault="00EE1801">
            <w:pPr>
              <w:pStyle w:val="ConsPlusNormal"/>
            </w:pPr>
            <w:r>
              <w:t>1. Разработанная проектная документация</w:t>
            </w:r>
          </w:p>
        </w:tc>
        <w:tc>
          <w:tcPr>
            <w:tcW w:w="1474" w:type="dxa"/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834" w:type="dxa"/>
            <w:gridSpan w:val="2"/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EE1801" w:rsidRDefault="00EE1801">
            <w:pPr>
              <w:pStyle w:val="ConsPlusNormal"/>
              <w:jc w:val="center"/>
            </w:pPr>
            <w:r>
              <w:t>2020</w:t>
            </w:r>
          </w:p>
        </w:tc>
      </w:tr>
      <w:tr w:rsidR="00EE1801">
        <w:tc>
          <w:tcPr>
            <w:tcW w:w="397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3061" w:type="dxa"/>
          </w:tcPr>
          <w:p w:rsidR="00EE1801" w:rsidRDefault="00EE1801">
            <w:pPr>
              <w:pStyle w:val="ConsPlusNormal"/>
            </w:pPr>
            <w:r>
              <w:t>2. Выполнение работ по реконструкции</w:t>
            </w:r>
          </w:p>
        </w:tc>
        <w:tc>
          <w:tcPr>
            <w:tcW w:w="1474" w:type="dxa"/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834" w:type="dxa"/>
            <w:gridSpan w:val="2"/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EE1801" w:rsidRDefault="00EE1801">
            <w:pPr>
              <w:pStyle w:val="ConsPlusNormal"/>
              <w:jc w:val="center"/>
            </w:pPr>
            <w:r>
              <w:t>2021-2023</w:t>
            </w:r>
          </w:p>
        </w:tc>
      </w:tr>
      <w:tr w:rsidR="00EE1801">
        <w:tc>
          <w:tcPr>
            <w:tcW w:w="397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3061" w:type="dxa"/>
          </w:tcPr>
          <w:p w:rsidR="00EE1801" w:rsidRDefault="00EE1801">
            <w:pPr>
              <w:pStyle w:val="ConsPlusNormal"/>
            </w:pPr>
            <w:r>
              <w:t>3. Введенный объект в эксплуатацию</w:t>
            </w:r>
          </w:p>
        </w:tc>
        <w:tc>
          <w:tcPr>
            <w:tcW w:w="1474" w:type="dxa"/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834" w:type="dxa"/>
            <w:gridSpan w:val="2"/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EE1801" w:rsidRDefault="00EE1801">
            <w:pPr>
              <w:pStyle w:val="ConsPlusNormal"/>
              <w:jc w:val="center"/>
            </w:pPr>
            <w:r>
              <w:t>2023</w:t>
            </w:r>
          </w:p>
        </w:tc>
      </w:tr>
      <w:tr w:rsidR="00EE1801">
        <w:tc>
          <w:tcPr>
            <w:tcW w:w="397" w:type="dxa"/>
          </w:tcPr>
          <w:p w:rsidR="00EE1801" w:rsidRDefault="00EE180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061" w:type="dxa"/>
          </w:tcPr>
          <w:p w:rsidR="00EE1801" w:rsidRDefault="00EE1801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5612" w:type="dxa"/>
            <w:gridSpan w:val="4"/>
          </w:tcPr>
          <w:p w:rsidR="00EE1801" w:rsidRDefault="00EE1801">
            <w:pPr>
              <w:pStyle w:val="ConsPlusNormal"/>
            </w:pPr>
            <w:r>
              <w:t>положительное заключение о проверке достоверности определения сметной стоимости КГАУ "Управление госэкспертизы Пермского края" от 13 марта 2020 г. N 59-1-1-2-006923-2020</w:t>
            </w:r>
          </w:p>
        </w:tc>
      </w:tr>
      <w:tr w:rsidR="00EE1801">
        <w:tc>
          <w:tcPr>
            <w:tcW w:w="397" w:type="dxa"/>
          </w:tcPr>
          <w:p w:rsidR="00EE1801" w:rsidRDefault="00EE180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061" w:type="dxa"/>
          </w:tcPr>
          <w:p w:rsidR="00EE1801" w:rsidRDefault="00EE1801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5612" w:type="dxa"/>
            <w:gridSpan w:val="4"/>
          </w:tcPr>
          <w:p w:rsidR="00EE1801" w:rsidRDefault="00EE1801">
            <w:pPr>
              <w:pStyle w:val="ConsPlusNormal"/>
            </w:pPr>
            <w:r>
              <w:t>протокол от 12 октября 2018 г. N 10</w:t>
            </w:r>
          </w:p>
        </w:tc>
      </w:tr>
      <w:tr w:rsidR="00EE1801">
        <w:tc>
          <w:tcPr>
            <w:tcW w:w="397" w:type="dxa"/>
          </w:tcPr>
          <w:p w:rsidR="00EE1801" w:rsidRDefault="00EE1801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3061" w:type="dxa"/>
          </w:tcPr>
          <w:p w:rsidR="00EE1801" w:rsidRDefault="00EE1801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5612" w:type="dxa"/>
            <w:gridSpan w:val="4"/>
          </w:tcPr>
          <w:p w:rsidR="00EE1801" w:rsidRDefault="00EE1801">
            <w:pPr>
              <w:pStyle w:val="ConsPlusNormal"/>
            </w:pPr>
            <w:r>
              <w:t>протокол от 12 августа 2020 г. N 14-БК</w:t>
            </w:r>
          </w:p>
        </w:tc>
      </w:tr>
      <w:tr w:rsidR="00EE1801">
        <w:tc>
          <w:tcPr>
            <w:tcW w:w="397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061" w:type="dxa"/>
            <w:vMerge w:val="restart"/>
          </w:tcPr>
          <w:p w:rsidR="00EE1801" w:rsidRDefault="00EE1801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3968" w:type="dxa"/>
            <w:gridSpan w:val="2"/>
          </w:tcPr>
          <w:p w:rsidR="00EE1801" w:rsidRDefault="00EE1801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644" w:type="dxa"/>
            <w:gridSpan w:val="2"/>
          </w:tcPr>
          <w:p w:rsidR="00EE1801" w:rsidRDefault="00EE1801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EE1801">
        <w:tc>
          <w:tcPr>
            <w:tcW w:w="397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3061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3968" w:type="dxa"/>
            <w:gridSpan w:val="2"/>
          </w:tcPr>
          <w:p w:rsidR="00EE1801" w:rsidRDefault="00EE1801">
            <w:pPr>
              <w:pStyle w:val="ConsPlusNormal"/>
            </w:pPr>
            <w:r>
              <w:t>1. Разработка проектной документации</w:t>
            </w:r>
          </w:p>
        </w:tc>
        <w:tc>
          <w:tcPr>
            <w:tcW w:w="1644" w:type="dxa"/>
            <w:gridSpan w:val="2"/>
          </w:tcPr>
          <w:p w:rsidR="00EE1801" w:rsidRDefault="00EE1801">
            <w:pPr>
              <w:pStyle w:val="ConsPlusNormal"/>
              <w:jc w:val="center"/>
            </w:pPr>
            <w:r>
              <w:t>2020 год</w:t>
            </w:r>
          </w:p>
        </w:tc>
      </w:tr>
      <w:tr w:rsidR="00EE1801">
        <w:tc>
          <w:tcPr>
            <w:tcW w:w="397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3061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3968" w:type="dxa"/>
            <w:gridSpan w:val="2"/>
          </w:tcPr>
          <w:p w:rsidR="00EE1801" w:rsidRDefault="00EE1801">
            <w:pPr>
              <w:pStyle w:val="ConsPlusNormal"/>
            </w:pPr>
            <w:r>
              <w:t>2. Выполнение работ по реконструкции</w:t>
            </w:r>
          </w:p>
        </w:tc>
        <w:tc>
          <w:tcPr>
            <w:tcW w:w="1644" w:type="dxa"/>
            <w:gridSpan w:val="2"/>
          </w:tcPr>
          <w:p w:rsidR="00EE1801" w:rsidRDefault="00EE1801">
            <w:pPr>
              <w:pStyle w:val="ConsPlusNormal"/>
              <w:jc w:val="center"/>
            </w:pPr>
            <w:r>
              <w:t>2021-2023 годы</w:t>
            </w:r>
          </w:p>
        </w:tc>
      </w:tr>
      <w:tr w:rsidR="00EE1801">
        <w:tc>
          <w:tcPr>
            <w:tcW w:w="397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3061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3968" w:type="dxa"/>
            <w:gridSpan w:val="2"/>
          </w:tcPr>
          <w:p w:rsidR="00EE1801" w:rsidRDefault="00EE1801">
            <w:pPr>
              <w:pStyle w:val="ConsPlusNormal"/>
            </w:pPr>
            <w:r>
              <w:t>3. Ввод объекта в эксплуатацию</w:t>
            </w:r>
          </w:p>
        </w:tc>
        <w:tc>
          <w:tcPr>
            <w:tcW w:w="1644" w:type="dxa"/>
            <w:gridSpan w:val="2"/>
          </w:tcPr>
          <w:p w:rsidR="00EE1801" w:rsidRDefault="00EE1801">
            <w:pPr>
              <w:pStyle w:val="ConsPlusNormal"/>
              <w:jc w:val="center"/>
            </w:pPr>
            <w:r>
              <w:t>2023 год</w:t>
            </w:r>
          </w:p>
        </w:tc>
      </w:tr>
    </w:tbl>
    <w:p w:rsidR="00EE1801" w:rsidRDefault="00EE1801">
      <w:pPr>
        <w:pStyle w:val="ConsPlusNormal"/>
        <w:jc w:val="both"/>
      </w:pPr>
    </w:p>
    <w:p w:rsidR="00EE1801" w:rsidRDefault="00EE1801">
      <w:pPr>
        <w:pStyle w:val="ConsPlusNormal"/>
        <w:jc w:val="right"/>
        <w:outlineLvl w:val="3"/>
      </w:pPr>
      <w:r>
        <w:t>Таблица 6</w:t>
      </w:r>
    </w:p>
    <w:p w:rsidR="00EE1801" w:rsidRDefault="00EE180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7"/>
        <w:gridCol w:w="3061"/>
        <w:gridCol w:w="2530"/>
        <w:gridCol w:w="1438"/>
        <w:gridCol w:w="1644"/>
      </w:tblGrid>
      <w:tr w:rsidR="00EE1801">
        <w:tc>
          <w:tcPr>
            <w:tcW w:w="397" w:type="dxa"/>
          </w:tcPr>
          <w:p w:rsidR="00EE1801" w:rsidRDefault="00EE1801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061" w:type="dxa"/>
          </w:tcPr>
          <w:p w:rsidR="00EE1801" w:rsidRDefault="00EE1801">
            <w:pPr>
              <w:pStyle w:val="ConsPlusNormal"/>
              <w:jc w:val="center"/>
            </w:pPr>
            <w:r>
              <w:t>Наименование разделов</w:t>
            </w:r>
          </w:p>
        </w:tc>
        <w:tc>
          <w:tcPr>
            <w:tcW w:w="5612" w:type="dxa"/>
            <w:gridSpan w:val="3"/>
            <w:vAlign w:val="center"/>
          </w:tcPr>
          <w:p w:rsidR="00EE1801" w:rsidRDefault="00EE1801">
            <w:pPr>
              <w:pStyle w:val="ConsPlusNormal"/>
              <w:jc w:val="center"/>
            </w:pPr>
            <w:r>
              <w:t>Содержание разделов</w:t>
            </w:r>
          </w:p>
        </w:tc>
      </w:tr>
      <w:tr w:rsidR="00EE1801">
        <w:tc>
          <w:tcPr>
            <w:tcW w:w="397" w:type="dxa"/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61" w:type="dxa"/>
          </w:tcPr>
          <w:p w:rsidR="00EE1801" w:rsidRDefault="00EE180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12" w:type="dxa"/>
            <w:gridSpan w:val="3"/>
            <w:vAlign w:val="bottom"/>
          </w:tcPr>
          <w:p w:rsidR="00EE1801" w:rsidRDefault="00EE1801">
            <w:pPr>
              <w:pStyle w:val="ConsPlusNormal"/>
              <w:jc w:val="center"/>
            </w:pPr>
            <w:r>
              <w:t>3</w:t>
            </w:r>
          </w:p>
        </w:tc>
      </w:tr>
      <w:tr w:rsidR="00EE1801">
        <w:tc>
          <w:tcPr>
            <w:tcW w:w="397" w:type="dxa"/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61" w:type="dxa"/>
          </w:tcPr>
          <w:p w:rsidR="00EE1801" w:rsidRDefault="00EE1801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5612" w:type="dxa"/>
            <w:gridSpan w:val="3"/>
          </w:tcPr>
          <w:p w:rsidR="00EE1801" w:rsidRDefault="00EE1801">
            <w:pPr>
              <w:pStyle w:val="ConsPlusNormal"/>
            </w:pPr>
            <w:r>
              <w:t>строительство спортивного комплекса с плавательным бассейном в микрорайоне Парковый по ул. Шпальной, 2</w:t>
            </w:r>
          </w:p>
        </w:tc>
      </w:tr>
      <w:tr w:rsidR="00EE1801">
        <w:tc>
          <w:tcPr>
            <w:tcW w:w="397" w:type="dxa"/>
          </w:tcPr>
          <w:p w:rsidR="00EE1801" w:rsidRDefault="00EE180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61" w:type="dxa"/>
          </w:tcPr>
          <w:p w:rsidR="00EE1801" w:rsidRDefault="00EE1801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5612" w:type="dxa"/>
            <w:gridSpan w:val="3"/>
          </w:tcPr>
          <w:p w:rsidR="00EE1801" w:rsidRDefault="00EE1801">
            <w:pPr>
              <w:pStyle w:val="ConsPlusNormal"/>
            </w:pPr>
            <w:r>
              <w:t>строительство</w:t>
            </w:r>
          </w:p>
        </w:tc>
      </w:tr>
      <w:tr w:rsidR="00EE1801">
        <w:tc>
          <w:tcPr>
            <w:tcW w:w="397" w:type="dxa"/>
          </w:tcPr>
          <w:p w:rsidR="00EE1801" w:rsidRDefault="00EE180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061" w:type="dxa"/>
          </w:tcPr>
          <w:p w:rsidR="00EE1801" w:rsidRDefault="00EE1801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5612" w:type="dxa"/>
            <w:gridSpan w:val="3"/>
          </w:tcPr>
          <w:p w:rsidR="00EE1801" w:rsidRDefault="00EE1801">
            <w:pPr>
              <w:pStyle w:val="ConsPlusNormal"/>
            </w:pPr>
            <w:r>
              <w:t>1.1.1.1.6. Строительство спортивного комплекса с плавательным бассейном в микрорайоне Парковый по ул. Шпальной, 2</w:t>
            </w:r>
          </w:p>
        </w:tc>
      </w:tr>
      <w:tr w:rsidR="00EE1801">
        <w:tc>
          <w:tcPr>
            <w:tcW w:w="397" w:type="dxa"/>
          </w:tcPr>
          <w:p w:rsidR="00EE1801" w:rsidRDefault="00EE180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061" w:type="dxa"/>
          </w:tcPr>
          <w:p w:rsidR="00EE1801" w:rsidRDefault="00EE1801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5612" w:type="dxa"/>
            <w:gridSpan w:val="3"/>
          </w:tcPr>
          <w:p w:rsidR="00EE1801" w:rsidRDefault="00EE1801">
            <w:pPr>
              <w:pStyle w:val="ConsPlusNormal"/>
            </w:pPr>
            <w:r>
              <w:t>Грибанов А.А., заместитель главы администрации города Перми</w:t>
            </w:r>
          </w:p>
        </w:tc>
      </w:tr>
      <w:tr w:rsidR="00EE1801">
        <w:tc>
          <w:tcPr>
            <w:tcW w:w="397" w:type="dxa"/>
          </w:tcPr>
          <w:p w:rsidR="00EE1801" w:rsidRDefault="00EE180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061" w:type="dxa"/>
          </w:tcPr>
          <w:p w:rsidR="00EE1801" w:rsidRDefault="00EE1801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612" w:type="dxa"/>
            <w:gridSpan w:val="3"/>
          </w:tcPr>
          <w:p w:rsidR="00EE1801" w:rsidRDefault="00EE1801">
            <w:pPr>
              <w:pStyle w:val="ConsPlusNormal"/>
            </w:pPr>
            <w:r>
              <w:t>КФКС</w:t>
            </w:r>
          </w:p>
        </w:tc>
      </w:tr>
      <w:tr w:rsidR="00EE1801">
        <w:tc>
          <w:tcPr>
            <w:tcW w:w="397" w:type="dxa"/>
          </w:tcPr>
          <w:p w:rsidR="00EE1801" w:rsidRDefault="00EE180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061" w:type="dxa"/>
          </w:tcPr>
          <w:p w:rsidR="00EE1801" w:rsidRDefault="00EE1801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5612" w:type="dxa"/>
            <w:gridSpan w:val="3"/>
          </w:tcPr>
          <w:p w:rsidR="00EE1801" w:rsidRDefault="00EE1801">
            <w:pPr>
              <w:pStyle w:val="ConsPlusNormal"/>
            </w:pPr>
            <w:r>
              <w:t>инвестиции</w:t>
            </w:r>
          </w:p>
        </w:tc>
      </w:tr>
      <w:tr w:rsidR="00EE1801">
        <w:tc>
          <w:tcPr>
            <w:tcW w:w="397" w:type="dxa"/>
          </w:tcPr>
          <w:p w:rsidR="00EE1801" w:rsidRDefault="00EE180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061" w:type="dxa"/>
          </w:tcPr>
          <w:p w:rsidR="00EE1801" w:rsidRDefault="00EE1801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5612" w:type="dxa"/>
            <w:gridSpan w:val="3"/>
          </w:tcPr>
          <w:p w:rsidR="00EE1801" w:rsidRDefault="00EE1801">
            <w:pPr>
              <w:pStyle w:val="ConsPlusNormal"/>
            </w:pPr>
            <w:r>
              <w:t>УКС, МКУ "УТЗ"</w:t>
            </w:r>
          </w:p>
        </w:tc>
      </w:tr>
      <w:tr w:rsidR="00EE1801">
        <w:tc>
          <w:tcPr>
            <w:tcW w:w="397" w:type="dxa"/>
          </w:tcPr>
          <w:p w:rsidR="00EE1801" w:rsidRDefault="00EE180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061" w:type="dxa"/>
          </w:tcPr>
          <w:p w:rsidR="00EE1801" w:rsidRDefault="00EE1801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5612" w:type="dxa"/>
            <w:gridSpan w:val="3"/>
          </w:tcPr>
          <w:p w:rsidR="00EE1801" w:rsidRDefault="00EE1801">
            <w:pPr>
              <w:pStyle w:val="ConsPlusNormal"/>
            </w:pPr>
            <w:r>
              <w:t>УКС, МКУ "УТЗ"</w:t>
            </w:r>
          </w:p>
        </w:tc>
      </w:tr>
      <w:tr w:rsidR="00EE1801">
        <w:tc>
          <w:tcPr>
            <w:tcW w:w="397" w:type="dxa"/>
          </w:tcPr>
          <w:p w:rsidR="00EE1801" w:rsidRDefault="00EE180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061" w:type="dxa"/>
          </w:tcPr>
          <w:p w:rsidR="00EE1801" w:rsidRDefault="00EE1801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5612" w:type="dxa"/>
            <w:gridSpan w:val="3"/>
          </w:tcPr>
          <w:p w:rsidR="00EE1801" w:rsidRDefault="00EE1801">
            <w:pPr>
              <w:pStyle w:val="ConsPlusNormal"/>
            </w:pPr>
            <w:r>
              <w:t>создание условий, обеспечивающих населению города Перми возможность систематически заниматься физической культурой и спортом, вести здоровый образ жизни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397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061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5612" w:type="dxa"/>
            <w:gridSpan w:val="3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единовременная пропускная способность - 157 человек.</w:t>
            </w:r>
          </w:p>
          <w:p w:rsidR="00EE1801" w:rsidRDefault="00EE1801">
            <w:pPr>
              <w:pStyle w:val="ConsPlusNormal"/>
            </w:pPr>
            <w:r>
              <w:t>Общая площадь здания 9013,27 кв. м.</w:t>
            </w:r>
          </w:p>
          <w:p w:rsidR="00EE1801" w:rsidRDefault="00EE1801">
            <w:pPr>
              <w:pStyle w:val="ConsPlusNormal"/>
            </w:pPr>
            <w:r>
              <w:t xml:space="preserve">В состав спортивного комплекса входят бассейн для спортивного плавания размерами 25 м x 21 м (на 8 дорожек) с залом подготовительных занятий площадью </w:t>
            </w:r>
            <w:r>
              <w:lastRenderedPageBreak/>
              <w:t>160,93 кв. м, бассейн для обучения детей плаванию размерами 10 м x 6 м с залом подготовительных занятий площадью 138,16 кв. м, блок медицинских помещений, состоящий из кабинетов врача, процедурного кабинета, массажного кабинета, солярия, комплекс помещений саун и турецкой бани, универсальный спортивный зал размерами 25 м x 18 м с раздевальными и инвентарной. В состав 1-го этажа также входят помещения для тренеров, кабинет инженера, химическая лаборатория, помещение для хранения дезинфицирующих растворов, комната отдыха персонала, вестибюль, помещение охраны, киоск по продаже спортивного инвентаря.</w:t>
            </w:r>
          </w:p>
          <w:p w:rsidR="00EE1801" w:rsidRDefault="00EE1801">
            <w:pPr>
              <w:pStyle w:val="ConsPlusNormal"/>
            </w:pPr>
            <w:r>
              <w:t>На 2-м этаже здания предусмотрены: тренажерный зал с раздевальными, инвентарной и тренерской, административные помещения, серверная, санузлы.</w:t>
            </w:r>
          </w:p>
          <w:p w:rsidR="00EE1801" w:rsidRDefault="00EE1801">
            <w:pPr>
              <w:pStyle w:val="ConsPlusNormal"/>
            </w:pPr>
            <w:r>
              <w:t>К раздевальным примыкает комплекс помещений сауны с камерой сухого жара. Также в уровне 2-го этажа расположены зрительные трибуны на 251 место. Входы на трибуны ведут из фойе с буфетом.</w:t>
            </w:r>
          </w:p>
          <w:p w:rsidR="00EE1801" w:rsidRDefault="00EE1801">
            <w:pPr>
              <w:pStyle w:val="ConsPlusNormal"/>
            </w:pPr>
            <w:r>
              <w:t>Здание спортивного комплекса также предусмотрено для посещения инвалидов всех групп мобильности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9070" w:type="dxa"/>
            <w:gridSpan w:val="5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lastRenderedPageBreak/>
              <w:t xml:space="preserve">(п. 10 в ред. </w:t>
            </w:r>
            <w:hyperlink r:id="rId21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18.11.2021 N 1024)</w:t>
            </w:r>
          </w:p>
        </w:tc>
      </w:tr>
      <w:tr w:rsidR="00EE1801">
        <w:tc>
          <w:tcPr>
            <w:tcW w:w="397" w:type="dxa"/>
          </w:tcPr>
          <w:p w:rsidR="00EE1801" w:rsidRDefault="00EE180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061" w:type="dxa"/>
          </w:tcPr>
          <w:p w:rsidR="00EE1801" w:rsidRDefault="00EE1801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5612" w:type="dxa"/>
            <w:gridSpan w:val="3"/>
          </w:tcPr>
          <w:p w:rsidR="00EE1801" w:rsidRDefault="00EE1801">
            <w:pPr>
              <w:pStyle w:val="ConsPlusNormal"/>
            </w:pPr>
            <w:r>
              <w:t>2020-2022</w:t>
            </w:r>
          </w:p>
        </w:tc>
      </w:tr>
      <w:tr w:rsidR="00EE1801">
        <w:tc>
          <w:tcPr>
            <w:tcW w:w="397" w:type="dxa"/>
          </w:tcPr>
          <w:p w:rsidR="00EE1801" w:rsidRDefault="00EE180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061" w:type="dxa"/>
          </w:tcPr>
          <w:p w:rsidR="00EE1801" w:rsidRDefault="00EE1801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</w:t>
            </w:r>
          </w:p>
        </w:tc>
        <w:tc>
          <w:tcPr>
            <w:tcW w:w="5612" w:type="dxa"/>
            <w:gridSpan w:val="3"/>
          </w:tcPr>
          <w:p w:rsidR="00EE1801" w:rsidRDefault="00EE1801">
            <w:pPr>
              <w:pStyle w:val="ConsPlusNormal"/>
            </w:pPr>
            <w:r>
              <w:t>2021-2022</w:t>
            </w:r>
          </w:p>
        </w:tc>
      </w:tr>
      <w:tr w:rsidR="00EE1801">
        <w:tc>
          <w:tcPr>
            <w:tcW w:w="397" w:type="dxa"/>
          </w:tcPr>
          <w:p w:rsidR="00EE1801" w:rsidRDefault="00EE180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061" w:type="dxa"/>
          </w:tcPr>
          <w:p w:rsidR="00EE1801" w:rsidRDefault="00EE1801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5612" w:type="dxa"/>
            <w:gridSpan w:val="3"/>
          </w:tcPr>
          <w:p w:rsidR="00EE1801" w:rsidRDefault="00EE1801">
            <w:pPr>
              <w:pStyle w:val="ConsPlusNormal"/>
            </w:pPr>
            <w:r>
              <w:t>2022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397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061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5612" w:type="dxa"/>
            <w:gridSpan w:val="3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206991,344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9070" w:type="dxa"/>
            <w:gridSpan w:val="5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14 в ред. </w:t>
            </w:r>
            <w:hyperlink r:id="rId21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22.09.2021 N 733)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397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061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5612" w:type="dxa"/>
            <w:gridSpan w:val="3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бюджет города Перми - 206991,344:</w:t>
            </w:r>
          </w:p>
          <w:p w:rsidR="00EE1801" w:rsidRDefault="00EE1801">
            <w:pPr>
              <w:pStyle w:val="ConsPlusNormal"/>
            </w:pPr>
            <w:r>
              <w:t>2020 г. - 13234,744;</w:t>
            </w:r>
          </w:p>
          <w:p w:rsidR="00EE1801" w:rsidRDefault="00EE1801">
            <w:pPr>
              <w:pStyle w:val="ConsPlusNormal"/>
            </w:pPr>
            <w:r>
              <w:t>2021 г. - 41941,614;</w:t>
            </w:r>
          </w:p>
          <w:p w:rsidR="00EE1801" w:rsidRDefault="00EE1801">
            <w:pPr>
              <w:pStyle w:val="ConsPlusNormal"/>
            </w:pPr>
            <w:r>
              <w:t>2022 г. - 36421,557;</w:t>
            </w:r>
          </w:p>
          <w:p w:rsidR="00EE1801" w:rsidRDefault="00EE1801">
            <w:pPr>
              <w:pStyle w:val="ConsPlusNormal"/>
            </w:pPr>
            <w:r>
              <w:t>2023 г. - 115393,429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9070" w:type="dxa"/>
            <w:gridSpan w:val="5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15 в ред. </w:t>
            </w:r>
            <w:hyperlink r:id="rId21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22.09.2021 N 733)</w:t>
            </w:r>
          </w:p>
        </w:tc>
      </w:tr>
      <w:tr w:rsidR="00EE1801">
        <w:tc>
          <w:tcPr>
            <w:tcW w:w="397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061" w:type="dxa"/>
          </w:tcPr>
          <w:p w:rsidR="00EE1801" w:rsidRDefault="00EE1801">
            <w:pPr>
              <w:pStyle w:val="ConsPlusNormal"/>
            </w:pPr>
            <w:r>
              <w:t xml:space="preserve">Ожидаемый конечный результат осуществления </w:t>
            </w:r>
            <w:r>
              <w:lastRenderedPageBreak/>
              <w:t>капитальных вложений в объект по годам осуществления капитальных вложений</w:t>
            </w:r>
          </w:p>
        </w:tc>
        <w:tc>
          <w:tcPr>
            <w:tcW w:w="2530" w:type="dxa"/>
          </w:tcPr>
          <w:p w:rsidR="00EE1801" w:rsidRDefault="00EE1801">
            <w:pPr>
              <w:pStyle w:val="ConsPlusNormal"/>
              <w:jc w:val="center"/>
            </w:pPr>
            <w:r>
              <w:lastRenderedPageBreak/>
              <w:t>ед. изм.</w:t>
            </w:r>
          </w:p>
        </w:tc>
        <w:tc>
          <w:tcPr>
            <w:tcW w:w="1438" w:type="dxa"/>
          </w:tcPr>
          <w:p w:rsidR="00EE1801" w:rsidRDefault="00EE1801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644" w:type="dxa"/>
          </w:tcPr>
          <w:p w:rsidR="00EE1801" w:rsidRDefault="00EE1801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EE1801">
        <w:tc>
          <w:tcPr>
            <w:tcW w:w="397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3061" w:type="dxa"/>
          </w:tcPr>
          <w:p w:rsidR="00EE1801" w:rsidRDefault="00EE1801">
            <w:pPr>
              <w:pStyle w:val="ConsPlusNormal"/>
            </w:pPr>
            <w:r>
              <w:t>1. Разработанная проектная документация</w:t>
            </w:r>
          </w:p>
        </w:tc>
        <w:tc>
          <w:tcPr>
            <w:tcW w:w="2530" w:type="dxa"/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438" w:type="dxa"/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4" w:type="dxa"/>
          </w:tcPr>
          <w:p w:rsidR="00EE1801" w:rsidRDefault="00EE1801">
            <w:pPr>
              <w:pStyle w:val="ConsPlusNormal"/>
              <w:jc w:val="center"/>
            </w:pPr>
            <w:r>
              <w:t>2020</w:t>
            </w:r>
          </w:p>
        </w:tc>
      </w:tr>
      <w:tr w:rsidR="00EE1801">
        <w:tc>
          <w:tcPr>
            <w:tcW w:w="397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3061" w:type="dxa"/>
          </w:tcPr>
          <w:p w:rsidR="00EE1801" w:rsidRDefault="00EE1801">
            <w:pPr>
              <w:pStyle w:val="ConsPlusNormal"/>
            </w:pPr>
            <w:r>
              <w:t>2. Выполненные строительно-монтажные работы согласно проекту</w:t>
            </w:r>
          </w:p>
        </w:tc>
        <w:tc>
          <w:tcPr>
            <w:tcW w:w="2530" w:type="dxa"/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438" w:type="dxa"/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4" w:type="dxa"/>
          </w:tcPr>
          <w:p w:rsidR="00EE1801" w:rsidRDefault="00EE1801">
            <w:pPr>
              <w:pStyle w:val="ConsPlusNormal"/>
              <w:jc w:val="center"/>
            </w:pPr>
            <w:r>
              <w:t>2021-2022</w:t>
            </w:r>
          </w:p>
        </w:tc>
      </w:tr>
      <w:tr w:rsidR="00EE1801">
        <w:tc>
          <w:tcPr>
            <w:tcW w:w="397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3061" w:type="dxa"/>
          </w:tcPr>
          <w:p w:rsidR="00EE1801" w:rsidRDefault="00EE1801">
            <w:pPr>
              <w:pStyle w:val="ConsPlusNormal"/>
            </w:pPr>
            <w:r>
              <w:t>3. Введенный объект в эксплуатацию</w:t>
            </w:r>
          </w:p>
        </w:tc>
        <w:tc>
          <w:tcPr>
            <w:tcW w:w="2530" w:type="dxa"/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438" w:type="dxa"/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4" w:type="dxa"/>
          </w:tcPr>
          <w:p w:rsidR="00EE1801" w:rsidRDefault="00EE1801">
            <w:pPr>
              <w:pStyle w:val="ConsPlusNormal"/>
              <w:jc w:val="center"/>
            </w:pPr>
            <w:r>
              <w:t>2022</w:t>
            </w:r>
          </w:p>
        </w:tc>
      </w:tr>
      <w:tr w:rsidR="00EE1801">
        <w:tc>
          <w:tcPr>
            <w:tcW w:w="397" w:type="dxa"/>
          </w:tcPr>
          <w:p w:rsidR="00EE1801" w:rsidRDefault="00EE180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061" w:type="dxa"/>
          </w:tcPr>
          <w:p w:rsidR="00EE1801" w:rsidRDefault="00EE1801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5612" w:type="dxa"/>
            <w:gridSpan w:val="3"/>
          </w:tcPr>
          <w:p w:rsidR="00EE1801" w:rsidRDefault="00EE1801">
            <w:pPr>
              <w:pStyle w:val="ConsPlusNormal"/>
            </w:pPr>
            <w:r>
              <w:t>шифр проекта: 01-343-19. Положительное заключение государственной экспертизы проектной документации от 04 февраля 2021 г. N 59-1-1-3-004463-2021</w:t>
            </w:r>
          </w:p>
        </w:tc>
      </w:tr>
      <w:tr w:rsidR="00EE1801">
        <w:tc>
          <w:tcPr>
            <w:tcW w:w="397" w:type="dxa"/>
          </w:tcPr>
          <w:p w:rsidR="00EE1801" w:rsidRDefault="00EE180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061" w:type="dxa"/>
          </w:tcPr>
          <w:p w:rsidR="00EE1801" w:rsidRDefault="00EE1801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5612" w:type="dxa"/>
            <w:gridSpan w:val="3"/>
          </w:tcPr>
          <w:p w:rsidR="00EE1801" w:rsidRDefault="00EE1801">
            <w:pPr>
              <w:pStyle w:val="ConsPlusNormal"/>
            </w:pPr>
            <w:r>
              <w:t>протокол от 19 октября 2018 г. N 11</w:t>
            </w:r>
          </w:p>
        </w:tc>
      </w:tr>
      <w:tr w:rsidR="00EE1801">
        <w:tc>
          <w:tcPr>
            <w:tcW w:w="397" w:type="dxa"/>
          </w:tcPr>
          <w:p w:rsidR="00EE1801" w:rsidRDefault="00EE180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061" w:type="dxa"/>
          </w:tcPr>
          <w:p w:rsidR="00EE1801" w:rsidRDefault="00EE1801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5612" w:type="dxa"/>
            <w:gridSpan w:val="3"/>
          </w:tcPr>
          <w:p w:rsidR="00EE1801" w:rsidRDefault="00EE1801">
            <w:pPr>
              <w:pStyle w:val="ConsPlusNormal"/>
            </w:pPr>
            <w:r>
              <w:t>протокол от 12 августа 2020 г. N 14-БК</w:t>
            </w:r>
          </w:p>
        </w:tc>
      </w:tr>
      <w:tr w:rsidR="00EE1801">
        <w:tc>
          <w:tcPr>
            <w:tcW w:w="397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061" w:type="dxa"/>
            <w:vMerge w:val="restart"/>
          </w:tcPr>
          <w:p w:rsidR="00EE1801" w:rsidRDefault="00EE1801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3968" w:type="dxa"/>
            <w:gridSpan w:val="2"/>
            <w:vAlign w:val="center"/>
          </w:tcPr>
          <w:p w:rsidR="00EE1801" w:rsidRDefault="00EE1801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644" w:type="dxa"/>
            <w:vAlign w:val="center"/>
          </w:tcPr>
          <w:p w:rsidR="00EE1801" w:rsidRDefault="00EE1801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EE1801">
        <w:tc>
          <w:tcPr>
            <w:tcW w:w="397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3061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3968" w:type="dxa"/>
            <w:gridSpan w:val="2"/>
          </w:tcPr>
          <w:p w:rsidR="00EE1801" w:rsidRDefault="00EE1801">
            <w:pPr>
              <w:pStyle w:val="ConsPlusNormal"/>
            </w:pPr>
            <w:r>
              <w:t>1. Разработка проектной документации</w:t>
            </w:r>
          </w:p>
        </w:tc>
        <w:tc>
          <w:tcPr>
            <w:tcW w:w="1644" w:type="dxa"/>
          </w:tcPr>
          <w:p w:rsidR="00EE1801" w:rsidRDefault="00EE1801">
            <w:pPr>
              <w:pStyle w:val="ConsPlusNormal"/>
              <w:jc w:val="center"/>
            </w:pPr>
            <w:r>
              <w:t>2020 год</w:t>
            </w:r>
          </w:p>
        </w:tc>
      </w:tr>
      <w:tr w:rsidR="00EE1801">
        <w:tc>
          <w:tcPr>
            <w:tcW w:w="397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3061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3968" w:type="dxa"/>
            <w:gridSpan w:val="2"/>
          </w:tcPr>
          <w:p w:rsidR="00EE1801" w:rsidRDefault="00EE1801">
            <w:pPr>
              <w:pStyle w:val="ConsPlusNormal"/>
            </w:pPr>
            <w:r>
              <w:t>2. Строительство комплекса с плавательным бассейном в микрорайоне Парковый</w:t>
            </w:r>
          </w:p>
        </w:tc>
        <w:tc>
          <w:tcPr>
            <w:tcW w:w="1644" w:type="dxa"/>
          </w:tcPr>
          <w:p w:rsidR="00EE1801" w:rsidRDefault="00EE1801">
            <w:pPr>
              <w:pStyle w:val="ConsPlusNormal"/>
              <w:jc w:val="center"/>
            </w:pPr>
            <w:r>
              <w:t>2021-2022 годы</w:t>
            </w:r>
          </w:p>
        </w:tc>
      </w:tr>
      <w:tr w:rsidR="00EE1801">
        <w:tc>
          <w:tcPr>
            <w:tcW w:w="397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3061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3968" w:type="dxa"/>
            <w:gridSpan w:val="2"/>
          </w:tcPr>
          <w:p w:rsidR="00EE1801" w:rsidRDefault="00EE1801">
            <w:pPr>
              <w:pStyle w:val="ConsPlusNormal"/>
            </w:pPr>
            <w:r>
              <w:t>3. Ввод объекта в эксплуатацию</w:t>
            </w:r>
          </w:p>
        </w:tc>
        <w:tc>
          <w:tcPr>
            <w:tcW w:w="1644" w:type="dxa"/>
          </w:tcPr>
          <w:p w:rsidR="00EE1801" w:rsidRDefault="00EE1801">
            <w:pPr>
              <w:pStyle w:val="ConsPlusNormal"/>
              <w:jc w:val="center"/>
            </w:pPr>
            <w:r>
              <w:t>2022 год</w:t>
            </w:r>
          </w:p>
        </w:tc>
      </w:tr>
    </w:tbl>
    <w:p w:rsidR="00EE1801" w:rsidRDefault="00EE1801">
      <w:pPr>
        <w:pStyle w:val="ConsPlusNormal"/>
        <w:jc w:val="both"/>
      </w:pPr>
    </w:p>
    <w:p w:rsidR="00EE1801" w:rsidRDefault="00EE1801">
      <w:pPr>
        <w:pStyle w:val="ConsPlusNormal"/>
        <w:jc w:val="right"/>
        <w:outlineLvl w:val="3"/>
      </w:pPr>
      <w:r>
        <w:t>Таблица 7</w:t>
      </w:r>
    </w:p>
    <w:p w:rsidR="00EE1801" w:rsidRDefault="00EE180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7"/>
        <w:gridCol w:w="3061"/>
        <w:gridCol w:w="1474"/>
        <w:gridCol w:w="2494"/>
        <w:gridCol w:w="340"/>
        <w:gridCol w:w="1304"/>
      </w:tblGrid>
      <w:tr w:rsidR="00EE1801">
        <w:tc>
          <w:tcPr>
            <w:tcW w:w="397" w:type="dxa"/>
          </w:tcPr>
          <w:p w:rsidR="00EE1801" w:rsidRDefault="00EE1801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061" w:type="dxa"/>
          </w:tcPr>
          <w:p w:rsidR="00EE1801" w:rsidRDefault="00EE1801">
            <w:pPr>
              <w:pStyle w:val="ConsPlusNormal"/>
              <w:jc w:val="center"/>
            </w:pPr>
            <w:r>
              <w:t>Наименование разделов</w:t>
            </w:r>
          </w:p>
        </w:tc>
        <w:tc>
          <w:tcPr>
            <w:tcW w:w="5612" w:type="dxa"/>
            <w:gridSpan w:val="4"/>
          </w:tcPr>
          <w:p w:rsidR="00EE1801" w:rsidRDefault="00EE1801">
            <w:pPr>
              <w:pStyle w:val="ConsPlusNormal"/>
              <w:jc w:val="center"/>
            </w:pPr>
            <w:r>
              <w:t>Содержание разделов</w:t>
            </w:r>
          </w:p>
        </w:tc>
      </w:tr>
      <w:tr w:rsidR="00EE1801">
        <w:tc>
          <w:tcPr>
            <w:tcW w:w="397" w:type="dxa"/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61" w:type="dxa"/>
          </w:tcPr>
          <w:p w:rsidR="00EE1801" w:rsidRDefault="00EE180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12" w:type="dxa"/>
            <w:gridSpan w:val="4"/>
            <w:vAlign w:val="bottom"/>
          </w:tcPr>
          <w:p w:rsidR="00EE1801" w:rsidRDefault="00EE1801">
            <w:pPr>
              <w:pStyle w:val="ConsPlusNormal"/>
              <w:jc w:val="center"/>
            </w:pPr>
            <w:r>
              <w:t>3</w:t>
            </w:r>
          </w:p>
        </w:tc>
      </w:tr>
      <w:tr w:rsidR="00EE1801">
        <w:tc>
          <w:tcPr>
            <w:tcW w:w="397" w:type="dxa"/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61" w:type="dxa"/>
          </w:tcPr>
          <w:p w:rsidR="00EE1801" w:rsidRDefault="00EE1801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5612" w:type="dxa"/>
            <w:gridSpan w:val="4"/>
          </w:tcPr>
          <w:p w:rsidR="00EE1801" w:rsidRDefault="00EE1801">
            <w:pPr>
              <w:pStyle w:val="ConsPlusNormal"/>
            </w:pPr>
            <w:r>
              <w:t>плавательный бассейн по ул. Гайвинской, 50</w:t>
            </w:r>
          </w:p>
        </w:tc>
      </w:tr>
      <w:tr w:rsidR="00EE1801">
        <w:tc>
          <w:tcPr>
            <w:tcW w:w="397" w:type="dxa"/>
          </w:tcPr>
          <w:p w:rsidR="00EE1801" w:rsidRDefault="00EE180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61" w:type="dxa"/>
          </w:tcPr>
          <w:p w:rsidR="00EE1801" w:rsidRDefault="00EE1801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5612" w:type="dxa"/>
            <w:gridSpan w:val="4"/>
          </w:tcPr>
          <w:p w:rsidR="00EE1801" w:rsidRDefault="00EE1801">
            <w:pPr>
              <w:pStyle w:val="ConsPlusNormal"/>
            </w:pPr>
            <w:r>
              <w:t>строительство</w:t>
            </w:r>
          </w:p>
        </w:tc>
      </w:tr>
      <w:tr w:rsidR="00EE1801">
        <w:tc>
          <w:tcPr>
            <w:tcW w:w="397" w:type="dxa"/>
          </w:tcPr>
          <w:p w:rsidR="00EE1801" w:rsidRDefault="00EE180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061" w:type="dxa"/>
          </w:tcPr>
          <w:p w:rsidR="00EE1801" w:rsidRDefault="00EE1801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5612" w:type="dxa"/>
            <w:gridSpan w:val="4"/>
          </w:tcPr>
          <w:p w:rsidR="00EE1801" w:rsidRDefault="00EE1801">
            <w:pPr>
              <w:pStyle w:val="ConsPlusNormal"/>
            </w:pPr>
            <w:r>
              <w:t>1.1.1.1.7. Строительство плавательного бассейна по адресу: ул. Гайвинская, 50</w:t>
            </w:r>
          </w:p>
        </w:tc>
      </w:tr>
      <w:tr w:rsidR="00EE1801">
        <w:tc>
          <w:tcPr>
            <w:tcW w:w="397" w:type="dxa"/>
          </w:tcPr>
          <w:p w:rsidR="00EE1801" w:rsidRDefault="00EE1801">
            <w:pPr>
              <w:pStyle w:val="ConsPlusNormal"/>
              <w:jc w:val="center"/>
            </w:pPr>
            <w:r>
              <w:lastRenderedPageBreak/>
              <w:t>4</w:t>
            </w:r>
          </w:p>
        </w:tc>
        <w:tc>
          <w:tcPr>
            <w:tcW w:w="3061" w:type="dxa"/>
          </w:tcPr>
          <w:p w:rsidR="00EE1801" w:rsidRDefault="00EE1801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5612" w:type="dxa"/>
            <w:gridSpan w:val="4"/>
          </w:tcPr>
          <w:p w:rsidR="00EE1801" w:rsidRDefault="00EE1801">
            <w:pPr>
              <w:pStyle w:val="ConsPlusNormal"/>
            </w:pPr>
            <w:r>
              <w:t>Грибанов А.А., заместитель главы администрации города Перми</w:t>
            </w:r>
          </w:p>
        </w:tc>
      </w:tr>
      <w:tr w:rsidR="00EE1801">
        <w:tc>
          <w:tcPr>
            <w:tcW w:w="397" w:type="dxa"/>
          </w:tcPr>
          <w:p w:rsidR="00EE1801" w:rsidRDefault="00EE180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061" w:type="dxa"/>
          </w:tcPr>
          <w:p w:rsidR="00EE1801" w:rsidRDefault="00EE1801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612" w:type="dxa"/>
            <w:gridSpan w:val="4"/>
          </w:tcPr>
          <w:p w:rsidR="00EE1801" w:rsidRDefault="00EE1801">
            <w:pPr>
              <w:pStyle w:val="ConsPlusNormal"/>
            </w:pPr>
            <w:r>
              <w:t>КФКиС</w:t>
            </w:r>
          </w:p>
        </w:tc>
      </w:tr>
      <w:tr w:rsidR="00EE1801">
        <w:tc>
          <w:tcPr>
            <w:tcW w:w="397" w:type="dxa"/>
          </w:tcPr>
          <w:p w:rsidR="00EE1801" w:rsidRDefault="00EE180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061" w:type="dxa"/>
          </w:tcPr>
          <w:p w:rsidR="00EE1801" w:rsidRDefault="00EE1801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5612" w:type="dxa"/>
            <w:gridSpan w:val="4"/>
          </w:tcPr>
          <w:p w:rsidR="00EE1801" w:rsidRDefault="00EE1801">
            <w:pPr>
              <w:pStyle w:val="ConsPlusNormal"/>
            </w:pPr>
            <w:r>
              <w:t>инвестиции</w:t>
            </w:r>
          </w:p>
        </w:tc>
      </w:tr>
      <w:tr w:rsidR="00EE1801">
        <w:tc>
          <w:tcPr>
            <w:tcW w:w="397" w:type="dxa"/>
          </w:tcPr>
          <w:p w:rsidR="00EE1801" w:rsidRDefault="00EE180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061" w:type="dxa"/>
          </w:tcPr>
          <w:p w:rsidR="00EE1801" w:rsidRDefault="00EE1801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5612" w:type="dxa"/>
            <w:gridSpan w:val="4"/>
          </w:tcPr>
          <w:p w:rsidR="00EE1801" w:rsidRDefault="00EE1801">
            <w:pPr>
              <w:pStyle w:val="ConsPlusNormal"/>
            </w:pPr>
            <w:r>
              <w:t>МКУ "УТЗ"</w:t>
            </w:r>
          </w:p>
        </w:tc>
      </w:tr>
      <w:tr w:rsidR="00EE1801">
        <w:tc>
          <w:tcPr>
            <w:tcW w:w="397" w:type="dxa"/>
          </w:tcPr>
          <w:p w:rsidR="00EE1801" w:rsidRDefault="00EE180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061" w:type="dxa"/>
          </w:tcPr>
          <w:p w:rsidR="00EE1801" w:rsidRDefault="00EE1801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5612" w:type="dxa"/>
            <w:gridSpan w:val="4"/>
          </w:tcPr>
          <w:p w:rsidR="00EE1801" w:rsidRDefault="00EE1801">
            <w:pPr>
              <w:pStyle w:val="ConsPlusNormal"/>
            </w:pPr>
            <w:r>
              <w:t>МКУ "УТЗ"</w:t>
            </w:r>
          </w:p>
        </w:tc>
      </w:tr>
      <w:tr w:rsidR="00EE1801">
        <w:tc>
          <w:tcPr>
            <w:tcW w:w="397" w:type="dxa"/>
          </w:tcPr>
          <w:p w:rsidR="00EE1801" w:rsidRDefault="00EE180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061" w:type="dxa"/>
          </w:tcPr>
          <w:p w:rsidR="00EE1801" w:rsidRDefault="00EE1801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5612" w:type="dxa"/>
            <w:gridSpan w:val="4"/>
          </w:tcPr>
          <w:p w:rsidR="00EE1801" w:rsidRDefault="00EE1801">
            <w:pPr>
              <w:pStyle w:val="ConsPlusNormal"/>
            </w:pPr>
            <w:r>
              <w:t>создание условий, обеспечивающих населению города Перми возможность систематически заниматься физической культурой и спортом, вести здоровый образ жизни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397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061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5612" w:type="dxa"/>
            <w:gridSpan w:val="4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общая площадь здания по проектной документации - 4277,76 кв. м.</w:t>
            </w:r>
          </w:p>
          <w:p w:rsidR="00EE1801" w:rsidRDefault="00EE1801">
            <w:pPr>
              <w:pStyle w:val="ConsPlusNormal"/>
            </w:pPr>
            <w:r>
              <w:t>3 этажа.</w:t>
            </w:r>
          </w:p>
          <w:p w:rsidR="00EE1801" w:rsidRDefault="00EE1801">
            <w:pPr>
              <w:pStyle w:val="ConsPlusNormal"/>
            </w:pPr>
            <w:r>
              <w:t>В спортивном объекте запроектировано 2 чаши бассейна, одна из них развлекательная, вторая для плавания, тренажерный зал, зал единоборств, финская сауна, турецкая баня, фитобар.</w:t>
            </w:r>
          </w:p>
          <w:p w:rsidR="00EE1801" w:rsidRDefault="00EE1801">
            <w:pPr>
              <w:pStyle w:val="ConsPlusNormal"/>
            </w:pPr>
            <w:r>
              <w:t>Единовременная пропускная способность 66 человек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9070" w:type="dxa"/>
            <w:gridSpan w:val="6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10 в ред. </w:t>
            </w:r>
            <w:hyperlink r:id="rId21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18.11.2021 N 1024)</w:t>
            </w:r>
          </w:p>
        </w:tc>
      </w:tr>
      <w:tr w:rsidR="00EE1801">
        <w:tc>
          <w:tcPr>
            <w:tcW w:w="397" w:type="dxa"/>
          </w:tcPr>
          <w:p w:rsidR="00EE1801" w:rsidRDefault="00EE180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061" w:type="dxa"/>
          </w:tcPr>
          <w:p w:rsidR="00EE1801" w:rsidRDefault="00EE1801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5612" w:type="dxa"/>
            <w:gridSpan w:val="4"/>
          </w:tcPr>
          <w:p w:rsidR="00EE1801" w:rsidRDefault="00EE1801">
            <w:pPr>
              <w:pStyle w:val="ConsPlusNormal"/>
            </w:pPr>
            <w:r>
              <w:t>2021-2023</w:t>
            </w:r>
          </w:p>
        </w:tc>
      </w:tr>
      <w:tr w:rsidR="00EE1801">
        <w:tc>
          <w:tcPr>
            <w:tcW w:w="397" w:type="dxa"/>
          </w:tcPr>
          <w:p w:rsidR="00EE1801" w:rsidRDefault="00EE180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061" w:type="dxa"/>
          </w:tcPr>
          <w:p w:rsidR="00EE1801" w:rsidRDefault="00EE1801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</w:t>
            </w:r>
          </w:p>
        </w:tc>
        <w:tc>
          <w:tcPr>
            <w:tcW w:w="5612" w:type="dxa"/>
            <w:gridSpan w:val="4"/>
          </w:tcPr>
          <w:p w:rsidR="00EE1801" w:rsidRDefault="00EE1801">
            <w:pPr>
              <w:pStyle w:val="ConsPlusNormal"/>
            </w:pPr>
            <w:r>
              <w:t>2023</w:t>
            </w:r>
          </w:p>
        </w:tc>
      </w:tr>
      <w:tr w:rsidR="00EE1801">
        <w:tc>
          <w:tcPr>
            <w:tcW w:w="397" w:type="dxa"/>
          </w:tcPr>
          <w:p w:rsidR="00EE1801" w:rsidRDefault="00EE180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061" w:type="dxa"/>
          </w:tcPr>
          <w:p w:rsidR="00EE1801" w:rsidRDefault="00EE1801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5612" w:type="dxa"/>
            <w:gridSpan w:val="4"/>
          </w:tcPr>
          <w:p w:rsidR="00EE1801" w:rsidRDefault="00EE1801">
            <w:pPr>
              <w:pStyle w:val="ConsPlusNormal"/>
            </w:pPr>
            <w:r>
              <w:t>2023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397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061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5612" w:type="dxa"/>
            <w:gridSpan w:val="4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3500,000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9070" w:type="dxa"/>
            <w:gridSpan w:val="6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14 в ред. </w:t>
            </w:r>
            <w:hyperlink r:id="rId22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18.11.2021 N 1024)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397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061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 xml:space="preserve">Объемы и источники финансирования осуществления капитальных </w:t>
            </w:r>
            <w:r>
              <w:lastRenderedPageBreak/>
              <w:t>вложений в объект по годам реализации, тыс. руб.</w:t>
            </w:r>
          </w:p>
        </w:tc>
        <w:tc>
          <w:tcPr>
            <w:tcW w:w="5612" w:type="dxa"/>
            <w:gridSpan w:val="4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lastRenderedPageBreak/>
              <w:t>бюджет города Перми 3500,000 тыс. руб., всего, в том числе:</w:t>
            </w:r>
          </w:p>
          <w:p w:rsidR="00EE1801" w:rsidRDefault="00EE1801">
            <w:pPr>
              <w:pStyle w:val="ConsPlusNormal"/>
            </w:pPr>
            <w:r>
              <w:t>2022 год - 3500,000 тыс. руб.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9070" w:type="dxa"/>
            <w:gridSpan w:val="6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15 в ред. </w:t>
            </w:r>
            <w:hyperlink r:id="rId22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18.11.2021 N 1024)</w:t>
            </w:r>
          </w:p>
        </w:tc>
      </w:tr>
      <w:tr w:rsidR="00EE1801">
        <w:tc>
          <w:tcPr>
            <w:tcW w:w="397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061" w:type="dxa"/>
          </w:tcPr>
          <w:p w:rsidR="00EE1801" w:rsidRDefault="00EE1801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474" w:type="dxa"/>
          </w:tcPr>
          <w:p w:rsidR="00EE1801" w:rsidRDefault="00EE1801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834" w:type="dxa"/>
            <w:gridSpan w:val="2"/>
          </w:tcPr>
          <w:p w:rsidR="00EE1801" w:rsidRDefault="00EE1801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304" w:type="dxa"/>
          </w:tcPr>
          <w:p w:rsidR="00EE1801" w:rsidRDefault="00EE1801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EE1801">
        <w:tc>
          <w:tcPr>
            <w:tcW w:w="397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3061" w:type="dxa"/>
          </w:tcPr>
          <w:p w:rsidR="00EE1801" w:rsidRDefault="00EE1801">
            <w:pPr>
              <w:pStyle w:val="ConsPlusNormal"/>
            </w:pPr>
            <w:r>
              <w:t>разработанная проектная документация</w:t>
            </w:r>
          </w:p>
        </w:tc>
        <w:tc>
          <w:tcPr>
            <w:tcW w:w="1474" w:type="dxa"/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834" w:type="dxa"/>
            <w:gridSpan w:val="2"/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EE1801" w:rsidRDefault="00EE1801">
            <w:pPr>
              <w:pStyle w:val="ConsPlusNormal"/>
              <w:jc w:val="center"/>
            </w:pPr>
            <w:r>
              <w:t>2022</w:t>
            </w:r>
          </w:p>
        </w:tc>
      </w:tr>
      <w:tr w:rsidR="00EE1801">
        <w:tc>
          <w:tcPr>
            <w:tcW w:w="397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3061" w:type="dxa"/>
          </w:tcPr>
          <w:p w:rsidR="00EE1801" w:rsidRDefault="00EE1801">
            <w:pPr>
              <w:pStyle w:val="ConsPlusNormal"/>
            </w:pPr>
            <w:r>
              <w:t>выполненные работы по строительству плавательного бассейна в Орджоникидзевском районе по ул. Гайвинской, 50</w:t>
            </w:r>
          </w:p>
        </w:tc>
        <w:tc>
          <w:tcPr>
            <w:tcW w:w="1474" w:type="dxa"/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834" w:type="dxa"/>
            <w:gridSpan w:val="2"/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EE1801" w:rsidRDefault="00EE1801">
            <w:pPr>
              <w:pStyle w:val="ConsPlusNormal"/>
              <w:jc w:val="center"/>
            </w:pPr>
            <w:r>
              <w:t>2023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397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3061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введенный в эксплуатацию плавательный бассейн в Орджоникидзевском районе по ул. Гайвинской, 50</w:t>
            </w:r>
          </w:p>
        </w:tc>
        <w:tc>
          <w:tcPr>
            <w:tcW w:w="147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834" w:type="dxa"/>
            <w:gridSpan w:val="2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2023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9070" w:type="dxa"/>
            <w:gridSpan w:val="6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16 в ред. </w:t>
            </w:r>
            <w:hyperlink r:id="rId22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18.11.2021 N 1024)</w:t>
            </w:r>
          </w:p>
        </w:tc>
      </w:tr>
      <w:tr w:rsidR="00EE1801">
        <w:tc>
          <w:tcPr>
            <w:tcW w:w="397" w:type="dxa"/>
          </w:tcPr>
          <w:p w:rsidR="00EE1801" w:rsidRDefault="00EE180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061" w:type="dxa"/>
          </w:tcPr>
          <w:p w:rsidR="00EE1801" w:rsidRDefault="00EE1801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5612" w:type="dxa"/>
            <w:gridSpan w:val="4"/>
          </w:tcPr>
          <w:p w:rsidR="00EE1801" w:rsidRDefault="00EE1801">
            <w:pPr>
              <w:pStyle w:val="ConsPlusNormal"/>
            </w:pPr>
            <w:r>
              <w:t>будет произведена в процессе реализации инвестиционного проекта</w:t>
            </w:r>
          </w:p>
        </w:tc>
      </w:tr>
      <w:tr w:rsidR="00EE1801">
        <w:tc>
          <w:tcPr>
            <w:tcW w:w="397" w:type="dxa"/>
          </w:tcPr>
          <w:p w:rsidR="00EE1801" w:rsidRDefault="00EE180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061" w:type="dxa"/>
          </w:tcPr>
          <w:p w:rsidR="00EE1801" w:rsidRDefault="00EE1801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5612" w:type="dxa"/>
            <w:gridSpan w:val="4"/>
          </w:tcPr>
          <w:p w:rsidR="00EE1801" w:rsidRDefault="00EE1801">
            <w:pPr>
              <w:pStyle w:val="ConsPlusNormal"/>
            </w:pPr>
            <w:r>
              <w:t>протокол от 11 октября 2019 г. N 10</w:t>
            </w:r>
          </w:p>
        </w:tc>
      </w:tr>
      <w:tr w:rsidR="00EE1801">
        <w:tc>
          <w:tcPr>
            <w:tcW w:w="397" w:type="dxa"/>
          </w:tcPr>
          <w:p w:rsidR="00EE1801" w:rsidRDefault="00EE180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061" w:type="dxa"/>
          </w:tcPr>
          <w:p w:rsidR="00EE1801" w:rsidRDefault="00EE1801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5612" w:type="dxa"/>
            <w:gridSpan w:val="4"/>
          </w:tcPr>
          <w:p w:rsidR="00EE1801" w:rsidRDefault="00EE1801">
            <w:pPr>
              <w:pStyle w:val="ConsPlusNormal"/>
            </w:pPr>
            <w:r>
              <w:t>протокол от 12 августа 2020 г. N 14-БК</w:t>
            </w:r>
          </w:p>
        </w:tc>
      </w:tr>
      <w:tr w:rsidR="00EE1801">
        <w:tc>
          <w:tcPr>
            <w:tcW w:w="397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061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3968" w:type="dxa"/>
            <w:gridSpan w:val="2"/>
          </w:tcPr>
          <w:p w:rsidR="00EE1801" w:rsidRDefault="00EE1801">
            <w:pPr>
              <w:pStyle w:val="ConsPlusNormal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644" w:type="dxa"/>
            <w:gridSpan w:val="2"/>
          </w:tcPr>
          <w:p w:rsidR="00EE1801" w:rsidRDefault="00EE1801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EE1801">
        <w:tc>
          <w:tcPr>
            <w:tcW w:w="397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3061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3968" w:type="dxa"/>
            <w:gridSpan w:val="2"/>
          </w:tcPr>
          <w:p w:rsidR="00EE1801" w:rsidRDefault="00EE1801">
            <w:pPr>
              <w:pStyle w:val="ConsPlusNormal"/>
            </w:pPr>
            <w:r>
              <w:t>разработка проектной документации</w:t>
            </w:r>
          </w:p>
        </w:tc>
        <w:tc>
          <w:tcPr>
            <w:tcW w:w="1644" w:type="dxa"/>
            <w:gridSpan w:val="2"/>
          </w:tcPr>
          <w:p w:rsidR="00EE1801" w:rsidRDefault="00EE1801">
            <w:pPr>
              <w:pStyle w:val="ConsPlusNormal"/>
              <w:jc w:val="center"/>
            </w:pPr>
            <w:r>
              <w:t>2022 год</w:t>
            </w:r>
          </w:p>
        </w:tc>
      </w:tr>
      <w:tr w:rsidR="00EE1801">
        <w:tc>
          <w:tcPr>
            <w:tcW w:w="397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3061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3968" w:type="dxa"/>
            <w:gridSpan w:val="2"/>
          </w:tcPr>
          <w:p w:rsidR="00EE1801" w:rsidRDefault="00EE1801">
            <w:pPr>
              <w:pStyle w:val="ConsPlusNormal"/>
            </w:pPr>
            <w:r>
              <w:t>строительство плавательного бассейна</w:t>
            </w:r>
          </w:p>
        </w:tc>
        <w:tc>
          <w:tcPr>
            <w:tcW w:w="1644" w:type="dxa"/>
            <w:gridSpan w:val="2"/>
          </w:tcPr>
          <w:p w:rsidR="00EE1801" w:rsidRDefault="00EE1801">
            <w:pPr>
              <w:pStyle w:val="ConsPlusNormal"/>
              <w:jc w:val="center"/>
            </w:pPr>
            <w:r>
              <w:t>2023 год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397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3061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3968" w:type="dxa"/>
            <w:gridSpan w:val="2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ввод в эксплуатацию плавательного бассейна</w:t>
            </w:r>
          </w:p>
        </w:tc>
        <w:tc>
          <w:tcPr>
            <w:tcW w:w="1644" w:type="dxa"/>
            <w:gridSpan w:val="2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2023 год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9070" w:type="dxa"/>
            <w:gridSpan w:val="6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20 в ред. </w:t>
            </w:r>
            <w:hyperlink r:id="rId22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18.11.2021 N 1024)</w:t>
            </w:r>
          </w:p>
        </w:tc>
      </w:tr>
    </w:tbl>
    <w:p w:rsidR="00EE1801" w:rsidRDefault="00EE1801">
      <w:pPr>
        <w:pStyle w:val="ConsPlusNormal"/>
        <w:jc w:val="both"/>
      </w:pPr>
    </w:p>
    <w:p w:rsidR="00EE1801" w:rsidRDefault="00EE1801">
      <w:pPr>
        <w:pStyle w:val="ConsPlusNormal"/>
        <w:jc w:val="both"/>
      </w:pPr>
    </w:p>
    <w:p w:rsidR="00EE1801" w:rsidRDefault="00EE1801">
      <w:pPr>
        <w:pStyle w:val="ConsPlusNormal"/>
        <w:jc w:val="both"/>
      </w:pPr>
    </w:p>
    <w:p w:rsidR="00EE1801" w:rsidRDefault="00EE1801">
      <w:pPr>
        <w:pStyle w:val="ConsPlusNormal"/>
        <w:jc w:val="both"/>
      </w:pPr>
    </w:p>
    <w:p w:rsidR="00EE1801" w:rsidRDefault="00EE1801">
      <w:pPr>
        <w:pStyle w:val="ConsPlusNormal"/>
        <w:jc w:val="both"/>
      </w:pPr>
    </w:p>
    <w:p w:rsidR="00EE1801" w:rsidRDefault="00EE1801">
      <w:pPr>
        <w:pStyle w:val="ConsPlusNormal"/>
        <w:jc w:val="right"/>
        <w:outlineLvl w:val="2"/>
      </w:pPr>
      <w:r>
        <w:t>Приложение 2</w:t>
      </w:r>
    </w:p>
    <w:p w:rsidR="00EE1801" w:rsidRDefault="00EE1801">
      <w:pPr>
        <w:pStyle w:val="ConsPlusNormal"/>
        <w:jc w:val="right"/>
      </w:pPr>
      <w:r>
        <w:t>к системе программных мероприятий</w:t>
      </w:r>
    </w:p>
    <w:p w:rsidR="00EE1801" w:rsidRDefault="00EE1801">
      <w:pPr>
        <w:pStyle w:val="ConsPlusNormal"/>
        <w:jc w:val="right"/>
      </w:pPr>
      <w:r>
        <w:t>подпрограммы 1.1 "Обеспечение населения</w:t>
      </w:r>
    </w:p>
    <w:p w:rsidR="00EE1801" w:rsidRDefault="00EE1801">
      <w:pPr>
        <w:pStyle w:val="ConsPlusNormal"/>
        <w:jc w:val="right"/>
      </w:pPr>
      <w:r>
        <w:t>физкультурно-оздоровительными</w:t>
      </w:r>
    </w:p>
    <w:p w:rsidR="00EE1801" w:rsidRDefault="00EE1801">
      <w:pPr>
        <w:pStyle w:val="ConsPlusNormal"/>
        <w:jc w:val="right"/>
      </w:pPr>
      <w:r>
        <w:t>и спортивными услугами" муниципальной</w:t>
      </w:r>
    </w:p>
    <w:p w:rsidR="00EE1801" w:rsidRDefault="00EE1801">
      <w:pPr>
        <w:pStyle w:val="ConsPlusNormal"/>
        <w:jc w:val="right"/>
      </w:pPr>
      <w:r>
        <w:t>программы "Развитие физической культуры</w:t>
      </w:r>
    </w:p>
    <w:p w:rsidR="00EE1801" w:rsidRDefault="00EE1801">
      <w:pPr>
        <w:pStyle w:val="ConsPlusNormal"/>
        <w:jc w:val="right"/>
      </w:pPr>
      <w:r>
        <w:t>и спорта города Перми"</w:t>
      </w:r>
    </w:p>
    <w:p w:rsidR="00EE1801" w:rsidRDefault="00EE1801">
      <w:pPr>
        <w:pStyle w:val="ConsPlusNormal"/>
        <w:jc w:val="both"/>
      </w:pPr>
    </w:p>
    <w:p w:rsidR="00EE1801" w:rsidRDefault="00EE1801">
      <w:pPr>
        <w:pStyle w:val="ConsPlusTitle"/>
        <w:jc w:val="center"/>
      </w:pPr>
      <w:r>
        <w:t>ПЕРЕЧЕНЬ ОБЪЕКТОВ,</w:t>
      </w:r>
    </w:p>
    <w:p w:rsidR="00EE1801" w:rsidRDefault="00EE1801">
      <w:pPr>
        <w:pStyle w:val="ConsPlusTitle"/>
        <w:jc w:val="center"/>
      </w:pPr>
      <w:r>
        <w:t>подлежащих капитальному ремонту за счет средств бюджета</w:t>
      </w:r>
    </w:p>
    <w:p w:rsidR="00EE1801" w:rsidRDefault="00EE1801">
      <w:pPr>
        <w:pStyle w:val="ConsPlusTitle"/>
        <w:jc w:val="center"/>
      </w:pPr>
      <w:r>
        <w:t>города Перми, подпрограммы 1.1 "Обеспечение населения</w:t>
      </w:r>
    </w:p>
    <w:p w:rsidR="00EE1801" w:rsidRDefault="00EE1801">
      <w:pPr>
        <w:pStyle w:val="ConsPlusTitle"/>
        <w:jc w:val="center"/>
      </w:pPr>
      <w:r>
        <w:t>физкультурно-оздоровительными и спортивными услугами"</w:t>
      </w:r>
    </w:p>
    <w:p w:rsidR="00EE1801" w:rsidRDefault="00EE1801">
      <w:pPr>
        <w:pStyle w:val="ConsPlusTitle"/>
        <w:jc w:val="center"/>
      </w:pPr>
      <w:r>
        <w:t>муниципальной программы "Развитие физической культуры</w:t>
      </w:r>
    </w:p>
    <w:p w:rsidR="00EE1801" w:rsidRDefault="00EE1801">
      <w:pPr>
        <w:pStyle w:val="ConsPlusTitle"/>
        <w:jc w:val="center"/>
      </w:pPr>
      <w:r>
        <w:t>и спорта города Перми"</w:t>
      </w:r>
    </w:p>
    <w:p w:rsidR="00EE1801" w:rsidRDefault="00EE1801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EE180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E1801" w:rsidRDefault="00EE180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E1801" w:rsidRDefault="00EE1801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08.06.2021 </w:t>
            </w:r>
            <w:hyperlink r:id="rId224" w:history="1">
              <w:r>
                <w:rPr>
                  <w:color w:val="0000FF"/>
                </w:rPr>
                <w:t>N 413</w:t>
              </w:r>
            </w:hyperlink>
            <w:r>
              <w:rPr>
                <w:color w:val="392C69"/>
              </w:rPr>
              <w:t>,</w:t>
            </w:r>
          </w:p>
          <w:p w:rsidR="00EE1801" w:rsidRDefault="00EE180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22.09.2021 </w:t>
            </w:r>
            <w:hyperlink r:id="rId225" w:history="1">
              <w:r>
                <w:rPr>
                  <w:color w:val="0000FF"/>
                </w:rPr>
                <w:t>N 733</w:t>
              </w:r>
            </w:hyperlink>
            <w:r>
              <w:rPr>
                <w:color w:val="392C69"/>
              </w:rPr>
              <w:t xml:space="preserve">, от 18.11.2021 </w:t>
            </w:r>
            <w:hyperlink r:id="rId226" w:history="1">
              <w:r>
                <w:rPr>
                  <w:color w:val="0000FF"/>
                </w:rPr>
                <w:t>N 1024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E1801" w:rsidRDefault="00EE1801">
            <w:pPr>
              <w:spacing w:after="1" w:line="0" w:lineRule="atLeast"/>
            </w:pPr>
          </w:p>
        </w:tc>
      </w:tr>
    </w:tbl>
    <w:p w:rsidR="00EE1801" w:rsidRDefault="00EE1801">
      <w:pPr>
        <w:pStyle w:val="ConsPlusNormal"/>
        <w:jc w:val="both"/>
      </w:pPr>
    </w:p>
    <w:p w:rsidR="00EE1801" w:rsidRDefault="00EE1801">
      <w:pPr>
        <w:sectPr w:rsidR="00EE1801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140"/>
        <w:gridCol w:w="820"/>
        <w:gridCol w:w="1216"/>
        <w:gridCol w:w="2128"/>
        <w:gridCol w:w="1384"/>
        <w:gridCol w:w="1384"/>
        <w:gridCol w:w="340"/>
        <w:gridCol w:w="1024"/>
        <w:gridCol w:w="1144"/>
        <w:gridCol w:w="1264"/>
      </w:tblGrid>
      <w:tr w:rsidR="00EE1801">
        <w:tc>
          <w:tcPr>
            <w:tcW w:w="1144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lastRenderedPageBreak/>
              <w:t>Код</w:t>
            </w:r>
          </w:p>
        </w:tc>
        <w:tc>
          <w:tcPr>
            <w:tcW w:w="2140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Наименование подпрограммы, мероприятия, показателя непосредственного результата, объекта муниципальной собственности города Перми, место расположения</w:t>
            </w:r>
          </w:p>
        </w:tc>
        <w:tc>
          <w:tcPr>
            <w:tcW w:w="2036" w:type="dxa"/>
            <w:gridSpan w:val="2"/>
          </w:tcPr>
          <w:p w:rsidR="00EE1801" w:rsidRDefault="00EE1801">
            <w:pPr>
              <w:pStyle w:val="ConsPlusNormal"/>
              <w:jc w:val="center"/>
            </w:pPr>
            <w:r>
              <w:t>Период проведения капитального ремонта</w:t>
            </w:r>
          </w:p>
        </w:tc>
        <w:tc>
          <w:tcPr>
            <w:tcW w:w="2128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Источник финансирования &lt;3&gt;</w:t>
            </w:r>
          </w:p>
        </w:tc>
        <w:tc>
          <w:tcPr>
            <w:tcW w:w="6540" w:type="dxa"/>
            <w:gridSpan w:val="6"/>
          </w:tcPr>
          <w:p w:rsidR="00EE1801" w:rsidRDefault="00EE1801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EE1801">
        <w:tc>
          <w:tcPr>
            <w:tcW w:w="1144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140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820" w:type="dxa"/>
          </w:tcPr>
          <w:p w:rsidR="00EE1801" w:rsidRDefault="00EE1801">
            <w:pPr>
              <w:pStyle w:val="ConsPlusNormal"/>
              <w:jc w:val="center"/>
            </w:pPr>
            <w:r>
              <w:t>срок начала</w:t>
            </w:r>
          </w:p>
        </w:tc>
        <w:tc>
          <w:tcPr>
            <w:tcW w:w="1216" w:type="dxa"/>
          </w:tcPr>
          <w:p w:rsidR="00EE1801" w:rsidRDefault="00EE1801">
            <w:pPr>
              <w:pStyle w:val="ConsPlusNormal"/>
              <w:jc w:val="center"/>
            </w:pPr>
            <w:r>
              <w:t>срок окончания</w:t>
            </w:r>
          </w:p>
        </w:tc>
        <w:tc>
          <w:tcPr>
            <w:tcW w:w="2128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384" w:type="dxa"/>
          </w:tcPr>
          <w:p w:rsidR="00EE1801" w:rsidRDefault="00EE1801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384" w:type="dxa"/>
          </w:tcPr>
          <w:p w:rsidR="00EE1801" w:rsidRDefault="00EE1801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364" w:type="dxa"/>
            <w:gridSpan w:val="2"/>
          </w:tcPr>
          <w:p w:rsidR="00EE1801" w:rsidRDefault="00EE1801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144" w:type="dxa"/>
          </w:tcPr>
          <w:p w:rsidR="00EE1801" w:rsidRDefault="00EE1801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2023 год</w:t>
            </w:r>
          </w:p>
        </w:tc>
      </w:tr>
      <w:tr w:rsidR="00EE1801">
        <w:tc>
          <w:tcPr>
            <w:tcW w:w="1144" w:type="dxa"/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40" w:type="dxa"/>
          </w:tcPr>
          <w:p w:rsidR="00EE1801" w:rsidRDefault="00EE180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</w:tcPr>
          <w:p w:rsidR="00EE1801" w:rsidRDefault="00EE180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16" w:type="dxa"/>
          </w:tcPr>
          <w:p w:rsidR="00EE1801" w:rsidRDefault="00EE180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84" w:type="dxa"/>
          </w:tcPr>
          <w:p w:rsidR="00EE1801" w:rsidRDefault="00EE180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84" w:type="dxa"/>
          </w:tcPr>
          <w:p w:rsidR="00EE1801" w:rsidRDefault="00EE180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364" w:type="dxa"/>
            <w:gridSpan w:val="2"/>
          </w:tcPr>
          <w:p w:rsidR="00EE1801" w:rsidRDefault="00EE180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44" w:type="dxa"/>
          </w:tcPr>
          <w:p w:rsidR="00EE1801" w:rsidRDefault="00EE180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10</w:t>
            </w:r>
          </w:p>
        </w:tc>
      </w:tr>
      <w:tr w:rsidR="00EE1801">
        <w:tc>
          <w:tcPr>
            <w:tcW w:w="1144" w:type="dxa"/>
          </w:tcPr>
          <w:p w:rsidR="00EE1801" w:rsidRDefault="00EE1801">
            <w:pPr>
              <w:pStyle w:val="ConsPlusNormal"/>
              <w:jc w:val="center"/>
            </w:pPr>
            <w:r>
              <w:t>1.1.</w:t>
            </w:r>
          </w:p>
        </w:tc>
        <w:tc>
          <w:tcPr>
            <w:tcW w:w="12844" w:type="dxa"/>
            <w:gridSpan w:val="10"/>
          </w:tcPr>
          <w:p w:rsidR="00EE1801" w:rsidRDefault="00EE1801">
            <w:pPr>
              <w:pStyle w:val="ConsPlusNormal"/>
            </w:pPr>
            <w:r>
              <w:t>Подпрограмма 1.1 "Обеспечение населения физкультурно-оздоровительными и спортивными услугами муниципальной программы "Развитие физической культуры и спорта города Перми"</w:t>
            </w:r>
          </w:p>
        </w:tc>
      </w:tr>
      <w:tr w:rsidR="00EE1801">
        <w:tc>
          <w:tcPr>
            <w:tcW w:w="1144" w:type="dxa"/>
          </w:tcPr>
          <w:p w:rsidR="00EE1801" w:rsidRDefault="00EE1801">
            <w:pPr>
              <w:pStyle w:val="ConsPlusNormal"/>
              <w:jc w:val="center"/>
            </w:pPr>
            <w:r>
              <w:t>1.1.1.2.1</w:t>
            </w:r>
          </w:p>
        </w:tc>
        <w:tc>
          <w:tcPr>
            <w:tcW w:w="12844" w:type="dxa"/>
            <w:gridSpan w:val="10"/>
          </w:tcPr>
          <w:p w:rsidR="00EE1801" w:rsidRDefault="00EE1801">
            <w:pPr>
              <w:pStyle w:val="ConsPlusNormal"/>
            </w:pPr>
            <w:r>
              <w:t>Устройство муниципальных плоскостных спортивных сооружений с оснащением инвентарем</w:t>
            </w:r>
          </w:p>
        </w:tc>
      </w:tr>
      <w:tr w:rsidR="00EE1801">
        <w:tc>
          <w:tcPr>
            <w:tcW w:w="1144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1.1.1.2.1.1</w:t>
            </w:r>
          </w:p>
        </w:tc>
        <w:tc>
          <w:tcPr>
            <w:tcW w:w="2140" w:type="dxa"/>
          </w:tcPr>
          <w:p w:rsidR="00EE1801" w:rsidRDefault="00EE1801">
            <w:pPr>
              <w:pStyle w:val="ConsPlusNormal"/>
            </w:pPr>
            <w:r>
              <w:t>Количество муниципальных плоскостных спортивных сооружений, оснащенных инвентарем, введенных в эксплуатацию</w:t>
            </w:r>
          </w:p>
        </w:tc>
        <w:tc>
          <w:tcPr>
            <w:tcW w:w="820" w:type="dxa"/>
          </w:tcPr>
          <w:p w:rsidR="00EE1801" w:rsidRDefault="00EE1801">
            <w:pPr>
              <w:pStyle w:val="ConsPlusNormal"/>
            </w:pPr>
          </w:p>
        </w:tc>
        <w:tc>
          <w:tcPr>
            <w:tcW w:w="1216" w:type="dxa"/>
          </w:tcPr>
          <w:p w:rsidR="00EE1801" w:rsidRDefault="00EE1801">
            <w:pPr>
              <w:pStyle w:val="ConsPlusNormal"/>
            </w:pP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EE1801" w:rsidRDefault="00EE1801">
            <w:pPr>
              <w:pStyle w:val="ConsPlusNormal"/>
              <w:jc w:val="center"/>
            </w:pPr>
            <w:r>
              <w:t>23966,80885</w:t>
            </w:r>
          </w:p>
        </w:tc>
        <w:tc>
          <w:tcPr>
            <w:tcW w:w="1364" w:type="dxa"/>
            <w:gridSpan w:val="2"/>
          </w:tcPr>
          <w:p w:rsidR="00EE1801" w:rsidRDefault="00EE1801">
            <w:pPr>
              <w:pStyle w:val="ConsPlusNormal"/>
              <w:jc w:val="center"/>
            </w:pPr>
            <w:r>
              <w:t>10108,816</w:t>
            </w:r>
          </w:p>
        </w:tc>
        <w:tc>
          <w:tcPr>
            <w:tcW w:w="1144" w:type="dxa"/>
          </w:tcPr>
          <w:p w:rsidR="00EE1801" w:rsidRDefault="00EE1801">
            <w:pPr>
              <w:pStyle w:val="ConsPlusNormal"/>
              <w:jc w:val="center"/>
            </w:pPr>
            <w:r>
              <w:t>12812,700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12812,700</w:t>
            </w:r>
          </w:p>
        </w:tc>
      </w:tr>
      <w:tr w:rsidR="00EE1801">
        <w:tc>
          <w:tcPr>
            <w:tcW w:w="1144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140" w:type="dxa"/>
          </w:tcPr>
          <w:p w:rsidR="00EE1801" w:rsidRDefault="00EE1801">
            <w:pPr>
              <w:pStyle w:val="ConsPlusNormal"/>
            </w:pPr>
            <w:r>
              <w:t>МАУ "ГСКК" г. Перми, по адресу: ул. Сортировочная 34</w:t>
            </w:r>
          </w:p>
        </w:tc>
        <w:tc>
          <w:tcPr>
            <w:tcW w:w="820" w:type="dxa"/>
          </w:tcPr>
          <w:p w:rsidR="00EE1801" w:rsidRDefault="00EE1801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1216" w:type="dxa"/>
          </w:tcPr>
          <w:p w:rsidR="00EE1801" w:rsidRDefault="00EE1801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EE1801" w:rsidRDefault="00EE1801">
            <w:pPr>
              <w:pStyle w:val="ConsPlusNormal"/>
              <w:jc w:val="center"/>
            </w:pPr>
            <w:r>
              <w:t>4269,82757</w:t>
            </w:r>
          </w:p>
        </w:tc>
        <w:tc>
          <w:tcPr>
            <w:tcW w:w="1364" w:type="dxa"/>
            <w:gridSpan w:val="2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c>
          <w:tcPr>
            <w:tcW w:w="1144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140" w:type="dxa"/>
          </w:tcPr>
          <w:p w:rsidR="00EE1801" w:rsidRDefault="00EE1801">
            <w:pPr>
              <w:pStyle w:val="ConsPlusNormal"/>
            </w:pPr>
            <w:r>
              <w:t xml:space="preserve">МАУ "ГСКК" г. Перми, по адресу: </w:t>
            </w:r>
            <w:r>
              <w:lastRenderedPageBreak/>
              <w:t>ул. Свободы, 17</w:t>
            </w:r>
          </w:p>
        </w:tc>
        <w:tc>
          <w:tcPr>
            <w:tcW w:w="820" w:type="dxa"/>
          </w:tcPr>
          <w:p w:rsidR="00EE1801" w:rsidRDefault="00EE1801">
            <w:pPr>
              <w:pStyle w:val="ConsPlusNormal"/>
              <w:jc w:val="center"/>
            </w:pPr>
            <w:r>
              <w:lastRenderedPageBreak/>
              <w:t>2020</w:t>
            </w:r>
          </w:p>
        </w:tc>
        <w:tc>
          <w:tcPr>
            <w:tcW w:w="1216" w:type="dxa"/>
          </w:tcPr>
          <w:p w:rsidR="00EE1801" w:rsidRDefault="00EE1801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EE1801" w:rsidRDefault="00EE1801">
            <w:pPr>
              <w:pStyle w:val="ConsPlusNormal"/>
              <w:jc w:val="center"/>
            </w:pPr>
            <w:r>
              <w:t>4139,17422</w:t>
            </w:r>
          </w:p>
        </w:tc>
        <w:tc>
          <w:tcPr>
            <w:tcW w:w="1364" w:type="dxa"/>
            <w:gridSpan w:val="2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c>
          <w:tcPr>
            <w:tcW w:w="1144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140" w:type="dxa"/>
          </w:tcPr>
          <w:p w:rsidR="00EE1801" w:rsidRDefault="00EE1801">
            <w:pPr>
              <w:pStyle w:val="ConsPlusNormal"/>
            </w:pPr>
            <w:r>
              <w:t>МАУ "ГСКК" г. Перми, по адресу: ул. Фонтанная, 8/14</w:t>
            </w:r>
          </w:p>
        </w:tc>
        <w:tc>
          <w:tcPr>
            <w:tcW w:w="820" w:type="dxa"/>
          </w:tcPr>
          <w:p w:rsidR="00EE1801" w:rsidRDefault="00EE1801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1216" w:type="dxa"/>
          </w:tcPr>
          <w:p w:rsidR="00EE1801" w:rsidRDefault="00EE1801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EE1801" w:rsidRDefault="00EE1801">
            <w:pPr>
              <w:pStyle w:val="ConsPlusNormal"/>
              <w:jc w:val="center"/>
            </w:pPr>
            <w:r>
              <w:t>3913,04357</w:t>
            </w:r>
          </w:p>
        </w:tc>
        <w:tc>
          <w:tcPr>
            <w:tcW w:w="1364" w:type="dxa"/>
            <w:gridSpan w:val="2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c>
          <w:tcPr>
            <w:tcW w:w="1144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140" w:type="dxa"/>
          </w:tcPr>
          <w:p w:rsidR="00EE1801" w:rsidRDefault="00EE1801">
            <w:pPr>
              <w:pStyle w:val="ConsPlusNormal"/>
            </w:pPr>
            <w:r>
              <w:t>МАУ "ГСКК" г. Перми, по адресу: ул. Щербакова, 33</w:t>
            </w:r>
          </w:p>
        </w:tc>
        <w:tc>
          <w:tcPr>
            <w:tcW w:w="820" w:type="dxa"/>
          </w:tcPr>
          <w:p w:rsidR="00EE1801" w:rsidRDefault="00EE1801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1216" w:type="dxa"/>
          </w:tcPr>
          <w:p w:rsidR="00EE1801" w:rsidRDefault="00EE1801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EE1801" w:rsidRDefault="00EE1801">
            <w:pPr>
              <w:pStyle w:val="ConsPlusNormal"/>
              <w:jc w:val="center"/>
            </w:pPr>
            <w:r>
              <w:t>3995,084</w:t>
            </w:r>
          </w:p>
        </w:tc>
        <w:tc>
          <w:tcPr>
            <w:tcW w:w="1364" w:type="dxa"/>
            <w:gridSpan w:val="2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c>
          <w:tcPr>
            <w:tcW w:w="1144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140" w:type="dxa"/>
          </w:tcPr>
          <w:p w:rsidR="00EE1801" w:rsidRDefault="00EE1801">
            <w:pPr>
              <w:pStyle w:val="ConsPlusNormal"/>
            </w:pPr>
            <w:r>
              <w:t>МАУ "ГСКК" г. Перми, по адресу: ул. Серпуховская, 8</w:t>
            </w:r>
          </w:p>
        </w:tc>
        <w:tc>
          <w:tcPr>
            <w:tcW w:w="820" w:type="dxa"/>
          </w:tcPr>
          <w:p w:rsidR="00EE1801" w:rsidRDefault="00EE1801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1216" w:type="dxa"/>
          </w:tcPr>
          <w:p w:rsidR="00EE1801" w:rsidRDefault="00EE1801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EE1801" w:rsidRDefault="00EE1801">
            <w:pPr>
              <w:pStyle w:val="ConsPlusNormal"/>
              <w:jc w:val="center"/>
            </w:pPr>
            <w:r>
              <w:t>4241,60920</w:t>
            </w:r>
          </w:p>
        </w:tc>
        <w:tc>
          <w:tcPr>
            <w:tcW w:w="1364" w:type="dxa"/>
            <w:gridSpan w:val="2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c>
          <w:tcPr>
            <w:tcW w:w="1144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140" w:type="dxa"/>
          </w:tcPr>
          <w:p w:rsidR="00EE1801" w:rsidRDefault="00EE1801">
            <w:pPr>
              <w:pStyle w:val="ConsPlusNormal"/>
            </w:pPr>
            <w:r>
              <w:t>МАУ "ГСКК" г. Перми, по адресу: ул. Монастырская, 159-157</w:t>
            </w:r>
          </w:p>
        </w:tc>
        <w:tc>
          <w:tcPr>
            <w:tcW w:w="820" w:type="dxa"/>
          </w:tcPr>
          <w:p w:rsidR="00EE1801" w:rsidRDefault="00EE1801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1216" w:type="dxa"/>
          </w:tcPr>
          <w:p w:rsidR="00EE1801" w:rsidRDefault="00EE1801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EE1801" w:rsidRDefault="00EE1801">
            <w:pPr>
              <w:pStyle w:val="ConsPlusNormal"/>
              <w:jc w:val="center"/>
            </w:pPr>
            <w:r>
              <w:t>3408,07029</w:t>
            </w:r>
          </w:p>
        </w:tc>
        <w:tc>
          <w:tcPr>
            <w:tcW w:w="1364" w:type="dxa"/>
            <w:gridSpan w:val="2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c>
          <w:tcPr>
            <w:tcW w:w="1144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140" w:type="dxa"/>
          </w:tcPr>
          <w:p w:rsidR="00EE1801" w:rsidRDefault="00EE1801">
            <w:pPr>
              <w:pStyle w:val="ConsPlusNormal"/>
            </w:pPr>
            <w:r>
              <w:t>МАУ "ГСКК" г. Перми, по адресу: ул. Маяковского, 41</w:t>
            </w:r>
          </w:p>
        </w:tc>
        <w:tc>
          <w:tcPr>
            <w:tcW w:w="820" w:type="dxa"/>
          </w:tcPr>
          <w:p w:rsidR="00EE1801" w:rsidRDefault="00EE1801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216" w:type="dxa"/>
          </w:tcPr>
          <w:p w:rsidR="00EE1801" w:rsidRDefault="00EE1801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4" w:type="dxa"/>
            <w:gridSpan w:val="2"/>
          </w:tcPr>
          <w:p w:rsidR="00EE1801" w:rsidRDefault="00EE1801">
            <w:pPr>
              <w:pStyle w:val="ConsPlusNormal"/>
              <w:jc w:val="center"/>
            </w:pPr>
            <w:r>
              <w:t>4150,969</w:t>
            </w:r>
          </w:p>
        </w:tc>
        <w:tc>
          <w:tcPr>
            <w:tcW w:w="114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c>
          <w:tcPr>
            <w:tcW w:w="1144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140" w:type="dxa"/>
          </w:tcPr>
          <w:p w:rsidR="00EE1801" w:rsidRDefault="00EE1801">
            <w:pPr>
              <w:pStyle w:val="ConsPlusNormal"/>
            </w:pPr>
            <w:r>
              <w:t>МАУ "ГСКК" г. Перми, по адресу: ул. Ласьвинская/ул. Маршала Рыбалко</w:t>
            </w:r>
          </w:p>
        </w:tc>
        <w:tc>
          <w:tcPr>
            <w:tcW w:w="820" w:type="dxa"/>
          </w:tcPr>
          <w:p w:rsidR="00EE1801" w:rsidRDefault="00EE1801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216" w:type="dxa"/>
          </w:tcPr>
          <w:p w:rsidR="00EE1801" w:rsidRDefault="00EE1801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4" w:type="dxa"/>
            <w:gridSpan w:val="2"/>
          </w:tcPr>
          <w:p w:rsidR="00EE1801" w:rsidRDefault="00EE1801">
            <w:pPr>
              <w:pStyle w:val="ConsPlusNormal"/>
              <w:jc w:val="center"/>
            </w:pPr>
            <w:r>
              <w:t>4270,900</w:t>
            </w:r>
          </w:p>
        </w:tc>
        <w:tc>
          <w:tcPr>
            <w:tcW w:w="114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c>
          <w:tcPr>
            <w:tcW w:w="1144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140" w:type="dxa"/>
          </w:tcPr>
          <w:p w:rsidR="00EE1801" w:rsidRDefault="00EE1801">
            <w:pPr>
              <w:pStyle w:val="ConsPlusNormal"/>
            </w:pPr>
            <w:r>
              <w:t>МАУ "ГСКК" г. Перми, по адресу: ул. Полевая, 12</w:t>
            </w:r>
          </w:p>
        </w:tc>
        <w:tc>
          <w:tcPr>
            <w:tcW w:w="820" w:type="dxa"/>
          </w:tcPr>
          <w:p w:rsidR="00EE1801" w:rsidRDefault="00EE1801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216" w:type="dxa"/>
          </w:tcPr>
          <w:p w:rsidR="00EE1801" w:rsidRDefault="00EE1801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4" w:type="dxa"/>
            <w:gridSpan w:val="2"/>
          </w:tcPr>
          <w:p w:rsidR="00EE1801" w:rsidRDefault="00EE1801">
            <w:pPr>
              <w:pStyle w:val="ConsPlusNormal"/>
              <w:jc w:val="center"/>
            </w:pPr>
            <w:r>
              <w:t>1686,947</w:t>
            </w:r>
          </w:p>
        </w:tc>
        <w:tc>
          <w:tcPr>
            <w:tcW w:w="114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c>
          <w:tcPr>
            <w:tcW w:w="1144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140" w:type="dxa"/>
          </w:tcPr>
          <w:p w:rsidR="00EE1801" w:rsidRDefault="00EE1801">
            <w:pPr>
              <w:pStyle w:val="ConsPlusNormal"/>
            </w:pPr>
            <w:r>
              <w:t xml:space="preserve">МАУ "ГСКК" г. Перми, по адресу: ул. Холмогорская, </w:t>
            </w:r>
            <w:r>
              <w:lastRenderedPageBreak/>
              <w:t>11-15</w:t>
            </w:r>
          </w:p>
        </w:tc>
        <w:tc>
          <w:tcPr>
            <w:tcW w:w="820" w:type="dxa"/>
          </w:tcPr>
          <w:p w:rsidR="00EE1801" w:rsidRDefault="00EE1801">
            <w:pPr>
              <w:pStyle w:val="ConsPlusNormal"/>
              <w:jc w:val="center"/>
            </w:pPr>
            <w:r>
              <w:lastRenderedPageBreak/>
              <w:t>2022</w:t>
            </w:r>
          </w:p>
        </w:tc>
        <w:tc>
          <w:tcPr>
            <w:tcW w:w="1216" w:type="dxa"/>
          </w:tcPr>
          <w:p w:rsidR="00EE1801" w:rsidRDefault="00EE1801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4" w:type="dxa"/>
            <w:gridSpan w:val="2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EE1801" w:rsidRDefault="00EE1801">
            <w:pPr>
              <w:pStyle w:val="ConsPlusNormal"/>
              <w:jc w:val="center"/>
            </w:pPr>
            <w:r>
              <w:t>4270,900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c>
          <w:tcPr>
            <w:tcW w:w="1144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140" w:type="dxa"/>
          </w:tcPr>
          <w:p w:rsidR="00EE1801" w:rsidRDefault="00EE1801">
            <w:pPr>
              <w:pStyle w:val="ConsPlusNormal"/>
            </w:pPr>
            <w:r>
              <w:t>МАУ "ГСКК" г. Перми, по адресу: ул. Мильчакова, 3</w:t>
            </w:r>
          </w:p>
        </w:tc>
        <w:tc>
          <w:tcPr>
            <w:tcW w:w="820" w:type="dxa"/>
          </w:tcPr>
          <w:p w:rsidR="00EE1801" w:rsidRDefault="00EE1801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216" w:type="dxa"/>
          </w:tcPr>
          <w:p w:rsidR="00EE1801" w:rsidRDefault="00EE1801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4" w:type="dxa"/>
            <w:gridSpan w:val="2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EE1801" w:rsidRDefault="00EE1801">
            <w:pPr>
              <w:pStyle w:val="ConsPlusNormal"/>
              <w:jc w:val="center"/>
            </w:pPr>
            <w:r>
              <w:t>4270,900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c>
          <w:tcPr>
            <w:tcW w:w="1144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140" w:type="dxa"/>
          </w:tcPr>
          <w:p w:rsidR="00EE1801" w:rsidRDefault="00EE1801">
            <w:pPr>
              <w:pStyle w:val="ConsPlusNormal"/>
            </w:pPr>
            <w:r>
              <w:t>МАУ "ГСКК" г. Перми, по адресу: ул. Торфяная, 28б</w:t>
            </w:r>
          </w:p>
        </w:tc>
        <w:tc>
          <w:tcPr>
            <w:tcW w:w="820" w:type="dxa"/>
          </w:tcPr>
          <w:p w:rsidR="00EE1801" w:rsidRDefault="00EE1801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216" w:type="dxa"/>
          </w:tcPr>
          <w:p w:rsidR="00EE1801" w:rsidRDefault="00EE1801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4" w:type="dxa"/>
            <w:gridSpan w:val="2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EE1801" w:rsidRDefault="00EE1801">
            <w:pPr>
              <w:pStyle w:val="ConsPlusNormal"/>
              <w:jc w:val="center"/>
            </w:pPr>
            <w:r>
              <w:t>4270,900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c>
          <w:tcPr>
            <w:tcW w:w="1144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140" w:type="dxa"/>
          </w:tcPr>
          <w:p w:rsidR="00EE1801" w:rsidRDefault="00EE1801">
            <w:pPr>
              <w:pStyle w:val="ConsPlusNormal"/>
            </w:pPr>
            <w:r>
              <w:t>МБУ "СШОР по самбо и дзюдо "Витязь" имени И.И.Пономарева" г. Перми, по адресу: ул. Карпинского, 100а</w:t>
            </w:r>
          </w:p>
        </w:tc>
        <w:tc>
          <w:tcPr>
            <w:tcW w:w="820" w:type="dxa"/>
          </w:tcPr>
          <w:p w:rsidR="00EE1801" w:rsidRDefault="00EE1801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216" w:type="dxa"/>
          </w:tcPr>
          <w:p w:rsidR="00EE1801" w:rsidRDefault="00EE1801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4" w:type="dxa"/>
            <w:gridSpan w:val="2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4270,900</w:t>
            </w:r>
          </w:p>
        </w:tc>
      </w:tr>
      <w:tr w:rsidR="00EE1801">
        <w:tc>
          <w:tcPr>
            <w:tcW w:w="1144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140" w:type="dxa"/>
          </w:tcPr>
          <w:p w:rsidR="00EE1801" w:rsidRDefault="00EE1801">
            <w:pPr>
              <w:pStyle w:val="ConsPlusNormal"/>
            </w:pPr>
            <w:r>
              <w:t>МАУ "ГСКК" г. Перми, по адресу: ул. Южноуральская, 34</w:t>
            </w:r>
          </w:p>
        </w:tc>
        <w:tc>
          <w:tcPr>
            <w:tcW w:w="820" w:type="dxa"/>
          </w:tcPr>
          <w:p w:rsidR="00EE1801" w:rsidRDefault="00EE1801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216" w:type="dxa"/>
          </w:tcPr>
          <w:p w:rsidR="00EE1801" w:rsidRDefault="00EE1801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4" w:type="dxa"/>
            <w:gridSpan w:val="2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4270,900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144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140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МАУ "ГСКК" г. Перми, по адресу: ул. Лиственная, 2</w:t>
            </w:r>
          </w:p>
        </w:tc>
        <w:tc>
          <w:tcPr>
            <w:tcW w:w="820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216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212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4" w:type="dxa"/>
            <w:gridSpan w:val="2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4270,900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3988" w:type="dxa"/>
            <w:gridSpan w:val="11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1.1.1.2.1.1 в ред. </w:t>
            </w:r>
            <w:hyperlink r:id="rId22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22.09.2021 N 733)</w:t>
            </w:r>
          </w:p>
        </w:tc>
      </w:tr>
      <w:tr w:rsidR="00EE1801">
        <w:tc>
          <w:tcPr>
            <w:tcW w:w="1144" w:type="dxa"/>
          </w:tcPr>
          <w:p w:rsidR="00EE1801" w:rsidRDefault="00EE1801">
            <w:pPr>
              <w:pStyle w:val="ConsPlusNormal"/>
              <w:jc w:val="center"/>
            </w:pPr>
            <w:r>
              <w:t>1.1.1.2.2</w:t>
            </w:r>
          </w:p>
        </w:tc>
        <w:tc>
          <w:tcPr>
            <w:tcW w:w="12844" w:type="dxa"/>
            <w:gridSpan w:val="10"/>
          </w:tcPr>
          <w:p w:rsidR="00EE1801" w:rsidRDefault="00EE1801">
            <w:pPr>
              <w:pStyle w:val="ConsPlusNormal"/>
            </w:pPr>
            <w:r>
              <w:t>Ремонт и приведение в нормативное состояние муниципальных учреждений системы физической культуры и спорта</w:t>
            </w:r>
          </w:p>
        </w:tc>
      </w:tr>
      <w:tr w:rsidR="00EE1801">
        <w:tc>
          <w:tcPr>
            <w:tcW w:w="1144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1.1.1.2.2.1</w:t>
            </w:r>
          </w:p>
        </w:tc>
        <w:tc>
          <w:tcPr>
            <w:tcW w:w="2140" w:type="dxa"/>
          </w:tcPr>
          <w:p w:rsidR="00EE1801" w:rsidRDefault="00EE1801">
            <w:pPr>
              <w:pStyle w:val="ConsPlusNormal"/>
            </w:pPr>
            <w:r>
              <w:t xml:space="preserve">Количество объектов недвижимого имущества, приведенных в </w:t>
            </w:r>
            <w:r>
              <w:lastRenderedPageBreak/>
              <w:t>нормативное состояние</w:t>
            </w:r>
          </w:p>
        </w:tc>
        <w:tc>
          <w:tcPr>
            <w:tcW w:w="820" w:type="dxa"/>
          </w:tcPr>
          <w:p w:rsidR="00EE1801" w:rsidRDefault="00EE1801">
            <w:pPr>
              <w:pStyle w:val="ConsPlusNormal"/>
            </w:pPr>
          </w:p>
        </w:tc>
        <w:tc>
          <w:tcPr>
            <w:tcW w:w="1216" w:type="dxa"/>
          </w:tcPr>
          <w:p w:rsidR="00EE1801" w:rsidRDefault="00EE1801">
            <w:pPr>
              <w:pStyle w:val="ConsPlusNormal"/>
            </w:pP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EE1801" w:rsidRDefault="00EE1801">
            <w:pPr>
              <w:pStyle w:val="ConsPlusNormal"/>
              <w:jc w:val="center"/>
            </w:pPr>
            <w:r>
              <w:t>50377,367</w:t>
            </w:r>
          </w:p>
        </w:tc>
        <w:tc>
          <w:tcPr>
            <w:tcW w:w="1724" w:type="dxa"/>
            <w:gridSpan w:val="2"/>
          </w:tcPr>
          <w:p w:rsidR="00EE1801" w:rsidRDefault="00EE1801">
            <w:pPr>
              <w:pStyle w:val="ConsPlusNormal"/>
              <w:jc w:val="center"/>
            </w:pPr>
            <w:r>
              <w:t>21267,942</w:t>
            </w:r>
          </w:p>
        </w:tc>
        <w:tc>
          <w:tcPr>
            <w:tcW w:w="1024" w:type="dxa"/>
          </w:tcPr>
          <w:p w:rsidR="00EE1801" w:rsidRDefault="00EE1801">
            <w:pPr>
              <w:pStyle w:val="ConsPlusNormal"/>
              <w:jc w:val="center"/>
            </w:pPr>
            <w:r>
              <w:t>4679,890</w:t>
            </w:r>
          </w:p>
        </w:tc>
        <w:tc>
          <w:tcPr>
            <w:tcW w:w="1144" w:type="dxa"/>
          </w:tcPr>
          <w:p w:rsidR="00EE1801" w:rsidRDefault="00EE1801">
            <w:pPr>
              <w:pStyle w:val="ConsPlusNormal"/>
              <w:jc w:val="center"/>
            </w:pPr>
            <w:r>
              <w:t>46875,130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37158,900</w:t>
            </w:r>
          </w:p>
        </w:tc>
      </w:tr>
      <w:tr w:rsidR="00EE1801">
        <w:tc>
          <w:tcPr>
            <w:tcW w:w="1144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140" w:type="dxa"/>
          </w:tcPr>
          <w:p w:rsidR="00EE1801" w:rsidRDefault="00EE1801">
            <w:pPr>
              <w:pStyle w:val="ConsPlusNormal"/>
            </w:pPr>
            <w:r>
              <w:t>Капитальный ремонт имущественных комплексов МАУ "СШОР "Темп" г. Перми, стадион "Гайва", по адресу: ул. Карбышева, 52</w:t>
            </w:r>
          </w:p>
        </w:tc>
        <w:tc>
          <w:tcPr>
            <w:tcW w:w="820" w:type="dxa"/>
          </w:tcPr>
          <w:p w:rsidR="00EE1801" w:rsidRDefault="00EE1801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216" w:type="dxa"/>
          </w:tcPr>
          <w:p w:rsidR="00EE1801" w:rsidRDefault="00EE1801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EE1801" w:rsidRDefault="00EE1801">
            <w:pPr>
              <w:pStyle w:val="ConsPlusNormal"/>
              <w:jc w:val="center"/>
            </w:pPr>
            <w:r>
              <w:t>50377,367</w:t>
            </w:r>
          </w:p>
        </w:tc>
        <w:tc>
          <w:tcPr>
            <w:tcW w:w="1724" w:type="dxa"/>
            <w:gridSpan w:val="2"/>
          </w:tcPr>
          <w:p w:rsidR="00EE1801" w:rsidRDefault="00EE1801">
            <w:pPr>
              <w:pStyle w:val="ConsPlusNormal"/>
              <w:jc w:val="center"/>
            </w:pPr>
            <w:r>
              <w:t>5285,568</w:t>
            </w:r>
          </w:p>
        </w:tc>
        <w:tc>
          <w:tcPr>
            <w:tcW w:w="102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c>
          <w:tcPr>
            <w:tcW w:w="1144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140" w:type="dxa"/>
          </w:tcPr>
          <w:p w:rsidR="00EE1801" w:rsidRDefault="00EE1801">
            <w:pPr>
              <w:pStyle w:val="ConsPlusNormal"/>
            </w:pPr>
            <w:r>
              <w:t>Капитальный ремонт имущественных комплексов МАУ "СШОР "Орленок" г. Перми, по адресу: ул. Сибирская, 47</w:t>
            </w:r>
          </w:p>
        </w:tc>
        <w:tc>
          <w:tcPr>
            <w:tcW w:w="820" w:type="dxa"/>
          </w:tcPr>
          <w:p w:rsidR="00EE1801" w:rsidRDefault="00EE1801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1216" w:type="dxa"/>
          </w:tcPr>
          <w:p w:rsidR="00EE1801" w:rsidRDefault="00EE1801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24" w:type="dxa"/>
            <w:gridSpan w:val="2"/>
          </w:tcPr>
          <w:p w:rsidR="00EE1801" w:rsidRDefault="00EE1801">
            <w:pPr>
              <w:pStyle w:val="ConsPlusNormal"/>
              <w:jc w:val="center"/>
            </w:pPr>
            <w:r>
              <w:t>15065,619</w:t>
            </w:r>
          </w:p>
        </w:tc>
        <w:tc>
          <w:tcPr>
            <w:tcW w:w="102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EE1801" w:rsidRDefault="00EE1801">
            <w:pPr>
              <w:pStyle w:val="ConsPlusNormal"/>
              <w:jc w:val="center"/>
            </w:pPr>
            <w:r>
              <w:t>64470,500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137158,900</w:t>
            </w:r>
          </w:p>
        </w:tc>
      </w:tr>
      <w:tr w:rsidR="00EE1801">
        <w:tc>
          <w:tcPr>
            <w:tcW w:w="1144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140" w:type="dxa"/>
          </w:tcPr>
          <w:p w:rsidR="00EE1801" w:rsidRDefault="00EE1801">
            <w:pPr>
              <w:pStyle w:val="ConsPlusNormal"/>
            </w:pPr>
            <w:r>
              <w:t>Капитальный ремонт имущественных комплексов МБУ "СШОР "Закамск" г. Перми, по адресу: ул. Агрономическая, 23</w:t>
            </w:r>
          </w:p>
        </w:tc>
        <w:tc>
          <w:tcPr>
            <w:tcW w:w="820" w:type="dxa"/>
          </w:tcPr>
          <w:p w:rsidR="00EE1801" w:rsidRDefault="00EE1801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1216" w:type="dxa"/>
          </w:tcPr>
          <w:p w:rsidR="00EE1801" w:rsidRDefault="00EE1801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24" w:type="dxa"/>
            <w:gridSpan w:val="2"/>
          </w:tcPr>
          <w:p w:rsidR="00EE1801" w:rsidRDefault="00EE1801">
            <w:pPr>
              <w:pStyle w:val="ConsPlusNormal"/>
              <w:jc w:val="center"/>
            </w:pPr>
            <w:r>
              <w:t>916,755</w:t>
            </w:r>
          </w:p>
        </w:tc>
        <w:tc>
          <w:tcPr>
            <w:tcW w:w="102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c>
          <w:tcPr>
            <w:tcW w:w="1144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140" w:type="dxa"/>
          </w:tcPr>
          <w:p w:rsidR="00EE1801" w:rsidRDefault="00EE1801">
            <w:pPr>
              <w:pStyle w:val="ConsPlusNormal"/>
            </w:pPr>
            <w:r>
              <w:t>Капитальный ремонт имущественных комплексов МАУ "СШ "Ермак" г. Перми по адресу: ул. Льва Шатрова, 34</w:t>
            </w:r>
          </w:p>
        </w:tc>
        <w:tc>
          <w:tcPr>
            <w:tcW w:w="820" w:type="dxa"/>
          </w:tcPr>
          <w:p w:rsidR="00EE1801" w:rsidRDefault="00EE1801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216" w:type="dxa"/>
          </w:tcPr>
          <w:p w:rsidR="00EE1801" w:rsidRDefault="00EE1801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24" w:type="dxa"/>
            <w:gridSpan w:val="2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4" w:type="dxa"/>
          </w:tcPr>
          <w:p w:rsidR="00EE1801" w:rsidRDefault="00EE1801">
            <w:pPr>
              <w:pStyle w:val="ConsPlusNormal"/>
              <w:jc w:val="center"/>
            </w:pPr>
            <w:r>
              <w:t>1055,939</w:t>
            </w:r>
          </w:p>
        </w:tc>
        <w:tc>
          <w:tcPr>
            <w:tcW w:w="1144" w:type="dxa"/>
          </w:tcPr>
          <w:p w:rsidR="00EE1801" w:rsidRDefault="00EE1801">
            <w:pPr>
              <w:pStyle w:val="ConsPlusNormal"/>
              <w:jc w:val="center"/>
            </w:pPr>
            <w:r>
              <w:t>7404,630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144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140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 xml:space="preserve">Капитальный ремонт имущественных </w:t>
            </w:r>
            <w:r>
              <w:lastRenderedPageBreak/>
              <w:t>комплексов МАУ "СШ "Ника" г. Перми по адресу: ул. Нефтяников, 60а</w:t>
            </w:r>
          </w:p>
        </w:tc>
        <w:tc>
          <w:tcPr>
            <w:tcW w:w="820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lastRenderedPageBreak/>
              <w:t>2021</w:t>
            </w:r>
          </w:p>
        </w:tc>
        <w:tc>
          <w:tcPr>
            <w:tcW w:w="1216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212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24" w:type="dxa"/>
            <w:gridSpan w:val="2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3623,951</w:t>
            </w:r>
          </w:p>
        </w:tc>
        <w:tc>
          <w:tcPr>
            <w:tcW w:w="114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3988" w:type="dxa"/>
            <w:gridSpan w:val="11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1.1.1.2.2.1 в ред. </w:t>
            </w:r>
            <w:hyperlink r:id="rId22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18.11.2021 N 1024)</w:t>
            </w:r>
          </w:p>
        </w:tc>
      </w:tr>
      <w:tr w:rsidR="00EE1801">
        <w:tc>
          <w:tcPr>
            <w:tcW w:w="1144" w:type="dxa"/>
          </w:tcPr>
          <w:p w:rsidR="00EE1801" w:rsidRDefault="00EE1801">
            <w:pPr>
              <w:pStyle w:val="ConsPlusNormal"/>
              <w:jc w:val="center"/>
            </w:pPr>
            <w:r>
              <w:t>1.1.1.2.4</w:t>
            </w:r>
          </w:p>
        </w:tc>
        <w:tc>
          <w:tcPr>
            <w:tcW w:w="12844" w:type="dxa"/>
            <w:gridSpan w:val="10"/>
          </w:tcPr>
          <w:p w:rsidR="00EE1801" w:rsidRDefault="00EE1801">
            <w:pPr>
              <w:pStyle w:val="ConsPlusNormal"/>
            </w:pPr>
            <w:r>
              <w:t>Строительство спортивных объектов, устройство спортивных площадок и оснащение объектов спортивным оборудованием и инвентарем для занятий физической культурой и спортом</w:t>
            </w:r>
          </w:p>
        </w:tc>
      </w:tr>
      <w:tr w:rsidR="00EE1801">
        <w:tc>
          <w:tcPr>
            <w:tcW w:w="1144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1.1.1.2.4.1</w:t>
            </w:r>
          </w:p>
        </w:tc>
        <w:tc>
          <w:tcPr>
            <w:tcW w:w="2140" w:type="dxa"/>
            <w:vMerge w:val="restart"/>
          </w:tcPr>
          <w:p w:rsidR="00EE1801" w:rsidRDefault="00EE1801">
            <w:pPr>
              <w:pStyle w:val="ConsPlusNormal"/>
            </w:pPr>
            <w:r>
              <w:t>Количество муниципальных плоскостных спортивных сооружений, оснащенных инвентарем, введенных в эксплуатацию</w:t>
            </w:r>
          </w:p>
        </w:tc>
        <w:tc>
          <w:tcPr>
            <w:tcW w:w="820" w:type="dxa"/>
            <w:vMerge w:val="restart"/>
          </w:tcPr>
          <w:p w:rsidR="00EE1801" w:rsidRDefault="00EE1801">
            <w:pPr>
              <w:pStyle w:val="ConsPlusNormal"/>
            </w:pPr>
          </w:p>
        </w:tc>
        <w:tc>
          <w:tcPr>
            <w:tcW w:w="1216" w:type="dxa"/>
            <w:vMerge w:val="restart"/>
          </w:tcPr>
          <w:p w:rsidR="00EE1801" w:rsidRDefault="00EE1801">
            <w:pPr>
              <w:pStyle w:val="ConsPlusNormal"/>
            </w:pP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EE1801" w:rsidRDefault="00EE1801">
            <w:pPr>
              <w:pStyle w:val="ConsPlusNormal"/>
              <w:jc w:val="center"/>
            </w:pPr>
            <w:r>
              <w:t>17966,64104</w:t>
            </w:r>
          </w:p>
        </w:tc>
        <w:tc>
          <w:tcPr>
            <w:tcW w:w="138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4" w:type="dxa"/>
            <w:gridSpan w:val="2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c>
          <w:tcPr>
            <w:tcW w:w="1144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140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820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216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EE1801" w:rsidRDefault="00EE1801">
            <w:pPr>
              <w:pStyle w:val="ConsPlusNormal"/>
              <w:jc w:val="center"/>
            </w:pPr>
            <w:r>
              <w:t>7625,500</w:t>
            </w:r>
          </w:p>
        </w:tc>
        <w:tc>
          <w:tcPr>
            <w:tcW w:w="138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4" w:type="dxa"/>
            <w:gridSpan w:val="2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c>
          <w:tcPr>
            <w:tcW w:w="1144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140" w:type="dxa"/>
            <w:vMerge w:val="restart"/>
          </w:tcPr>
          <w:p w:rsidR="00EE1801" w:rsidRDefault="00EE1801">
            <w:pPr>
              <w:pStyle w:val="ConsPlusNormal"/>
            </w:pPr>
            <w:r>
              <w:t>МАУ "ГСКК" г. Перми, по адресу: ул. Экскаваторная, 57</w:t>
            </w:r>
          </w:p>
        </w:tc>
        <w:tc>
          <w:tcPr>
            <w:tcW w:w="820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216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EE1801" w:rsidRDefault="00EE1801">
            <w:pPr>
              <w:pStyle w:val="ConsPlusNormal"/>
              <w:jc w:val="center"/>
            </w:pPr>
            <w:r>
              <w:t>2999,100</w:t>
            </w:r>
          </w:p>
        </w:tc>
        <w:tc>
          <w:tcPr>
            <w:tcW w:w="138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4" w:type="dxa"/>
            <w:gridSpan w:val="2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c>
          <w:tcPr>
            <w:tcW w:w="1144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140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820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216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EE1801" w:rsidRDefault="00EE1801">
            <w:pPr>
              <w:pStyle w:val="ConsPlusNormal"/>
              <w:jc w:val="center"/>
            </w:pPr>
            <w:r>
              <w:t>1270,900</w:t>
            </w:r>
          </w:p>
        </w:tc>
        <w:tc>
          <w:tcPr>
            <w:tcW w:w="138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4" w:type="dxa"/>
            <w:gridSpan w:val="2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c>
          <w:tcPr>
            <w:tcW w:w="1144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140" w:type="dxa"/>
            <w:vMerge w:val="restart"/>
          </w:tcPr>
          <w:p w:rsidR="00EE1801" w:rsidRDefault="00EE1801">
            <w:pPr>
              <w:pStyle w:val="ConsPlusNormal"/>
            </w:pPr>
            <w:r>
              <w:t>МАУ "ГСКК" г. Перми, по адресу: ул. Старцева, 5</w:t>
            </w:r>
          </w:p>
        </w:tc>
        <w:tc>
          <w:tcPr>
            <w:tcW w:w="820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216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EE1801" w:rsidRDefault="00EE1801">
            <w:pPr>
              <w:pStyle w:val="ConsPlusNormal"/>
              <w:jc w:val="center"/>
            </w:pPr>
            <w:r>
              <w:t>2998,24188</w:t>
            </w:r>
          </w:p>
        </w:tc>
        <w:tc>
          <w:tcPr>
            <w:tcW w:w="138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4" w:type="dxa"/>
            <w:gridSpan w:val="2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c>
          <w:tcPr>
            <w:tcW w:w="1144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140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820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216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EE1801" w:rsidRDefault="00EE1801">
            <w:pPr>
              <w:pStyle w:val="ConsPlusNormal"/>
              <w:jc w:val="center"/>
            </w:pPr>
            <w:r>
              <w:t>1270,900</w:t>
            </w:r>
          </w:p>
        </w:tc>
        <w:tc>
          <w:tcPr>
            <w:tcW w:w="138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4" w:type="dxa"/>
            <w:gridSpan w:val="2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c>
          <w:tcPr>
            <w:tcW w:w="1144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140" w:type="dxa"/>
            <w:vMerge w:val="restart"/>
          </w:tcPr>
          <w:p w:rsidR="00EE1801" w:rsidRDefault="00EE1801">
            <w:pPr>
              <w:pStyle w:val="ConsPlusNormal"/>
            </w:pPr>
            <w:r>
              <w:t xml:space="preserve">МАУ "ГСКК" г. Перми, по адресу: </w:t>
            </w:r>
            <w:r>
              <w:lastRenderedPageBreak/>
              <w:t>ул. Лихвинская, 29 - ул. Самаркандская, 100</w:t>
            </w:r>
          </w:p>
        </w:tc>
        <w:tc>
          <w:tcPr>
            <w:tcW w:w="820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lastRenderedPageBreak/>
              <w:t>2019</w:t>
            </w:r>
          </w:p>
        </w:tc>
        <w:tc>
          <w:tcPr>
            <w:tcW w:w="1216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EE1801" w:rsidRDefault="00EE1801">
            <w:pPr>
              <w:pStyle w:val="ConsPlusNormal"/>
              <w:jc w:val="center"/>
            </w:pPr>
            <w:r>
              <w:t>2999,14330</w:t>
            </w:r>
          </w:p>
        </w:tc>
        <w:tc>
          <w:tcPr>
            <w:tcW w:w="138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4" w:type="dxa"/>
            <w:gridSpan w:val="2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c>
          <w:tcPr>
            <w:tcW w:w="1144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140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820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216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EE1801" w:rsidRDefault="00EE1801">
            <w:pPr>
              <w:pStyle w:val="ConsPlusNormal"/>
              <w:jc w:val="center"/>
            </w:pPr>
            <w:r>
              <w:t>1270,900</w:t>
            </w:r>
          </w:p>
        </w:tc>
        <w:tc>
          <w:tcPr>
            <w:tcW w:w="138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4" w:type="dxa"/>
            <w:gridSpan w:val="2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c>
          <w:tcPr>
            <w:tcW w:w="1144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140" w:type="dxa"/>
            <w:vMerge w:val="restart"/>
          </w:tcPr>
          <w:p w:rsidR="00EE1801" w:rsidRDefault="00EE1801">
            <w:pPr>
              <w:pStyle w:val="ConsPlusNormal"/>
            </w:pPr>
            <w:r>
              <w:t>МАУ "ГСКК" г. Перми, по адресу: ул. Чистопольская, 25</w:t>
            </w:r>
          </w:p>
        </w:tc>
        <w:tc>
          <w:tcPr>
            <w:tcW w:w="820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216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EE1801" w:rsidRDefault="00EE1801">
            <w:pPr>
              <w:pStyle w:val="ConsPlusNormal"/>
              <w:jc w:val="center"/>
            </w:pPr>
            <w:r>
              <w:t>2971,34162</w:t>
            </w:r>
          </w:p>
        </w:tc>
        <w:tc>
          <w:tcPr>
            <w:tcW w:w="138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4" w:type="dxa"/>
            <w:gridSpan w:val="2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c>
          <w:tcPr>
            <w:tcW w:w="1144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140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820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216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EE1801" w:rsidRDefault="00EE1801">
            <w:pPr>
              <w:pStyle w:val="ConsPlusNormal"/>
              <w:jc w:val="center"/>
            </w:pPr>
            <w:r>
              <w:t>1270,900</w:t>
            </w:r>
          </w:p>
        </w:tc>
        <w:tc>
          <w:tcPr>
            <w:tcW w:w="138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4" w:type="dxa"/>
            <w:gridSpan w:val="2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c>
          <w:tcPr>
            <w:tcW w:w="1144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140" w:type="dxa"/>
            <w:vMerge w:val="restart"/>
          </w:tcPr>
          <w:p w:rsidR="00EE1801" w:rsidRDefault="00EE1801">
            <w:pPr>
              <w:pStyle w:val="ConsPlusNormal"/>
            </w:pPr>
            <w:r>
              <w:t>МАУ "ГСКК" г. Перми, по адресу: ул. Пихтовая, 28а</w:t>
            </w:r>
          </w:p>
        </w:tc>
        <w:tc>
          <w:tcPr>
            <w:tcW w:w="820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216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EE1801" w:rsidRDefault="00EE1801">
            <w:pPr>
              <w:pStyle w:val="ConsPlusNormal"/>
              <w:jc w:val="center"/>
            </w:pPr>
            <w:r>
              <w:t>2999,100</w:t>
            </w:r>
          </w:p>
        </w:tc>
        <w:tc>
          <w:tcPr>
            <w:tcW w:w="138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4" w:type="dxa"/>
            <w:gridSpan w:val="2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c>
          <w:tcPr>
            <w:tcW w:w="1144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140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820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216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EE1801" w:rsidRDefault="00EE1801">
            <w:pPr>
              <w:pStyle w:val="ConsPlusNormal"/>
              <w:jc w:val="center"/>
            </w:pPr>
            <w:r>
              <w:t>1270,900</w:t>
            </w:r>
          </w:p>
        </w:tc>
        <w:tc>
          <w:tcPr>
            <w:tcW w:w="138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4" w:type="dxa"/>
            <w:gridSpan w:val="2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c>
          <w:tcPr>
            <w:tcW w:w="1144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140" w:type="dxa"/>
            <w:vMerge w:val="restart"/>
          </w:tcPr>
          <w:p w:rsidR="00EE1801" w:rsidRDefault="00EE1801">
            <w:pPr>
              <w:pStyle w:val="ConsPlusNormal"/>
            </w:pPr>
            <w:r>
              <w:t>МАУ "ГСКК" г. Перми, по адресу: ул. Героев Хасана, 151а</w:t>
            </w:r>
          </w:p>
        </w:tc>
        <w:tc>
          <w:tcPr>
            <w:tcW w:w="820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216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EE1801" w:rsidRDefault="00EE1801">
            <w:pPr>
              <w:pStyle w:val="ConsPlusNormal"/>
              <w:jc w:val="center"/>
            </w:pPr>
            <w:r>
              <w:t>2999,71424</w:t>
            </w:r>
          </w:p>
        </w:tc>
        <w:tc>
          <w:tcPr>
            <w:tcW w:w="138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4" w:type="dxa"/>
            <w:gridSpan w:val="2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c>
          <w:tcPr>
            <w:tcW w:w="1144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140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820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216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EE1801" w:rsidRDefault="00EE1801">
            <w:pPr>
              <w:pStyle w:val="ConsPlusNormal"/>
              <w:jc w:val="center"/>
            </w:pPr>
            <w:r>
              <w:t>1271,000</w:t>
            </w:r>
          </w:p>
        </w:tc>
        <w:tc>
          <w:tcPr>
            <w:tcW w:w="138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4" w:type="dxa"/>
            <w:gridSpan w:val="2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c>
          <w:tcPr>
            <w:tcW w:w="1144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1.1.1.2.4.2</w:t>
            </w:r>
          </w:p>
        </w:tc>
        <w:tc>
          <w:tcPr>
            <w:tcW w:w="2140" w:type="dxa"/>
          </w:tcPr>
          <w:p w:rsidR="00EE1801" w:rsidRDefault="00EE1801">
            <w:pPr>
              <w:pStyle w:val="ConsPlusNormal"/>
            </w:pPr>
            <w:r>
              <w:t>Количество муниципальных плоскостных спортивных сооружений, оснащенных инвентарем, введенных в эксплуатацию (невыполнение показателя за отчетный год)</w:t>
            </w:r>
          </w:p>
        </w:tc>
        <w:tc>
          <w:tcPr>
            <w:tcW w:w="820" w:type="dxa"/>
          </w:tcPr>
          <w:p w:rsidR="00EE1801" w:rsidRDefault="00EE1801">
            <w:pPr>
              <w:pStyle w:val="ConsPlusNormal"/>
            </w:pPr>
          </w:p>
        </w:tc>
        <w:tc>
          <w:tcPr>
            <w:tcW w:w="1216" w:type="dxa"/>
          </w:tcPr>
          <w:p w:rsidR="00EE1801" w:rsidRDefault="00EE1801">
            <w:pPr>
              <w:pStyle w:val="ConsPlusNormal"/>
            </w:pP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384" w:type="dxa"/>
          </w:tcPr>
          <w:p w:rsidR="00EE1801" w:rsidRDefault="00EE1801">
            <w:pPr>
              <w:pStyle w:val="ConsPlusNormal"/>
              <w:jc w:val="center"/>
            </w:pPr>
            <w:r>
              <w:t>2980,67354</w:t>
            </w:r>
          </w:p>
        </w:tc>
        <w:tc>
          <w:tcPr>
            <w:tcW w:w="138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4" w:type="dxa"/>
            <w:gridSpan w:val="2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c>
          <w:tcPr>
            <w:tcW w:w="1144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140" w:type="dxa"/>
          </w:tcPr>
          <w:p w:rsidR="00EE1801" w:rsidRDefault="00EE1801">
            <w:pPr>
              <w:pStyle w:val="ConsPlusNormal"/>
            </w:pPr>
            <w:r>
              <w:t>МАУ "ГСКК" г. Перми, по адресу: ул. Карпинского, 81</w:t>
            </w:r>
          </w:p>
        </w:tc>
        <w:tc>
          <w:tcPr>
            <w:tcW w:w="820" w:type="dxa"/>
          </w:tcPr>
          <w:p w:rsidR="00EE1801" w:rsidRDefault="00EE1801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216" w:type="dxa"/>
          </w:tcPr>
          <w:p w:rsidR="00EE1801" w:rsidRDefault="00EE1801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384" w:type="dxa"/>
          </w:tcPr>
          <w:p w:rsidR="00EE1801" w:rsidRDefault="00EE1801">
            <w:pPr>
              <w:pStyle w:val="ConsPlusNormal"/>
              <w:jc w:val="center"/>
            </w:pPr>
            <w:r>
              <w:t>915,88859</w:t>
            </w:r>
          </w:p>
        </w:tc>
        <w:tc>
          <w:tcPr>
            <w:tcW w:w="138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4" w:type="dxa"/>
            <w:gridSpan w:val="2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c>
          <w:tcPr>
            <w:tcW w:w="1144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140" w:type="dxa"/>
          </w:tcPr>
          <w:p w:rsidR="00EE1801" w:rsidRDefault="00EE1801">
            <w:pPr>
              <w:pStyle w:val="ConsPlusNormal"/>
            </w:pPr>
            <w:r>
              <w:t>МАУ "ГСКК" г. Перми, по адресу: ул. Геологов, 3 - Космонавта Леонова, 60</w:t>
            </w:r>
          </w:p>
        </w:tc>
        <w:tc>
          <w:tcPr>
            <w:tcW w:w="820" w:type="dxa"/>
          </w:tcPr>
          <w:p w:rsidR="00EE1801" w:rsidRDefault="00EE1801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216" w:type="dxa"/>
          </w:tcPr>
          <w:p w:rsidR="00EE1801" w:rsidRDefault="00EE1801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384" w:type="dxa"/>
          </w:tcPr>
          <w:p w:rsidR="00EE1801" w:rsidRDefault="00EE1801">
            <w:pPr>
              <w:pStyle w:val="ConsPlusNormal"/>
              <w:jc w:val="center"/>
            </w:pPr>
            <w:r>
              <w:t>1020,58762</w:t>
            </w:r>
          </w:p>
        </w:tc>
        <w:tc>
          <w:tcPr>
            <w:tcW w:w="138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4" w:type="dxa"/>
            <w:gridSpan w:val="2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c>
          <w:tcPr>
            <w:tcW w:w="1144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140" w:type="dxa"/>
          </w:tcPr>
          <w:p w:rsidR="00EE1801" w:rsidRDefault="00EE1801">
            <w:pPr>
              <w:pStyle w:val="ConsPlusNormal"/>
            </w:pPr>
            <w:r>
              <w:t>МАУ "ГСКК" г. Перми, по адресу: ул. Петропавловская, 60а</w:t>
            </w:r>
          </w:p>
        </w:tc>
        <w:tc>
          <w:tcPr>
            <w:tcW w:w="820" w:type="dxa"/>
          </w:tcPr>
          <w:p w:rsidR="00EE1801" w:rsidRDefault="00EE1801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216" w:type="dxa"/>
          </w:tcPr>
          <w:p w:rsidR="00EE1801" w:rsidRDefault="00EE1801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384" w:type="dxa"/>
          </w:tcPr>
          <w:p w:rsidR="00EE1801" w:rsidRDefault="00EE1801">
            <w:pPr>
              <w:pStyle w:val="ConsPlusNormal"/>
              <w:jc w:val="center"/>
            </w:pPr>
            <w:r>
              <w:t>1044,19733</w:t>
            </w:r>
          </w:p>
        </w:tc>
        <w:tc>
          <w:tcPr>
            <w:tcW w:w="138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4" w:type="dxa"/>
            <w:gridSpan w:val="2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c>
          <w:tcPr>
            <w:tcW w:w="1144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140" w:type="dxa"/>
          </w:tcPr>
          <w:p w:rsidR="00EE1801" w:rsidRDefault="00EE1801">
            <w:pPr>
              <w:pStyle w:val="ConsPlusNormal"/>
            </w:pPr>
            <w:r>
              <w:t>МАУ "ГСКК" г. Перми, по адресу: ул. Монастырская, 159-157</w:t>
            </w:r>
          </w:p>
        </w:tc>
        <w:tc>
          <w:tcPr>
            <w:tcW w:w="820" w:type="dxa"/>
          </w:tcPr>
          <w:p w:rsidR="00EE1801" w:rsidRDefault="00EE1801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216" w:type="dxa"/>
          </w:tcPr>
          <w:p w:rsidR="00EE1801" w:rsidRDefault="00EE1801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38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4" w:type="dxa"/>
            <w:gridSpan w:val="2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c>
          <w:tcPr>
            <w:tcW w:w="1144" w:type="dxa"/>
          </w:tcPr>
          <w:p w:rsidR="00EE1801" w:rsidRDefault="00EE1801">
            <w:pPr>
              <w:pStyle w:val="ConsPlusNormal"/>
              <w:jc w:val="center"/>
            </w:pPr>
            <w:r>
              <w:t>1.1.1.2.5</w:t>
            </w:r>
          </w:p>
        </w:tc>
        <w:tc>
          <w:tcPr>
            <w:tcW w:w="12844" w:type="dxa"/>
            <w:gridSpan w:val="10"/>
          </w:tcPr>
          <w:p w:rsidR="00EE1801" w:rsidRDefault="00EE1801">
            <w:pPr>
              <w:pStyle w:val="ConsPlusNormal"/>
            </w:pPr>
            <w:r>
              <w:t>Капитальный ремонт стадиона "Гайва" с заменой футбольного поля</w:t>
            </w:r>
          </w:p>
        </w:tc>
      </w:tr>
      <w:tr w:rsidR="00EE1801">
        <w:tc>
          <w:tcPr>
            <w:tcW w:w="1144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1.1.1.2.5.1</w:t>
            </w:r>
          </w:p>
        </w:tc>
        <w:tc>
          <w:tcPr>
            <w:tcW w:w="2140" w:type="dxa"/>
          </w:tcPr>
          <w:p w:rsidR="00EE1801" w:rsidRDefault="00EE1801">
            <w:pPr>
              <w:pStyle w:val="ConsPlusNormal"/>
            </w:pPr>
            <w:r>
              <w:t>Выполненный капитальный ремонт стадиона "Гайва" с заменой футбольного поля, расположенного по адресу: г. Пермь, ул. Карбышева, 52</w:t>
            </w:r>
          </w:p>
        </w:tc>
        <w:tc>
          <w:tcPr>
            <w:tcW w:w="820" w:type="dxa"/>
          </w:tcPr>
          <w:p w:rsidR="00EE1801" w:rsidRDefault="00EE1801">
            <w:pPr>
              <w:pStyle w:val="ConsPlusNormal"/>
            </w:pPr>
          </w:p>
        </w:tc>
        <w:tc>
          <w:tcPr>
            <w:tcW w:w="1216" w:type="dxa"/>
          </w:tcPr>
          <w:p w:rsidR="00EE1801" w:rsidRDefault="00EE1801">
            <w:pPr>
              <w:pStyle w:val="ConsPlusNormal"/>
            </w:pP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EE1801" w:rsidRDefault="00EE1801">
            <w:pPr>
              <w:pStyle w:val="ConsPlusNormal"/>
              <w:jc w:val="center"/>
            </w:pPr>
            <w:r>
              <w:t>59916,800</w:t>
            </w:r>
          </w:p>
        </w:tc>
        <w:tc>
          <w:tcPr>
            <w:tcW w:w="138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4" w:type="dxa"/>
            <w:gridSpan w:val="2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c>
          <w:tcPr>
            <w:tcW w:w="1144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140" w:type="dxa"/>
          </w:tcPr>
          <w:p w:rsidR="00EE1801" w:rsidRDefault="00EE1801">
            <w:pPr>
              <w:pStyle w:val="ConsPlusNormal"/>
            </w:pPr>
            <w:r>
              <w:t>МАУ "СШОР "Темп" г. Перми, по адресу: г. Пермь, ул. Карбышева, 52</w:t>
            </w:r>
          </w:p>
        </w:tc>
        <w:tc>
          <w:tcPr>
            <w:tcW w:w="820" w:type="dxa"/>
          </w:tcPr>
          <w:p w:rsidR="00EE1801" w:rsidRDefault="00EE1801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216" w:type="dxa"/>
          </w:tcPr>
          <w:p w:rsidR="00EE1801" w:rsidRDefault="00EE1801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EE1801" w:rsidRDefault="00EE1801">
            <w:pPr>
              <w:pStyle w:val="ConsPlusNormal"/>
              <w:jc w:val="center"/>
            </w:pPr>
            <w:r>
              <w:t>59916,800</w:t>
            </w:r>
          </w:p>
        </w:tc>
        <w:tc>
          <w:tcPr>
            <w:tcW w:w="138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4" w:type="dxa"/>
            <w:gridSpan w:val="2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c>
          <w:tcPr>
            <w:tcW w:w="1144" w:type="dxa"/>
          </w:tcPr>
          <w:p w:rsidR="00EE1801" w:rsidRDefault="00EE1801">
            <w:pPr>
              <w:pStyle w:val="ConsPlusNormal"/>
              <w:jc w:val="center"/>
            </w:pPr>
            <w:r>
              <w:t>1.1.1.2.7</w:t>
            </w:r>
          </w:p>
        </w:tc>
        <w:tc>
          <w:tcPr>
            <w:tcW w:w="12844" w:type="dxa"/>
            <w:gridSpan w:val="10"/>
          </w:tcPr>
          <w:p w:rsidR="00EE1801" w:rsidRDefault="00EE1801">
            <w:pPr>
              <w:pStyle w:val="ConsPlusNormal"/>
            </w:pPr>
            <w:r>
              <w:t>Устройство спортивных площадок и оснащения объектов спортивным оборудованием и инвентарем для занятий физической культурой и спортом</w:t>
            </w:r>
          </w:p>
        </w:tc>
      </w:tr>
      <w:tr w:rsidR="00EE1801">
        <w:tc>
          <w:tcPr>
            <w:tcW w:w="1144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1.1.1.2.7.1</w:t>
            </w:r>
          </w:p>
        </w:tc>
        <w:tc>
          <w:tcPr>
            <w:tcW w:w="2140" w:type="dxa"/>
            <w:vMerge w:val="restart"/>
            <w:vAlign w:val="center"/>
          </w:tcPr>
          <w:p w:rsidR="00EE1801" w:rsidRDefault="00EE1801">
            <w:pPr>
              <w:pStyle w:val="ConsPlusNormal"/>
            </w:pPr>
            <w:r>
              <w:t>Количество спортивных площадок и оснащения объектов спортивным оборудованием и инвентарем для занятий физической культурой и спортом</w:t>
            </w:r>
          </w:p>
        </w:tc>
        <w:tc>
          <w:tcPr>
            <w:tcW w:w="820" w:type="dxa"/>
            <w:vMerge w:val="restart"/>
            <w:vAlign w:val="center"/>
          </w:tcPr>
          <w:p w:rsidR="00EE1801" w:rsidRDefault="00EE1801">
            <w:pPr>
              <w:pStyle w:val="ConsPlusNormal"/>
            </w:pPr>
          </w:p>
        </w:tc>
        <w:tc>
          <w:tcPr>
            <w:tcW w:w="1216" w:type="dxa"/>
            <w:vMerge w:val="restart"/>
            <w:vAlign w:val="center"/>
          </w:tcPr>
          <w:p w:rsidR="00EE1801" w:rsidRDefault="00EE1801">
            <w:pPr>
              <w:pStyle w:val="ConsPlusNormal"/>
            </w:pP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4" w:type="dxa"/>
            <w:gridSpan w:val="2"/>
          </w:tcPr>
          <w:p w:rsidR="00EE1801" w:rsidRDefault="00EE1801">
            <w:pPr>
              <w:pStyle w:val="ConsPlusNormal"/>
              <w:jc w:val="center"/>
            </w:pPr>
            <w:r>
              <w:t>6463,138</w:t>
            </w:r>
          </w:p>
        </w:tc>
        <w:tc>
          <w:tcPr>
            <w:tcW w:w="114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c>
          <w:tcPr>
            <w:tcW w:w="1144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140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820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216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4" w:type="dxa"/>
            <w:gridSpan w:val="2"/>
          </w:tcPr>
          <w:p w:rsidR="00EE1801" w:rsidRDefault="00EE1801">
            <w:pPr>
              <w:pStyle w:val="ConsPlusNormal"/>
              <w:jc w:val="center"/>
            </w:pPr>
            <w:r>
              <w:t>4795,380</w:t>
            </w:r>
          </w:p>
        </w:tc>
        <w:tc>
          <w:tcPr>
            <w:tcW w:w="114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c>
          <w:tcPr>
            <w:tcW w:w="1144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140" w:type="dxa"/>
            <w:vMerge w:val="restart"/>
          </w:tcPr>
          <w:p w:rsidR="00EE1801" w:rsidRDefault="00EE1801">
            <w:pPr>
              <w:pStyle w:val="ConsPlusNormal"/>
            </w:pPr>
            <w:r>
              <w:t>МАУ "ГСКК" г. Перми, по адресу: ул. Льва Лаврова, 15б</w:t>
            </w:r>
          </w:p>
        </w:tc>
        <w:tc>
          <w:tcPr>
            <w:tcW w:w="820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216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4" w:type="dxa"/>
            <w:gridSpan w:val="2"/>
          </w:tcPr>
          <w:p w:rsidR="00EE1801" w:rsidRDefault="00EE1801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14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c>
          <w:tcPr>
            <w:tcW w:w="1144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140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820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216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4" w:type="dxa"/>
            <w:gridSpan w:val="2"/>
          </w:tcPr>
          <w:p w:rsidR="00EE1801" w:rsidRDefault="00EE1801">
            <w:pPr>
              <w:pStyle w:val="ConsPlusNormal"/>
              <w:jc w:val="center"/>
            </w:pPr>
            <w:r>
              <w:t>1270,900</w:t>
            </w:r>
          </w:p>
        </w:tc>
        <w:tc>
          <w:tcPr>
            <w:tcW w:w="114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c>
          <w:tcPr>
            <w:tcW w:w="1144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140" w:type="dxa"/>
            <w:vMerge w:val="restart"/>
          </w:tcPr>
          <w:p w:rsidR="00EE1801" w:rsidRDefault="00EE1801">
            <w:pPr>
              <w:pStyle w:val="ConsPlusNormal"/>
            </w:pPr>
            <w:r>
              <w:t>МАУ "ГСКК" г. Пермь, по адресу: пер. Урожайный</w:t>
            </w:r>
          </w:p>
        </w:tc>
        <w:tc>
          <w:tcPr>
            <w:tcW w:w="820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216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4" w:type="dxa"/>
            <w:gridSpan w:val="2"/>
          </w:tcPr>
          <w:p w:rsidR="00EE1801" w:rsidRDefault="00EE1801">
            <w:pPr>
              <w:pStyle w:val="ConsPlusNormal"/>
              <w:jc w:val="center"/>
            </w:pPr>
            <w:r>
              <w:t>1425,600</w:t>
            </w:r>
          </w:p>
        </w:tc>
        <w:tc>
          <w:tcPr>
            <w:tcW w:w="114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c>
          <w:tcPr>
            <w:tcW w:w="1144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140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820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216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128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4" w:type="dxa"/>
            <w:gridSpan w:val="2"/>
          </w:tcPr>
          <w:p w:rsidR="00EE1801" w:rsidRDefault="00EE1801">
            <w:pPr>
              <w:pStyle w:val="ConsPlusNormal"/>
              <w:jc w:val="center"/>
            </w:pPr>
            <w:r>
              <w:t>2845,300</w:t>
            </w:r>
          </w:p>
        </w:tc>
        <w:tc>
          <w:tcPr>
            <w:tcW w:w="114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</w:tbl>
    <w:p w:rsidR="00EE1801" w:rsidRDefault="00EE1801">
      <w:pPr>
        <w:sectPr w:rsidR="00EE1801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EE1801" w:rsidRDefault="00EE1801">
      <w:pPr>
        <w:pStyle w:val="ConsPlusNormal"/>
        <w:jc w:val="both"/>
      </w:pPr>
    </w:p>
    <w:p w:rsidR="00EE1801" w:rsidRDefault="00EE1801">
      <w:pPr>
        <w:pStyle w:val="ConsPlusTitle"/>
        <w:jc w:val="center"/>
        <w:outlineLvl w:val="1"/>
      </w:pPr>
      <w:r>
        <w:t>СИСТЕМА ПРОГРАММНЫХ МЕРОПРИЯТИЙ</w:t>
      </w:r>
    </w:p>
    <w:p w:rsidR="00EE1801" w:rsidRDefault="00EE1801">
      <w:pPr>
        <w:pStyle w:val="ConsPlusTitle"/>
        <w:jc w:val="center"/>
      </w:pPr>
      <w:r>
        <w:t>программы 1.2 "Создание условий для поддержания здорового</w:t>
      </w:r>
    </w:p>
    <w:p w:rsidR="00EE1801" w:rsidRDefault="00EE1801">
      <w:pPr>
        <w:pStyle w:val="ConsPlusTitle"/>
        <w:jc w:val="center"/>
      </w:pPr>
      <w:r>
        <w:t>образа жизни" муниципальной программы "Развитие физической</w:t>
      </w:r>
    </w:p>
    <w:p w:rsidR="00EE1801" w:rsidRDefault="00EE1801">
      <w:pPr>
        <w:pStyle w:val="ConsPlusTitle"/>
        <w:jc w:val="center"/>
      </w:pPr>
      <w:r>
        <w:t>культуры и спорта города Перми"</w:t>
      </w:r>
    </w:p>
    <w:p w:rsidR="00EE1801" w:rsidRDefault="00EE1801">
      <w:pPr>
        <w:pStyle w:val="ConsPlusNormal"/>
        <w:jc w:val="center"/>
      </w:pPr>
      <w:r>
        <w:t>(в ред. Постановлений Администрации г. Перми</w:t>
      </w:r>
    </w:p>
    <w:p w:rsidR="00EE1801" w:rsidRDefault="00EE1801">
      <w:pPr>
        <w:pStyle w:val="ConsPlusNormal"/>
        <w:jc w:val="center"/>
      </w:pPr>
      <w:r>
        <w:t xml:space="preserve">от 19.10.2020 </w:t>
      </w:r>
      <w:hyperlink r:id="rId229" w:history="1">
        <w:r>
          <w:rPr>
            <w:color w:val="0000FF"/>
          </w:rPr>
          <w:t>N 1054</w:t>
        </w:r>
      </w:hyperlink>
      <w:r>
        <w:t xml:space="preserve">, от 08.06.2021 </w:t>
      </w:r>
      <w:hyperlink r:id="rId230" w:history="1">
        <w:r>
          <w:rPr>
            <w:color w:val="0000FF"/>
          </w:rPr>
          <w:t>N 413</w:t>
        </w:r>
      </w:hyperlink>
      <w:r>
        <w:t>)</w:t>
      </w:r>
    </w:p>
    <w:p w:rsidR="00EE1801" w:rsidRDefault="00EE180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64"/>
        <w:gridCol w:w="3052"/>
        <w:gridCol w:w="568"/>
        <w:gridCol w:w="724"/>
        <w:gridCol w:w="724"/>
        <w:gridCol w:w="724"/>
        <w:gridCol w:w="724"/>
        <w:gridCol w:w="724"/>
        <w:gridCol w:w="2332"/>
        <w:gridCol w:w="1852"/>
        <w:gridCol w:w="1504"/>
        <w:gridCol w:w="1504"/>
        <w:gridCol w:w="1264"/>
        <w:gridCol w:w="1264"/>
        <w:gridCol w:w="1264"/>
      </w:tblGrid>
      <w:tr w:rsidR="00EE1801">
        <w:tc>
          <w:tcPr>
            <w:tcW w:w="1264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3052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4188" w:type="dxa"/>
            <w:gridSpan w:val="6"/>
          </w:tcPr>
          <w:p w:rsidR="00EE1801" w:rsidRDefault="00EE1801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2332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852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6800" w:type="dxa"/>
            <w:gridSpan w:val="5"/>
          </w:tcPr>
          <w:p w:rsidR="00EE1801" w:rsidRDefault="00EE1801">
            <w:pPr>
              <w:pStyle w:val="ConsPlusNormal"/>
              <w:jc w:val="center"/>
            </w:pPr>
            <w:r>
              <w:t>Объем финансирования с учетом изменений, тыс. руб.</w:t>
            </w:r>
          </w:p>
        </w:tc>
      </w:tr>
      <w:tr w:rsidR="00EE1801">
        <w:tc>
          <w:tcPr>
            <w:tcW w:w="1264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3052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568" w:type="dxa"/>
          </w:tcPr>
          <w:p w:rsidR="00EE1801" w:rsidRDefault="00EE1801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2019 год, план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2020 год, план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2021 год, план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2022 год, план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2023 год, план</w:t>
            </w:r>
          </w:p>
        </w:tc>
        <w:tc>
          <w:tcPr>
            <w:tcW w:w="2332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852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2019 год, план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2020 год, план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2021 год, план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2022 год, план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2023 год, план</w:t>
            </w:r>
          </w:p>
        </w:tc>
      </w:tr>
      <w:tr w:rsidR="00EE1801"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52" w:type="dxa"/>
          </w:tcPr>
          <w:p w:rsidR="00EE1801" w:rsidRDefault="00EE180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8" w:type="dxa"/>
          </w:tcPr>
          <w:p w:rsidR="00EE1801" w:rsidRDefault="00EE180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332" w:type="dxa"/>
          </w:tcPr>
          <w:p w:rsidR="00EE1801" w:rsidRDefault="00EE180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52" w:type="dxa"/>
          </w:tcPr>
          <w:p w:rsidR="00EE1801" w:rsidRDefault="00EE180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15</w:t>
            </w:r>
          </w:p>
        </w:tc>
      </w:tr>
      <w:tr w:rsidR="00EE1801"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  <w:outlineLvl w:val="2"/>
            </w:pPr>
            <w:r>
              <w:t>1.2.1</w:t>
            </w:r>
          </w:p>
        </w:tc>
        <w:tc>
          <w:tcPr>
            <w:tcW w:w="18224" w:type="dxa"/>
            <w:gridSpan w:val="14"/>
          </w:tcPr>
          <w:p w:rsidR="00EE1801" w:rsidRDefault="00EE1801">
            <w:pPr>
              <w:pStyle w:val="ConsPlusNormal"/>
            </w:pPr>
            <w:r>
              <w:t>Задача. Развитие физкультурно-оздоровительных и спортивных услуг по месту жительства</w:t>
            </w:r>
          </w:p>
        </w:tc>
      </w:tr>
      <w:tr w:rsidR="00EE1801"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  <w:outlineLvl w:val="3"/>
            </w:pPr>
            <w:r>
              <w:t>1.2.1.1</w:t>
            </w:r>
          </w:p>
        </w:tc>
        <w:tc>
          <w:tcPr>
            <w:tcW w:w="18224" w:type="dxa"/>
            <w:gridSpan w:val="14"/>
          </w:tcPr>
          <w:p w:rsidR="00EE1801" w:rsidRDefault="00EE1801">
            <w:pPr>
              <w:pStyle w:val="ConsPlusNormal"/>
            </w:pPr>
            <w:r>
              <w:t>Организация и проведение физкультурных мероприятий, спортивно-массовой работы согласно календарным планам районов города Перми</w:t>
            </w:r>
          </w:p>
        </w:tc>
      </w:tr>
      <w:tr w:rsidR="00EE1801"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  <w:outlineLvl w:val="4"/>
            </w:pPr>
            <w:r>
              <w:t>1.2.1.1.1</w:t>
            </w:r>
          </w:p>
        </w:tc>
        <w:tc>
          <w:tcPr>
            <w:tcW w:w="18224" w:type="dxa"/>
            <w:gridSpan w:val="14"/>
          </w:tcPr>
          <w:p w:rsidR="00EE1801" w:rsidRDefault="00EE1801">
            <w:pPr>
              <w:pStyle w:val="ConsPlusNormal"/>
            </w:pPr>
            <w:r>
              <w:t>Мероприятия и спортивно-массовая работа по месту жительства</w:t>
            </w:r>
          </w:p>
        </w:tc>
      </w:tr>
      <w:tr w:rsidR="00EE1801"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3052" w:type="dxa"/>
          </w:tcPr>
          <w:p w:rsidR="00EE1801" w:rsidRDefault="00EE1801">
            <w:pPr>
              <w:pStyle w:val="ConsPlusNormal"/>
            </w:pPr>
            <w:r>
              <w:t>Количество мероприятий, проводимых на территории Дзержинского района города Перми</w:t>
            </w:r>
          </w:p>
        </w:tc>
        <w:tc>
          <w:tcPr>
            <w:tcW w:w="568" w:type="dxa"/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332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1852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1502,000</w:t>
            </w:r>
          </w:p>
        </w:tc>
        <w:tc>
          <w:tcPr>
            <w:tcW w:w="1504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1134,940</w:t>
            </w:r>
          </w:p>
        </w:tc>
        <w:tc>
          <w:tcPr>
            <w:tcW w:w="1264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1486,625</w:t>
            </w:r>
          </w:p>
        </w:tc>
        <w:tc>
          <w:tcPr>
            <w:tcW w:w="1264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1502,000</w:t>
            </w:r>
          </w:p>
        </w:tc>
        <w:tc>
          <w:tcPr>
            <w:tcW w:w="1264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1502,000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26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1.2.1.1.1.2</w:t>
            </w:r>
          </w:p>
        </w:tc>
        <w:tc>
          <w:tcPr>
            <w:tcW w:w="3052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Численность населения, занимающегося физической культурой и спортом по месту жительства в Дзержинском районе</w:t>
            </w:r>
          </w:p>
        </w:tc>
        <w:tc>
          <w:tcPr>
            <w:tcW w:w="56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2540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2540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2540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2540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2540</w:t>
            </w:r>
          </w:p>
        </w:tc>
        <w:tc>
          <w:tcPr>
            <w:tcW w:w="2332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852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504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504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264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264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264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</w:tr>
      <w:tr w:rsidR="00EE1801">
        <w:tblPrEx>
          <w:tblBorders>
            <w:insideH w:val="nil"/>
          </w:tblBorders>
        </w:tblPrEx>
        <w:tc>
          <w:tcPr>
            <w:tcW w:w="19488" w:type="dxa"/>
            <w:gridSpan w:val="15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(в ред. </w:t>
            </w:r>
            <w:hyperlink r:id="rId23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08.06.2021 N 413)</w:t>
            </w:r>
          </w:p>
        </w:tc>
      </w:tr>
      <w:tr w:rsidR="00EE1801"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lastRenderedPageBreak/>
              <w:t>1.2.1.1.1.3</w:t>
            </w:r>
          </w:p>
        </w:tc>
        <w:tc>
          <w:tcPr>
            <w:tcW w:w="3052" w:type="dxa"/>
          </w:tcPr>
          <w:p w:rsidR="00EE1801" w:rsidRDefault="00EE1801">
            <w:pPr>
              <w:pStyle w:val="ConsPlusNormal"/>
            </w:pPr>
            <w:r>
              <w:t>Количество мероприятий, проводимых на территории Индустриального района города Перми</w:t>
            </w:r>
          </w:p>
        </w:tc>
        <w:tc>
          <w:tcPr>
            <w:tcW w:w="568" w:type="dxa"/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2332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1852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1544,100</w:t>
            </w:r>
          </w:p>
        </w:tc>
        <w:tc>
          <w:tcPr>
            <w:tcW w:w="1504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993,525</w:t>
            </w:r>
          </w:p>
        </w:tc>
        <w:tc>
          <w:tcPr>
            <w:tcW w:w="1264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1373,200</w:t>
            </w:r>
          </w:p>
        </w:tc>
        <w:tc>
          <w:tcPr>
            <w:tcW w:w="1264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1544,100</w:t>
            </w:r>
          </w:p>
        </w:tc>
        <w:tc>
          <w:tcPr>
            <w:tcW w:w="1264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1544,100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26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1.2.1.1.1.4</w:t>
            </w:r>
          </w:p>
        </w:tc>
        <w:tc>
          <w:tcPr>
            <w:tcW w:w="3052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Численность населения, занимающегося физической культурой и спортом по месту жительства в Индустриальном районе</w:t>
            </w:r>
          </w:p>
        </w:tc>
        <w:tc>
          <w:tcPr>
            <w:tcW w:w="56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1845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1845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1845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1845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1845</w:t>
            </w:r>
          </w:p>
        </w:tc>
        <w:tc>
          <w:tcPr>
            <w:tcW w:w="2332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852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504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504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264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264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264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</w:tr>
      <w:tr w:rsidR="00EE1801">
        <w:tblPrEx>
          <w:tblBorders>
            <w:insideH w:val="nil"/>
          </w:tblBorders>
        </w:tblPrEx>
        <w:tc>
          <w:tcPr>
            <w:tcW w:w="19488" w:type="dxa"/>
            <w:gridSpan w:val="15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(в ред. </w:t>
            </w:r>
            <w:hyperlink r:id="rId23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22.07.2021 N 542)</w:t>
            </w:r>
          </w:p>
        </w:tc>
      </w:tr>
      <w:tr w:rsidR="00EE1801"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1.2.1.1.1.5</w:t>
            </w:r>
          </w:p>
        </w:tc>
        <w:tc>
          <w:tcPr>
            <w:tcW w:w="3052" w:type="dxa"/>
          </w:tcPr>
          <w:p w:rsidR="00EE1801" w:rsidRDefault="00EE1801">
            <w:pPr>
              <w:pStyle w:val="ConsPlusNormal"/>
            </w:pPr>
            <w:r>
              <w:t>Количество мероприятий, проводимых на территории Кировского района города Перми</w:t>
            </w:r>
          </w:p>
        </w:tc>
        <w:tc>
          <w:tcPr>
            <w:tcW w:w="568" w:type="dxa"/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32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1852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1126,250</w:t>
            </w:r>
          </w:p>
        </w:tc>
        <w:tc>
          <w:tcPr>
            <w:tcW w:w="1504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993,344</w:t>
            </w:r>
          </w:p>
        </w:tc>
        <w:tc>
          <w:tcPr>
            <w:tcW w:w="1264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1117,200</w:t>
            </w:r>
          </w:p>
        </w:tc>
        <w:tc>
          <w:tcPr>
            <w:tcW w:w="1264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1151,000</w:t>
            </w:r>
          </w:p>
        </w:tc>
        <w:tc>
          <w:tcPr>
            <w:tcW w:w="1264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1151,000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26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1.2.1.1.1.6</w:t>
            </w:r>
          </w:p>
        </w:tc>
        <w:tc>
          <w:tcPr>
            <w:tcW w:w="3052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Численность населения, занимающегося физической культурой и спортом по месту жительства в Кировском районе</w:t>
            </w:r>
          </w:p>
        </w:tc>
        <w:tc>
          <w:tcPr>
            <w:tcW w:w="56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1950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1040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1950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1950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1950</w:t>
            </w:r>
          </w:p>
        </w:tc>
        <w:tc>
          <w:tcPr>
            <w:tcW w:w="2332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852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504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504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264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264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264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</w:tr>
      <w:tr w:rsidR="00EE1801">
        <w:tblPrEx>
          <w:tblBorders>
            <w:insideH w:val="nil"/>
          </w:tblBorders>
        </w:tblPrEx>
        <w:tc>
          <w:tcPr>
            <w:tcW w:w="19488" w:type="dxa"/>
            <w:gridSpan w:val="15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(в ред. </w:t>
            </w:r>
            <w:hyperlink r:id="rId23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334)</w:t>
            </w:r>
          </w:p>
        </w:tc>
      </w:tr>
      <w:tr w:rsidR="00EE1801"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1.2.1.1.1.7</w:t>
            </w:r>
          </w:p>
        </w:tc>
        <w:tc>
          <w:tcPr>
            <w:tcW w:w="3052" w:type="dxa"/>
          </w:tcPr>
          <w:p w:rsidR="00EE1801" w:rsidRDefault="00EE1801">
            <w:pPr>
              <w:pStyle w:val="ConsPlusNormal"/>
            </w:pPr>
            <w:r>
              <w:t>Количество мероприятий, проводимых на территории Ленинского района города Перми</w:t>
            </w:r>
          </w:p>
        </w:tc>
        <w:tc>
          <w:tcPr>
            <w:tcW w:w="568" w:type="dxa"/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332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1852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515,249</w:t>
            </w:r>
          </w:p>
        </w:tc>
        <w:tc>
          <w:tcPr>
            <w:tcW w:w="1504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527,400</w:t>
            </w:r>
          </w:p>
        </w:tc>
        <w:tc>
          <w:tcPr>
            <w:tcW w:w="1264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527,400</w:t>
            </w:r>
          </w:p>
        </w:tc>
        <w:tc>
          <w:tcPr>
            <w:tcW w:w="1264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527,400</w:t>
            </w:r>
          </w:p>
        </w:tc>
        <w:tc>
          <w:tcPr>
            <w:tcW w:w="1264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527,400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26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1.2.1.1.1.8</w:t>
            </w:r>
          </w:p>
        </w:tc>
        <w:tc>
          <w:tcPr>
            <w:tcW w:w="3052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 xml:space="preserve">Численность населения, занимающегося физической культурой и спортом по месту жительства в Ленинском </w:t>
            </w:r>
            <w:r>
              <w:lastRenderedPageBreak/>
              <w:t>районе</w:t>
            </w:r>
          </w:p>
        </w:tc>
        <w:tc>
          <w:tcPr>
            <w:tcW w:w="56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700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700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700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700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700</w:t>
            </w:r>
          </w:p>
        </w:tc>
        <w:tc>
          <w:tcPr>
            <w:tcW w:w="2332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852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504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504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264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264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264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</w:tr>
      <w:tr w:rsidR="00EE1801">
        <w:tblPrEx>
          <w:tblBorders>
            <w:insideH w:val="nil"/>
          </w:tblBorders>
        </w:tblPrEx>
        <w:tc>
          <w:tcPr>
            <w:tcW w:w="19488" w:type="dxa"/>
            <w:gridSpan w:val="15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(в ред. </w:t>
            </w:r>
            <w:hyperlink r:id="rId23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23.12.2020 N 1300)</w:t>
            </w:r>
          </w:p>
        </w:tc>
      </w:tr>
      <w:tr w:rsidR="00EE1801"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1.2.1.1.1.9</w:t>
            </w:r>
          </w:p>
        </w:tc>
        <w:tc>
          <w:tcPr>
            <w:tcW w:w="3052" w:type="dxa"/>
          </w:tcPr>
          <w:p w:rsidR="00EE1801" w:rsidRDefault="00EE1801">
            <w:pPr>
              <w:pStyle w:val="ConsPlusNormal"/>
            </w:pPr>
            <w:r>
              <w:t>Количество мероприятий, проводимых на территории Мотовилихинского района города Перми</w:t>
            </w:r>
          </w:p>
        </w:tc>
        <w:tc>
          <w:tcPr>
            <w:tcW w:w="568" w:type="dxa"/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2332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1852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1747,150</w:t>
            </w:r>
          </w:p>
        </w:tc>
        <w:tc>
          <w:tcPr>
            <w:tcW w:w="1504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1691,050</w:t>
            </w:r>
          </w:p>
        </w:tc>
        <w:tc>
          <w:tcPr>
            <w:tcW w:w="1264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1555,038</w:t>
            </w:r>
          </w:p>
        </w:tc>
        <w:tc>
          <w:tcPr>
            <w:tcW w:w="1264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1758,200</w:t>
            </w:r>
          </w:p>
        </w:tc>
        <w:tc>
          <w:tcPr>
            <w:tcW w:w="1264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1758,200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26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1.2.1.1.1.10</w:t>
            </w:r>
          </w:p>
        </w:tc>
        <w:tc>
          <w:tcPr>
            <w:tcW w:w="3052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Численность населения, занимающегося физической культурой и спортом по месту жительства в Мотовилихинском районе</w:t>
            </w:r>
          </w:p>
        </w:tc>
        <w:tc>
          <w:tcPr>
            <w:tcW w:w="56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2350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2350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2350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2350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2350</w:t>
            </w:r>
          </w:p>
        </w:tc>
        <w:tc>
          <w:tcPr>
            <w:tcW w:w="2332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852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504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504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264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264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264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</w:tr>
      <w:tr w:rsidR="00EE1801">
        <w:tblPrEx>
          <w:tblBorders>
            <w:insideH w:val="nil"/>
          </w:tblBorders>
        </w:tblPrEx>
        <w:tc>
          <w:tcPr>
            <w:tcW w:w="19488" w:type="dxa"/>
            <w:gridSpan w:val="15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(в ред. </w:t>
            </w:r>
            <w:hyperlink r:id="rId23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18.11.2021 N 1024)</w:t>
            </w:r>
          </w:p>
        </w:tc>
      </w:tr>
      <w:tr w:rsidR="00EE1801"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1.2.1.1.1.11</w:t>
            </w:r>
          </w:p>
        </w:tc>
        <w:tc>
          <w:tcPr>
            <w:tcW w:w="3052" w:type="dxa"/>
          </w:tcPr>
          <w:p w:rsidR="00EE1801" w:rsidRDefault="00EE1801">
            <w:pPr>
              <w:pStyle w:val="ConsPlusNormal"/>
            </w:pPr>
            <w:r>
              <w:t>Количество мероприятий, проводимых на территории Орджоникидзевского района города Перми</w:t>
            </w:r>
          </w:p>
        </w:tc>
        <w:tc>
          <w:tcPr>
            <w:tcW w:w="568" w:type="dxa"/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32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1852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835,045</w:t>
            </w:r>
          </w:p>
        </w:tc>
        <w:tc>
          <w:tcPr>
            <w:tcW w:w="1504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863,762</w:t>
            </w:r>
          </w:p>
        </w:tc>
        <w:tc>
          <w:tcPr>
            <w:tcW w:w="1264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977,727</w:t>
            </w:r>
          </w:p>
        </w:tc>
        <w:tc>
          <w:tcPr>
            <w:tcW w:w="1264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1017,700</w:t>
            </w:r>
          </w:p>
        </w:tc>
        <w:tc>
          <w:tcPr>
            <w:tcW w:w="1264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1017,700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26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1.2.1.1.1.12</w:t>
            </w:r>
          </w:p>
        </w:tc>
        <w:tc>
          <w:tcPr>
            <w:tcW w:w="3052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Численность населения, занимающегося физической культурой и спортом по месту жительства в Орджоникидзевском районе</w:t>
            </w:r>
          </w:p>
        </w:tc>
        <w:tc>
          <w:tcPr>
            <w:tcW w:w="56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1884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1240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1884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1884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1884</w:t>
            </w:r>
          </w:p>
        </w:tc>
        <w:tc>
          <w:tcPr>
            <w:tcW w:w="2332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852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504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504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264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264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264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</w:tr>
      <w:tr w:rsidR="00EE1801">
        <w:tblPrEx>
          <w:tblBorders>
            <w:insideH w:val="nil"/>
          </w:tblBorders>
        </w:tblPrEx>
        <w:tc>
          <w:tcPr>
            <w:tcW w:w="19488" w:type="dxa"/>
            <w:gridSpan w:val="15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(в ред. </w:t>
            </w:r>
            <w:hyperlink r:id="rId23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08.06.2021 N 413)</w:t>
            </w:r>
          </w:p>
        </w:tc>
      </w:tr>
      <w:tr w:rsidR="00EE1801"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1.2.1.1.1.13</w:t>
            </w:r>
          </w:p>
        </w:tc>
        <w:tc>
          <w:tcPr>
            <w:tcW w:w="3052" w:type="dxa"/>
          </w:tcPr>
          <w:p w:rsidR="00EE1801" w:rsidRDefault="00EE1801">
            <w:pPr>
              <w:pStyle w:val="ConsPlusNormal"/>
            </w:pPr>
            <w:r>
              <w:t>Количество мероприятий, проводимых на территории Свердловского района города Перми</w:t>
            </w:r>
          </w:p>
        </w:tc>
        <w:tc>
          <w:tcPr>
            <w:tcW w:w="568" w:type="dxa"/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2332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1852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1821,200</w:t>
            </w:r>
          </w:p>
        </w:tc>
        <w:tc>
          <w:tcPr>
            <w:tcW w:w="1504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1821,900</w:t>
            </w:r>
          </w:p>
        </w:tc>
        <w:tc>
          <w:tcPr>
            <w:tcW w:w="1264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1859,300</w:t>
            </w:r>
          </w:p>
        </w:tc>
        <w:tc>
          <w:tcPr>
            <w:tcW w:w="1264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1860,900</w:t>
            </w:r>
          </w:p>
        </w:tc>
        <w:tc>
          <w:tcPr>
            <w:tcW w:w="1264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1860,900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26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1.2.1.1.1.14</w:t>
            </w:r>
          </w:p>
        </w:tc>
        <w:tc>
          <w:tcPr>
            <w:tcW w:w="3052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 xml:space="preserve">Численность населения, </w:t>
            </w:r>
            <w:r>
              <w:lastRenderedPageBreak/>
              <w:t>занимающегося физической культурой и спортом по месту жительства в Свердловском районе</w:t>
            </w:r>
          </w:p>
        </w:tc>
        <w:tc>
          <w:tcPr>
            <w:tcW w:w="56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2880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2880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2880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2880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2880</w:t>
            </w:r>
          </w:p>
        </w:tc>
        <w:tc>
          <w:tcPr>
            <w:tcW w:w="2332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852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504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504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264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264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264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</w:tr>
      <w:tr w:rsidR="00EE1801">
        <w:tblPrEx>
          <w:tblBorders>
            <w:insideH w:val="nil"/>
          </w:tblBorders>
        </w:tblPrEx>
        <w:tc>
          <w:tcPr>
            <w:tcW w:w="19488" w:type="dxa"/>
            <w:gridSpan w:val="15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(в ред. </w:t>
            </w:r>
            <w:hyperlink r:id="rId23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08.06.2021 N 413)</w:t>
            </w:r>
          </w:p>
        </w:tc>
      </w:tr>
      <w:tr w:rsidR="00EE1801"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1.2.1.1.1.15</w:t>
            </w:r>
          </w:p>
        </w:tc>
        <w:tc>
          <w:tcPr>
            <w:tcW w:w="3052" w:type="dxa"/>
          </w:tcPr>
          <w:p w:rsidR="00EE1801" w:rsidRDefault="00EE1801">
            <w:pPr>
              <w:pStyle w:val="ConsPlusNormal"/>
            </w:pPr>
            <w:r>
              <w:t>Количество мероприятий, проводимых на территории поселка Новые Ляды города Перми</w:t>
            </w:r>
          </w:p>
        </w:tc>
        <w:tc>
          <w:tcPr>
            <w:tcW w:w="568" w:type="dxa"/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32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администрация поселка Новые Ляды города Перми</w:t>
            </w:r>
          </w:p>
        </w:tc>
        <w:tc>
          <w:tcPr>
            <w:tcW w:w="1852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89,400</w:t>
            </w:r>
          </w:p>
        </w:tc>
        <w:tc>
          <w:tcPr>
            <w:tcW w:w="1504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89,400</w:t>
            </w:r>
          </w:p>
        </w:tc>
        <w:tc>
          <w:tcPr>
            <w:tcW w:w="1264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89,400</w:t>
            </w:r>
          </w:p>
        </w:tc>
        <w:tc>
          <w:tcPr>
            <w:tcW w:w="1264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89,400</w:t>
            </w:r>
          </w:p>
        </w:tc>
        <w:tc>
          <w:tcPr>
            <w:tcW w:w="1264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89,400</w:t>
            </w:r>
          </w:p>
        </w:tc>
      </w:tr>
      <w:tr w:rsidR="00EE1801"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1.2.1.1.1.16</w:t>
            </w:r>
          </w:p>
        </w:tc>
        <w:tc>
          <w:tcPr>
            <w:tcW w:w="3052" w:type="dxa"/>
          </w:tcPr>
          <w:p w:rsidR="00EE1801" w:rsidRDefault="00EE1801">
            <w:pPr>
              <w:pStyle w:val="ConsPlusNormal"/>
            </w:pPr>
            <w:r>
              <w:t>Численность населения, занимающегося физической культурой и спортом по месту жительства в поселке Новые Ляды города Перми</w:t>
            </w:r>
          </w:p>
        </w:tc>
        <w:tc>
          <w:tcPr>
            <w:tcW w:w="568" w:type="dxa"/>
          </w:tcPr>
          <w:p w:rsidR="00EE1801" w:rsidRDefault="00EE180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151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151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151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151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151</w:t>
            </w:r>
          </w:p>
        </w:tc>
        <w:tc>
          <w:tcPr>
            <w:tcW w:w="2332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852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504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504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264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264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264" w:type="dxa"/>
            <w:vMerge/>
          </w:tcPr>
          <w:p w:rsidR="00EE1801" w:rsidRDefault="00EE1801">
            <w:pPr>
              <w:spacing w:after="1" w:line="0" w:lineRule="atLeast"/>
            </w:pPr>
          </w:p>
        </w:tc>
      </w:tr>
      <w:tr w:rsidR="00EE1801">
        <w:tc>
          <w:tcPr>
            <w:tcW w:w="1264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</w:pPr>
          </w:p>
        </w:tc>
        <w:tc>
          <w:tcPr>
            <w:tcW w:w="3052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итого по ПНР</w:t>
            </w:r>
          </w:p>
        </w:tc>
        <w:tc>
          <w:tcPr>
            <w:tcW w:w="568" w:type="dxa"/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137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126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147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142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142</w:t>
            </w:r>
          </w:p>
        </w:tc>
        <w:tc>
          <w:tcPr>
            <w:tcW w:w="2332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территориальные органы администрации города Перми</w:t>
            </w:r>
          </w:p>
        </w:tc>
        <w:tc>
          <w:tcPr>
            <w:tcW w:w="1852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9180,394</w:t>
            </w:r>
          </w:p>
        </w:tc>
        <w:tc>
          <w:tcPr>
            <w:tcW w:w="1504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8115,321</w:t>
            </w:r>
          </w:p>
        </w:tc>
        <w:tc>
          <w:tcPr>
            <w:tcW w:w="1264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8985,890</w:t>
            </w:r>
          </w:p>
        </w:tc>
        <w:tc>
          <w:tcPr>
            <w:tcW w:w="1264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9450,700</w:t>
            </w:r>
          </w:p>
        </w:tc>
        <w:tc>
          <w:tcPr>
            <w:tcW w:w="1264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9450,700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264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3052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56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14300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12746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14300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14300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14300</w:t>
            </w:r>
          </w:p>
        </w:tc>
        <w:tc>
          <w:tcPr>
            <w:tcW w:w="2332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852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504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504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264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264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264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</w:tr>
      <w:tr w:rsidR="00EE1801">
        <w:tblPrEx>
          <w:tblBorders>
            <w:insideH w:val="nil"/>
          </w:tblBorders>
        </w:tblPrEx>
        <w:tc>
          <w:tcPr>
            <w:tcW w:w="19488" w:type="dxa"/>
            <w:gridSpan w:val="15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(в ред. </w:t>
            </w:r>
            <w:hyperlink r:id="rId23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18.11.2021 N 1024)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0836" w:type="dxa"/>
            <w:gridSpan w:val="9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852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9180,394</w:t>
            </w:r>
          </w:p>
        </w:tc>
        <w:tc>
          <w:tcPr>
            <w:tcW w:w="150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8115,321</w:t>
            </w:r>
          </w:p>
        </w:tc>
        <w:tc>
          <w:tcPr>
            <w:tcW w:w="126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8985,890</w:t>
            </w:r>
          </w:p>
        </w:tc>
        <w:tc>
          <w:tcPr>
            <w:tcW w:w="126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9450,700</w:t>
            </w:r>
          </w:p>
        </w:tc>
        <w:tc>
          <w:tcPr>
            <w:tcW w:w="126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9450,700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9488" w:type="dxa"/>
            <w:gridSpan w:val="15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(в ред. </w:t>
            </w:r>
            <w:hyperlink r:id="rId23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18.11.2021 N 1024)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0836" w:type="dxa"/>
            <w:gridSpan w:val="9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852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9180,394</w:t>
            </w:r>
          </w:p>
        </w:tc>
        <w:tc>
          <w:tcPr>
            <w:tcW w:w="150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8115,321</w:t>
            </w:r>
          </w:p>
        </w:tc>
        <w:tc>
          <w:tcPr>
            <w:tcW w:w="126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8985,890</w:t>
            </w:r>
          </w:p>
        </w:tc>
        <w:tc>
          <w:tcPr>
            <w:tcW w:w="126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9450,700</w:t>
            </w:r>
          </w:p>
        </w:tc>
        <w:tc>
          <w:tcPr>
            <w:tcW w:w="126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9450,700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9488" w:type="dxa"/>
            <w:gridSpan w:val="15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(в ред. </w:t>
            </w:r>
            <w:hyperlink r:id="rId24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18.11.2021 N 1024)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0836" w:type="dxa"/>
            <w:gridSpan w:val="9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852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50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lastRenderedPageBreak/>
              <w:t>9180,394</w:t>
            </w:r>
          </w:p>
        </w:tc>
        <w:tc>
          <w:tcPr>
            <w:tcW w:w="150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8115,321</w:t>
            </w:r>
          </w:p>
        </w:tc>
        <w:tc>
          <w:tcPr>
            <w:tcW w:w="126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8985,890</w:t>
            </w:r>
          </w:p>
        </w:tc>
        <w:tc>
          <w:tcPr>
            <w:tcW w:w="126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9450,700</w:t>
            </w:r>
          </w:p>
        </w:tc>
        <w:tc>
          <w:tcPr>
            <w:tcW w:w="126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9450,700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9488" w:type="dxa"/>
            <w:gridSpan w:val="15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(в ред. </w:t>
            </w:r>
            <w:hyperlink r:id="rId24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18.11.2021 N 1024)</w:t>
            </w:r>
          </w:p>
        </w:tc>
      </w:tr>
      <w:tr w:rsidR="00EE1801"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  <w:outlineLvl w:val="2"/>
            </w:pPr>
            <w:r>
              <w:t>1.2.2</w:t>
            </w:r>
          </w:p>
        </w:tc>
        <w:tc>
          <w:tcPr>
            <w:tcW w:w="18224" w:type="dxa"/>
            <w:gridSpan w:val="14"/>
          </w:tcPr>
          <w:p w:rsidR="00EE1801" w:rsidRDefault="00EE1801">
            <w:pPr>
              <w:pStyle w:val="ConsPlusNormal"/>
            </w:pPr>
            <w:r>
              <w:t>Популяризация физической культуры и спорта среди различных групп населения, развитие системы профилактических мероприятий в сфере поддержки здоровья населения, в том числе через оказание содействия немуниципальному сектору</w:t>
            </w:r>
          </w:p>
        </w:tc>
      </w:tr>
      <w:tr w:rsidR="00EE1801"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  <w:outlineLvl w:val="3"/>
            </w:pPr>
            <w:r>
              <w:t>1.2.2.1</w:t>
            </w:r>
          </w:p>
        </w:tc>
        <w:tc>
          <w:tcPr>
            <w:tcW w:w="18224" w:type="dxa"/>
            <w:gridSpan w:val="14"/>
          </w:tcPr>
          <w:p w:rsidR="00EE1801" w:rsidRDefault="00EE1801">
            <w:pPr>
              <w:pStyle w:val="ConsPlusNormal"/>
            </w:pPr>
            <w:r>
              <w:t>Создание условий для занятий физической культурой и спортом</w:t>
            </w:r>
          </w:p>
        </w:tc>
      </w:tr>
      <w:tr w:rsidR="00EE1801"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  <w:outlineLvl w:val="4"/>
            </w:pPr>
            <w:r>
              <w:t>1.2.2.1.1</w:t>
            </w:r>
          </w:p>
        </w:tc>
        <w:tc>
          <w:tcPr>
            <w:tcW w:w="18224" w:type="dxa"/>
            <w:gridSpan w:val="14"/>
          </w:tcPr>
          <w:p w:rsidR="00EE1801" w:rsidRDefault="00EE1801">
            <w:pPr>
              <w:pStyle w:val="ConsPlusNormal"/>
            </w:pPr>
            <w:r>
              <w:t>Выполнение муниципальных работ по организации и проведению спортивно-оздоровительной работы по развитию физической культуры и спорта среди различных групп населения, организация работ по устройству муниципальных плоскостных сооружений на территории города Перми, обеспечение доступа к объектам спорта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26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1.2.2.1.1.1</w:t>
            </w:r>
          </w:p>
        </w:tc>
        <w:tc>
          <w:tcPr>
            <w:tcW w:w="3052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Количество учреждений, выполняющих муниципальную работу по организации и проведению спортивно-оздоровительной работы по развитию физической культуры и спорта среди различных групп населения, организация работ по устройству муниципальных плоскостных сооружений на территории города Перми, обеспечение доступа к объектам спорта</w:t>
            </w:r>
          </w:p>
        </w:tc>
        <w:tc>
          <w:tcPr>
            <w:tcW w:w="56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332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1852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95443,44801</w:t>
            </w:r>
          </w:p>
        </w:tc>
        <w:tc>
          <w:tcPr>
            <w:tcW w:w="150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86686,18868</w:t>
            </w:r>
          </w:p>
        </w:tc>
        <w:tc>
          <w:tcPr>
            <w:tcW w:w="126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110232,619</w:t>
            </w:r>
          </w:p>
        </w:tc>
        <w:tc>
          <w:tcPr>
            <w:tcW w:w="126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94824,300</w:t>
            </w:r>
          </w:p>
        </w:tc>
        <w:tc>
          <w:tcPr>
            <w:tcW w:w="126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94824,300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9488" w:type="dxa"/>
            <w:gridSpan w:val="15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1.2.2.1.1.1 в ред. </w:t>
            </w:r>
            <w:hyperlink r:id="rId24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18.11.2021 N 1024)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26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1.2.2.1.1.2</w:t>
            </w:r>
          </w:p>
        </w:tc>
        <w:tc>
          <w:tcPr>
            <w:tcW w:w="3052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Количество проведенных занятий с детьми, склонными к совершению противоправных действий, на спортивных площадках города Перми</w:t>
            </w:r>
          </w:p>
        </w:tc>
        <w:tc>
          <w:tcPr>
            <w:tcW w:w="56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460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540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540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540</w:t>
            </w:r>
          </w:p>
        </w:tc>
        <w:tc>
          <w:tcPr>
            <w:tcW w:w="2332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1852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9488" w:type="dxa"/>
            <w:gridSpan w:val="15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lastRenderedPageBreak/>
              <w:t xml:space="preserve">(п. 1.2.2.1.1.2 в ред. </w:t>
            </w:r>
            <w:hyperlink r:id="rId24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26.01.2021 N 22)</w:t>
            </w:r>
          </w:p>
        </w:tc>
      </w:tr>
      <w:tr w:rsidR="00EE1801"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1.2.2.1.1.3</w:t>
            </w:r>
          </w:p>
        </w:tc>
        <w:tc>
          <w:tcPr>
            <w:tcW w:w="3052" w:type="dxa"/>
          </w:tcPr>
          <w:p w:rsidR="00EE1801" w:rsidRDefault="00EE1801">
            <w:pPr>
              <w:pStyle w:val="ConsPlusNormal"/>
            </w:pPr>
            <w:r>
              <w:t>Количество проведенных испытаний, тестов комплексов ГТО</w:t>
            </w:r>
          </w:p>
        </w:tc>
        <w:tc>
          <w:tcPr>
            <w:tcW w:w="568" w:type="dxa"/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20000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20000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20000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20000</w:t>
            </w:r>
          </w:p>
        </w:tc>
        <w:tc>
          <w:tcPr>
            <w:tcW w:w="2332" w:type="dxa"/>
          </w:tcPr>
          <w:p w:rsidR="00EE1801" w:rsidRDefault="00EE1801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1852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6823,800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6799,200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6799,200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6799,200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0836" w:type="dxa"/>
            <w:gridSpan w:val="9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Итого по мероприятию 1.2.2.1.1, в том числе по источникам финансирования</w:t>
            </w:r>
          </w:p>
        </w:tc>
        <w:tc>
          <w:tcPr>
            <w:tcW w:w="1852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95443,44801</w:t>
            </w:r>
          </w:p>
        </w:tc>
        <w:tc>
          <w:tcPr>
            <w:tcW w:w="150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93509,98868</w:t>
            </w:r>
          </w:p>
        </w:tc>
        <w:tc>
          <w:tcPr>
            <w:tcW w:w="126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117031,819</w:t>
            </w:r>
          </w:p>
        </w:tc>
        <w:tc>
          <w:tcPr>
            <w:tcW w:w="126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101623,500</w:t>
            </w:r>
          </w:p>
        </w:tc>
        <w:tc>
          <w:tcPr>
            <w:tcW w:w="126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101623,500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9488" w:type="dxa"/>
            <w:gridSpan w:val="15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(в ред. </w:t>
            </w:r>
            <w:hyperlink r:id="rId24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18.11.2021 N 1024)</w:t>
            </w:r>
          </w:p>
        </w:tc>
      </w:tr>
      <w:tr w:rsidR="00EE1801"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  <w:outlineLvl w:val="4"/>
            </w:pPr>
            <w:r>
              <w:t>1.2.2.1.2</w:t>
            </w:r>
          </w:p>
        </w:tc>
        <w:tc>
          <w:tcPr>
            <w:tcW w:w="18224" w:type="dxa"/>
            <w:gridSpan w:val="14"/>
          </w:tcPr>
          <w:p w:rsidR="00EE1801" w:rsidRDefault="00EE1801">
            <w:pPr>
              <w:pStyle w:val="ConsPlusNormal"/>
            </w:pPr>
            <w:r>
              <w:t>Целевая субсидия на повышение фонда оплаты труда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26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1.2.2.1.2.1</w:t>
            </w:r>
          </w:p>
        </w:tc>
        <w:tc>
          <w:tcPr>
            <w:tcW w:w="3052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Количество учреждений, получающих субсидии на повышение фонда оплаты труда</w:t>
            </w:r>
          </w:p>
        </w:tc>
        <w:tc>
          <w:tcPr>
            <w:tcW w:w="56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32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1852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617,789</w:t>
            </w:r>
          </w:p>
        </w:tc>
        <w:tc>
          <w:tcPr>
            <w:tcW w:w="150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477,931</w:t>
            </w:r>
          </w:p>
        </w:tc>
        <w:tc>
          <w:tcPr>
            <w:tcW w:w="126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9488" w:type="dxa"/>
            <w:gridSpan w:val="15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1.2.2.1.2.1 в ред. </w:t>
            </w:r>
            <w:hyperlink r:id="rId24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22.09.2021 N 733)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0836" w:type="dxa"/>
            <w:gridSpan w:val="9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Итого по мероприятию 1.2.2.1.2, в том числе по источникам финансирования</w:t>
            </w:r>
          </w:p>
        </w:tc>
        <w:tc>
          <w:tcPr>
            <w:tcW w:w="1852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617,789</w:t>
            </w:r>
          </w:p>
        </w:tc>
        <w:tc>
          <w:tcPr>
            <w:tcW w:w="150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477,931</w:t>
            </w:r>
          </w:p>
        </w:tc>
        <w:tc>
          <w:tcPr>
            <w:tcW w:w="126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9488" w:type="dxa"/>
            <w:gridSpan w:val="15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(в ред. </w:t>
            </w:r>
            <w:hyperlink r:id="rId24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22.09.2021 N 733)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26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  <w:outlineLvl w:val="4"/>
            </w:pPr>
            <w:r>
              <w:t>1.2.2.1.3</w:t>
            </w:r>
          </w:p>
        </w:tc>
        <w:tc>
          <w:tcPr>
            <w:tcW w:w="18224" w:type="dxa"/>
            <w:gridSpan w:val="14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Субсидия по оказанию содействия субъекту физической культуры и спорта, осуществляющему свою деятельность на территории города Перми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9488" w:type="dxa"/>
            <w:gridSpan w:val="15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(в ред. </w:t>
            </w:r>
            <w:hyperlink r:id="rId24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26.01.2021 N 22)</w:t>
            </w:r>
          </w:p>
        </w:tc>
      </w:tr>
      <w:tr w:rsidR="00EE1801"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1.2.2.1.3.1</w:t>
            </w:r>
          </w:p>
        </w:tc>
        <w:tc>
          <w:tcPr>
            <w:tcW w:w="3052" w:type="dxa"/>
          </w:tcPr>
          <w:p w:rsidR="00EE1801" w:rsidRDefault="00EE1801">
            <w:pPr>
              <w:pStyle w:val="ConsPlusNormal"/>
            </w:pPr>
            <w:r>
              <w:t>Количество матчей с участием некоммерческой организации Фонд развития пермского баскетбола "ПАРМА"</w:t>
            </w:r>
          </w:p>
        </w:tc>
        <w:tc>
          <w:tcPr>
            <w:tcW w:w="568" w:type="dxa"/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2332" w:type="dxa"/>
          </w:tcPr>
          <w:p w:rsidR="00EE1801" w:rsidRDefault="00EE1801">
            <w:pPr>
              <w:pStyle w:val="ConsPlusNormal"/>
              <w:jc w:val="center"/>
            </w:pPr>
            <w:r>
              <w:t>КФКС</w:t>
            </w:r>
          </w:p>
        </w:tc>
        <w:tc>
          <w:tcPr>
            <w:tcW w:w="1852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80000,000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80000,000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80000,000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80000,000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80000,000</w:t>
            </w:r>
          </w:p>
        </w:tc>
      </w:tr>
      <w:tr w:rsidR="00EE1801">
        <w:tc>
          <w:tcPr>
            <w:tcW w:w="10836" w:type="dxa"/>
            <w:gridSpan w:val="9"/>
          </w:tcPr>
          <w:p w:rsidR="00EE1801" w:rsidRDefault="00EE1801">
            <w:pPr>
              <w:pStyle w:val="ConsPlusNormal"/>
            </w:pPr>
            <w:r>
              <w:t>Итого по мероприятию 1.2.2.1.3, в том числе по источникам финансирования</w:t>
            </w:r>
          </w:p>
        </w:tc>
        <w:tc>
          <w:tcPr>
            <w:tcW w:w="1852" w:type="dxa"/>
          </w:tcPr>
          <w:p w:rsidR="00EE1801" w:rsidRDefault="00EE1801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lastRenderedPageBreak/>
              <w:t>80000,000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80000,000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80000,000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80000,000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80000,000</w:t>
            </w:r>
          </w:p>
        </w:tc>
      </w:tr>
      <w:tr w:rsidR="00EE1801"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  <w:outlineLvl w:val="4"/>
            </w:pPr>
            <w:r>
              <w:t>1.2.2.1.4</w:t>
            </w:r>
          </w:p>
        </w:tc>
        <w:tc>
          <w:tcPr>
            <w:tcW w:w="18224" w:type="dxa"/>
            <w:gridSpan w:val="14"/>
          </w:tcPr>
          <w:p w:rsidR="00EE1801" w:rsidRDefault="00EE1801">
            <w:pPr>
              <w:pStyle w:val="ConsPlusNormal"/>
            </w:pPr>
            <w:r>
              <w:t>Субсидии некоммерческим организациям, не являющимся государственными (муниципальными) учреждениями, на реализацию социально значимых программ в сфере физической культуры и спорта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26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1.2.2.1.4.1</w:t>
            </w:r>
          </w:p>
        </w:tc>
        <w:tc>
          <w:tcPr>
            <w:tcW w:w="3052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Количество реализованных социально значимых программ в сфере физической культуры и спорта</w:t>
            </w:r>
          </w:p>
        </w:tc>
        <w:tc>
          <w:tcPr>
            <w:tcW w:w="56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32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КФКС</w:t>
            </w:r>
          </w:p>
        </w:tc>
        <w:tc>
          <w:tcPr>
            <w:tcW w:w="1852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2400,000</w:t>
            </w:r>
          </w:p>
        </w:tc>
        <w:tc>
          <w:tcPr>
            <w:tcW w:w="150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1399,000</w:t>
            </w:r>
          </w:p>
        </w:tc>
        <w:tc>
          <w:tcPr>
            <w:tcW w:w="126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2400,000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2400,000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2400,000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9488" w:type="dxa"/>
            <w:gridSpan w:val="15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(в ред. </w:t>
            </w:r>
            <w:hyperlink r:id="rId24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26.01.2021 N 22)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0836" w:type="dxa"/>
            <w:gridSpan w:val="9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Итого по мероприятию 1.2.2.1.4, в том числе по источникам финансирования</w:t>
            </w:r>
          </w:p>
        </w:tc>
        <w:tc>
          <w:tcPr>
            <w:tcW w:w="1852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2400,000</w:t>
            </w:r>
          </w:p>
        </w:tc>
        <w:tc>
          <w:tcPr>
            <w:tcW w:w="150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1399,000</w:t>
            </w:r>
          </w:p>
        </w:tc>
        <w:tc>
          <w:tcPr>
            <w:tcW w:w="126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2400,000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2400,000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2400,000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9488" w:type="dxa"/>
            <w:gridSpan w:val="15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(в ред. </w:t>
            </w:r>
            <w:hyperlink r:id="rId24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26.01.2021 N 22)</w:t>
            </w:r>
          </w:p>
        </w:tc>
      </w:tr>
      <w:tr w:rsidR="00EE1801"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  <w:outlineLvl w:val="4"/>
            </w:pPr>
            <w:r>
              <w:t>1.2.2.1.5</w:t>
            </w:r>
          </w:p>
        </w:tc>
        <w:tc>
          <w:tcPr>
            <w:tcW w:w="18224" w:type="dxa"/>
            <w:gridSpan w:val="14"/>
          </w:tcPr>
          <w:p w:rsidR="00EE1801" w:rsidRDefault="00EE1801">
            <w:pPr>
              <w:pStyle w:val="ConsPlusNormal"/>
            </w:pPr>
            <w:r>
              <w:t>Стипендия Главы города Перми - главы администрации города Перми "Спортивные надежды"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26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1.2.2.1.5.1</w:t>
            </w:r>
          </w:p>
        </w:tc>
        <w:tc>
          <w:tcPr>
            <w:tcW w:w="3052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Количество стипендиатов "Спортивные надежды"</w:t>
            </w:r>
          </w:p>
        </w:tc>
        <w:tc>
          <w:tcPr>
            <w:tcW w:w="56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136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194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194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194</w:t>
            </w:r>
          </w:p>
        </w:tc>
        <w:tc>
          <w:tcPr>
            <w:tcW w:w="2332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КФКС</w:t>
            </w:r>
          </w:p>
        </w:tc>
        <w:tc>
          <w:tcPr>
            <w:tcW w:w="1852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1782,000</w:t>
            </w:r>
          </w:p>
        </w:tc>
        <w:tc>
          <w:tcPr>
            <w:tcW w:w="150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2550,000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1152,000</w:t>
            </w:r>
          </w:p>
        </w:tc>
        <w:tc>
          <w:tcPr>
            <w:tcW w:w="126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2550,000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2550,000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9488" w:type="dxa"/>
            <w:gridSpan w:val="15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1.2.2.1.5.1 в ред. </w:t>
            </w:r>
            <w:hyperlink r:id="rId25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22.07.2021 N 542)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0836" w:type="dxa"/>
            <w:gridSpan w:val="9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Итого по мероприятию 1.2.2.1.5, в том числе по источникам финансирования</w:t>
            </w:r>
          </w:p>
        </w:tc>
        <w:tc>
          <w:tcPr>
            <w:tcW w:w="1852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1782,000</w:t>
            </w:r>
          </w:p>
        </w:tc>
        <w:tc>
          <w:tcPr>
            <w:tcW w:w="150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2550,000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1152,000</w:t>
            </w:r>
          </w:p>
        </w:tc>
        <w:tc>
          <w:tcPr>
            <w:tcW w:w="126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2550,000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2550,000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9488" w:type="dxa"/>
            <w:gridSpan w:val="15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(в ред. </w:t>
            </w:r>
            <w:hyperlink r:id="rId25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22.07.2021 N 542)</w:t>
            </w:r>
          </w:p>
        </w:tc>
      </w:tr>
      <w:tr w:rsidR="00EE1801"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  <w:outlineLvl w:val="4"/>
            </w:pPr>
            <w:r>
              <w:t>1.2.2.1.6</w:t>
            </w:r>
          </w:p>
        </w:tc>
        <w:tc>
          <w:tcPr>
            <w:tcW w:w="18224" w:type="dxa"/>
            <w:gridSpan w:val="14"/>
          </w:tcPr>
          <w:p w:rsidR="00EE1801" w:rsidRDefault="00EE1801">
            <w:pPr>
              <w:pStyle w:val="ConsPlusNormal"/>
            </w:pPr>
            <w:r>
              <w:t>Физкультурные и спортивные мероприятия</w:t>
            </w:r>
          </w:p>
        </w:tc>
      </w:tr>
      <w:tr w:rsidR="00EE1801">
        <w:tc>
          <w:tcPr>
            <w:tcW w:w="1264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1.2.2.1.6.1</w:t>
            </w:r>
          </w:p>
        </w:tc>
        <w:tc>
          <w:tcPr>
            <w:tcW w:w="3052" w:type="dxa"/>
            <w:vMerge w:val="restart"/>
          </w:tcPr>
          <w:p w:rsidR="00EE1801" w:rsidRDefault="00EE1801">
            <w:pPr>
              <w:pStyle w:val="ConsPlusNormal"/>
            </w:pPr>
            <w:r>
              <w:t>Количество проведенных физкультурных и спортивных мероприятий</w:t>
            </w:r>
          </w:p>
        </w:tc>
        <w:tc>
          <w:tcPr>
            <w:tcW w:w="568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134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126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133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133</w:t>
            </w:r>
          </w:p>
        </w:tc>
        <w:tc>
          <w:tcPr>
            <w:tcW w:w="2332" w:type="dxa"/>
          </w:tcPr>
          <w:p w:rsidR="00EE1801" w:rsidRDefault="00EE1801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1852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18881,221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15741,15720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15023,73201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21680,200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21680,200</w:t>
            </w:r>
          </w:p>
        </w:tc>
      </w:tr>
      <w:tr w:rsidR="00EE1801">
        <w:tc>
          <w:tcPr>
            <w:tcW w:w="1264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3052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332" w:type="dxa"/>
          </w:tcPr>
          <w:p w:rsidR="00EE1801" w:rsidRDefault="00EE1801">
            <w:pPr>
              <w:pStyle w:val="ConsPlusNormal"/>
              <w:jc w:val="center"/>
            </w:pPr>
            <w:r>
              <w:t>КФКС</w:t>
            </w:r>
          </w:p>
        </w:tc>
        <w:tc>
          <w:tcPr>
            <w:tcW w:w="1852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1191,285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855,09080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509,96499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663,900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663,900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264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3052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Итого по ПНР</w:t>
            </w:r>
          </w:p>
        </w:tc>
        <w:tc>
          <w:tcPr>
            <w:tcW w:w="56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139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128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135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135</w:t>
            </w:r>
          </w:p>
        </w:tc>
        <w:tc>
          <w:tcPr>
            <w:tcW w:w="2332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</w:p>
        </w:tc>
        <w:tc>
          <w:tcPr>
            <w:tcW w:w="1852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20072,506</w:t>
            </w:r>
          </w:p>
        </w:tc>
        <w:tc>
          <w:tcPr>
            <w:tcW w:w="150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16596,248</w:t>
            </w:r>
          </w:p>
        </w:tc>
        <w:tc>
          <w:tcPr>
            <w:tcW w:w="126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15533,697</w:t>
            </w:r>
          </w:p>
        </w:tc>
        <w:tc>
          <w:tcPr>
            <w:tcW w:w="126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22344,100</w:t>
            </w:r>
          </w:p>
        </w:tc>
        <w:tc>
          <w:tcPr>
            <w:tcW w:w="126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22344,100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9488" w:type="dxa"/>
            <w:gridSpan w:val="15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1.2.2.1.6.1 в ред. </w:t>
            </w:r>
            <w:hyperlink r:id="rId25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18.11.2021 N 1024)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0836" w:type="dxa"/>
            <w:gridSpan w:val="9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Итого по мероприятию 1.2.2.1.6, в том числе по источникам финансирования</w:t>
            </w:r>
          </w:p>
        </w:tc>
        <w:tc>
          <w:tcPr>
            <w:tcW w:w="1852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20072,506</w:t>
            </w:r>
          </w:p>
        </w:tc>
        <w:tc>
          <w:tcPr>
            <w:tcW w:w="150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16596,248</w:t>
            </w:r>
          </w:p>
        </w:tc>
        <w:tc>
          <w:tcPr>
            <w:tcW w:w="126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15333,697</w:t>
            </w:r>
          </w:p>
        </w:tc>
        <w:tc>
          <w:tcPr>
            <w:tcW w:w="126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22344,100</w:t>
            </w:r>
          </w:p>
        </w:tc>
        <w:tc>
          <w:tcPr>
            <w:tcW w:w="126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22344,100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9488" w:type="dxa"/>
            <w:gridSpan w:val="15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(в ред. </w:t>
            </w:r>
            <w:hyperlink r:id="rId25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18.11.2021 N 1024)</w:t>
            </w:r>
          </w:p>
        </w:tc>
      </w:tr>
      <w:tr w:rsidR="00EE1801"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  <w:outlineLvl w:val="4"/>
            </w:pPr>
            <w:r>
              <w:t>1.2.2.1.7</w:t>
            </w:r>
          </w:p>
        </w:tc>
        <w:tc>
          <w:tcPr>
            <w:tcW w:w="18224" w:type="dxa"/>
            <w:gridSpan w:val="14"/>
          </w:tcPr>
          <w:p w:rsidR="00EE1801" w:rsidRDefault="00EE1801">
            <w:pPr>
              <w:pStyle w:val="ConsPlusNormal"/>
            </w:pPr>
            <w:r>
              <w:t>Субсидии некоммерческим организациям, не являющимся государственными (муниципальными) учреждениями, на организацию и проведение спортивных мероприятий для лиц с ограниченными возможностями здоровья согласно календарному плану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26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1.2.2.1.7.1</w:t>
            </w:r>
          </w:p>
        </w:tc>
        <w:tc>
          <w:tcPr>
            <w:tcW w:w="3052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Количество проведенных мероприятий</w:t>
            </w:r>
          </w:p>
        </w:tc>
        <w:tc>
          <w:tcPr>
            <w:tcW w:w="56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332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КФКС</w:t>
            </w:r>
          </w:p>
        </w:tc>
        <w:tc>
          <w:tcPr>
            <w:tcW w:w="1852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806,600</w:t>
            </w:r>
          </w:p>
        </w:tc>
        <w:tc>
          <w:tcPr>
            <w:tcW w:w="150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806,600</w:t>
            </w:r>
          </w:p>
        </w:tc>
        <w:tc>
          <w:tcPr>
            <w:tcW w:w="126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806,600</w:t>
            </w:r>
          </w:p>
        </w:tc>
        <w:tc>
          <w:tcPr>
            <w:tcW w:w="126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806,600</w:t>
            </w:r>
          </w:p>
        </w:tc>
        <w:tc>
          <w:tcPr>
            <w:tcW w:w="126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806,600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9488" w:type="dxa"/>
            <w:gridSpan w:val="15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(в ред. </w:t>
            </w:r>
            <w:hyperlink r:id="rId25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26.01.2021 N 22)</w:t>
            </w:r>
          </w:p>
        </w:tc>
      </w:tr>
      <w:tr w:rsidR="00EE1801">
        <w:tc>
          <w:tcPr>
            <w:tcW w:w="10836" w:type="dxa"/>
            <w:gridSpan w:val="9"/>
          </w:tcPr>
          <w:p w:rsidR="00EE1801" w:rsidRDefault="00EE1801">
            <w:pPr>
              <w:pStyle w:val="ConsPlusNormal"/>
            </w:pPr>
            <w:r>
              <w:t>Итого по мероприятию 1.2.2.1.7, в том числе по источникам финансирования</w:t>
            </w:r>
          </w:p>
        </w:tc>
        <w:tc>
          <w:tcPr>
            <w:tcW w:w="1852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806,600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806,600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806,600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806,600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806,600</w:t>
            </w:r>
          </w:p>
        </w:tc>
      </w:tr>
      <w:tr w:rsidR="00EE1801">
        <w:tc>
          <w:tcPr>
            <w:tcW w:w="1264" w:type="dxa"/>
            <w:vAlign w:val="center"/>
          </w:tcPr>
          <w:p w:rsidR="00EE1801" w:rsidRDefault="00EE1801">
            <w:pPr>
              <w:pStyle w:val="ConsPlusNormal"/>
              <w:jc w:val="center"/>
              <w:outlineLvl w:val="4"/>
            </w:pPr>
            <w:r>
              <w:t>1.2.2.1.8</w:t>
            </w:r>
          </w:p>
        </w:tc>
        <w:tc>
          <w:tcPr>
            <w:tcW w:w="18224" w:type="dxa"/>
            <w:gridSpan w:val="14"/>
            <w:vAlign w:val="center"/>
          </w:tcPr>
          <w:p w:rsidR="00EE1801" w:rsidRDefault="00EE1801">
            <w:pPr>
              <w:pStyle w:val="ConsPlusNormal"/>
            </w:pPr>
            <w:r>
              <w:t>Стимулирование детей, подростков, молодежи к сдаче норм комплекса ГТО</w:t>
            </w:r>
          </w:p>
        </w:tc>
      </w:tr>
      <w:tr w:rsidR="00EE1801"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1.2.2.1.8.1</w:t>
            </w:r>
          </w:p>
        </w:tc>
        <w:tc>
          <w:tcPr>
            <w:tcW w:w="3052" w:type="dxa"/>
          </w:tcPr>
          <w:p w:rsidR="00EE1801" w:rsidRDefault="00EE1801">
            <w:pPr>
              <w:pStyle w:val="ConsPlusNormal"/>
            </w:pPr>
            <w:r>
              <w:t>Количество упоминаний в средствах массовой информации о мероприятиях по сдаче норм комплекса ГТО</w:t>
            </w:r>
          </w:p>
        </w:tc>
        <w:tc>
          <w:tcPr>
            <w:tcW w:w="568" w:type="dxa"/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332" w:type="dxa"/>
          </w:tcPr>
          <w:p w:rsidR="00EE1801" w:rsidRDefault="00EE1801">
            <w:pPr>
              <w:pStyle w:val="ConsPlusNormal"/>
              <w:jc w:val="center"/>
            </w:pPr>
            <w:r>
              <w:t>КФКС</w:t>
            </w:r>
          </w:p>
        </w:tc>
        <w:tc>
          <w:tcPr>
            <w:tcW w:w="1852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c>
          <w:tcPr>
            <w:tcW w:w="10836" w:type="dxa"/>
            <w:gridSpan w:val="9"/>
          </w:tcPr>
          <w:p w:rsidR="00EE1801" w:rsidRDefault="00EE1801">
            <w:pPr>
              <w:pStyle w:val="ConsPlusNormal"/>
            </w:pPr>
            <w:r>
              <w:t>Итого по мероприятию 1.2.2.1.8, в том числе по источникам финансирования</w:t>
            </w:r>
          </w:p>
        </w:tc>
        <w:tc>
          <w:tcPr>
            <w:tcW w:w="1852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  <w:outlineLvl w:val="4"/>
            </w:pPr>
            <w:r>
              <w:t>1.2.2.1.9</w:t>
            </w:r>
          </w:p>
        </w:tc>
        <w:tc>
          <w:tcPr>
            <w:tcW w:w="18224" w:type="dxa"/>
            <w:gridSpan w:val="14"/>
          </w:tcPr>
          <w:p w:rsidR="00EE1801" w:rsidRDefault="00EE1801">
            <w:pPr>
              <w:pStyle w:val="ConsPlusNormal"/>
            </w:pPr>
            <w:r>
              <w:t>Реализация проекта "Мы выбираем спорт!"</w:t>
            </w:r>
          </w:p>
        </w:tc>
      </w:tr>
      <w:tr w:rsidR="00EE1801">
        <w:tc>
          <w:tcPr>
            <w:tcW w:w="1264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lastRenderedPageBreak/>
              <w:t>1.2.2.1.9.1</w:t>
            </w:r>
          </w:p>
        </w:tc>
        <w:tc>
          <w:tcPr>
            <w:tcW w:w="3052" w:type="dxa"/>
            <w:vMerge w:val="restart"/>
          </w:tcPr>
          <w:p w:rsidR="00EE1801" w:rsidRDefault="00EE1801">
            <w:pPr>
              <w:pStyle w:val="ConsPlusNormal"/>
            </w:pPr>
            <w:r>
              <w:t>Количество проведенных мероприятий в рамках проекта "Мы выбираем спорт!"</w:t>
            </w:r>
          </w:p>
        </w:tc>
        <w:tc>
          <w:tcPr>
            <w:tcW w:w="568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32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КФКС</w:t>
            </w:r>
          </w:p>
        </w:tc>
        <w:tc>
          <w:tcPr>
            <w:tcW w:w="1852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842,35448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c>
          <w:tcPr>
            <w:tcW w:w="1264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3052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32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852" w:type="dxa"/>
          </w:tcPr>
          <w:p w:rsidR="00EE1801" w:rsidRDefault="00EE180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1917,75404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c>
          <w:tcPr>
            <w:tcW w:w="1264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3052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32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1852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4157,64552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c>
          <w:tcPr>
            <w:tcW w:w="1264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3052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32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852" w:type="dxa"/>
          </w:tcPr>
          <w:p w:rsidR="00EE1801" w:rsidRDefault="00EE180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5082,24596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c>
          <w:tcPr>
            <w:tcW w:w="1264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3052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32" w:type="dxa"/>
          </w:tcPr>
          <w:p w:rsidR="00EE1801" w:rsidRDefault="00EE1801">
            <w:pPr>
              <w:pStyle w:val="ConsPlusNormal"/>
              <w:jc w:val="center"/>
            </w:pPr>
            <w:r>
              <w:t>КФКС, муниципальные учреждения, подведомственные КФКС</w:t>
            </w:r>
          </w:p>
        </w:tc>
        <w:tc>
          <w:tcPr>
            <w:tcW w:w="1852" w:type="dxa"/>
          </w:tcPr>
          <w:p w:rsidR="00EE1801" w:rsidRDefault="00EE180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c>
          <w:tcPr>
            <w:tcW w:w="1264" w:type="dxa"/>
            <w:vMerge w:val="restart"/>
          </w:tcPr>
          <w:p w:rsidR="00EE1801" w:rsidRDefault="00EE1801">
            <w:pPr>
              <w:pStyle w:val="ConsPlusNormal"/>
            </w:pPr>
          </w:p>
        </w:tc>
        <w:tc>
          <w:tcPr>
            <w:tcW w:w="3052" w:type="dxa"/>
            <w:vMerge w:val="restart"/>
          </w:tcPr>
          <w:p w:rsidR="00EE1801" w:rsidRDefault="00EE1801">
            <w:pPr>
              <w:pStyle w:val="ConsPlusNormal"/>
            </w:pPr>
            <w:r>
              <w:t>итого по ПНР</w:t>
            </w:r>
          </w:p>
        </w:tc>
        <w:tc>
          <w:tcPr>
            <w:tcW w:w="568" w:type="dxa"/>
            <w:vMerge w:val="restart"/>
          </w:tcPr>
          <w:p w:rsidR="00EE1801" w:rsidRDefault="00EE1801">
            <w:pPr>
              <w:pStyle w:val="ConsPlusNormal"/>
            </w:pPr>
          </w:p>
        </w:tc>
        <w:tc>
          <w:tcPr>
            <w:tcW w:w="724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24" w:type="dxa"/>
            <w:vMerge w:val="restart"/>
          </w:tcPr>
          <w:p w:rsidR="00EE1801" w:rsidRDefault="00EE1801">
            <w:pPr>
              <w:pStyle w:val="ConsPlusNormal"/>
            </w:pPr>
          </w:p>
        </w:tc>
        <w:tc>
          <w:tcPr>
            <w:tcW w:w="724" w:type="dxa"/>
            <w:vMerge w:val="restart"/>
          </w:tcPr>
          <w:p w:rsidR="00EE1801" w:rsidRDefault="00EE1801">
            <w:pPr>
              <w:pStyle w:val="ConsPlusNormal"/>
            </w:pPr>
          </w:p>
        </w:tc>
        <w:tc>
          <w:tcPr>
            <w:tcW w:w="724" w:type="dxa"/>
            <w:vMerge w:val="restart"/>
          </w:tcPr>
          <w:p w:rsidR="00EE1801" w:rsidRDefault="00EE1801">
            <w:pPr>
              <w:pStyle w:val="ConsPlusNormal"/>
            </w:pPr>
          </w:p>
        </w:tc>
        <w:tc>
          <w:tcPr>
            <w:tcW w:w="724" w:type="dxa"/>
            <w:vMerge w:val="restart"/>
          </w:tcPr>
          <w:p w:rsidR="00EE1801" w:rsidRDefault="00EE1801">
            <w:pPr>
              <w:pStyle w:val="ConsPlusNormal"/>
            </w:pPr>
          </w:p>
        </w:tc>
        <w:tc>
          <w:tcPr>
            <w:tcW w:w="2332" w:type="dxa"/>
            <w:vMerge w:val="restart"/>
          </w:tcPr>
          <w:p w:rsidR="00EE1801" w:rsidRDefault="00EE1801">
            <w:pPr>
              <w:pStyle w:val="ConsPlusNormal"/>
            </w:pPr>
          </w:p>
        </w:tc>
        <w:tc>
          <w:tcPr>
            <w:tcW w:w="1852" w:type="dxa"/>
          </w:tcPr>
          <w:p w:rsidR="00EE1801" w:rsidRDefault="00EE180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12000,000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c>
          <w:tcPr>
            <w:tcW w:w="1264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3052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332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852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5000,000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c>
          <w:tcPr>
            <w:tcW w:w="1264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3052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724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332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852" w:type="dxa"/>
          </w:tcPr>
          <w:p w:rsidR="00EE1801" w:rsidRDefault="00EE180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7000,000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1.2.2.1.9.2</w:t>
            </w:r>
          </w:p>
        </w:tc>
        <w:tc>
          <w:tcPr>
            <w:tcW w:w="3052" w:type="dxa"/>
          </w:tcPr>
          <w:p w:rsidR="00EE1801" w:rsidRDefault="00EE1801">
            <w:pPr>
              <w:pStyle w:val="ConsPlusNormal"/>
            </w:pPr>
            <w:r>
              <w:t>Количество благоустроенных спортивных площадок в рамках проекта "Мы выбираем спорт!"</w:t>
            </w:r>
          </w:p>
        </w:tc>
        <w:tc>
          <w:tcPr>
            <w:tcW w:w="568" w:type="dxa"/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32" w:type="dxa"/>
          </w:tcPr>
          <w:p w:rsidR="00EE1801" w:rsidRDefault="00EE1801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1852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1.2.2.1.9.3</w:t>
            </w:r>
          </w:p>
        </w:tc>
        <w:tc>
          <w:tcPr>
            <w:tcW w:w="3052" w:type="dxa"/>
          </w:tcPr>
          <w:p w:rsidR="00EE1801" w:rsidRDefault="00EE1801">
            <w:pPr>
              <w:pStyle w:val="ConsPlusNormal"/>
            </w:pPr>
            <w:r>
              <w:t>Количество участников мероприятий в рамках проекта "Мы выбираем спорт!"</w:t>
            </w:r>
          </w:p>
        </w:tc>
        <w:tc>
          <w:tcPr>
            <w:tcW w:w="568" w:type="dxa"/>
          </w:tcPr>
          <w:p w:rsidR="00EE1801" w:rsidRDefault="00EE180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6000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32" w:type="dxa"/>
          </w:tcPr>
          <w:p w:rsidR="00EE1801" w:rsidRDefault="00EE1801">
            <w:pPr>
              <w:pStyle w:val="ConsPlusNormal"/>
              <w:jc w:val="center"/>
            </w:pPr>
            <w:r>
              <w:t>КФКС, муниципальные учреждения, подведомственные КФКС</w:t>
            </w:r>
          </w:p>
        </w:tc>
        <w:tc>
          <w:tcPr>
            <w:tcW w:w="1852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c>
          <w:tcPr>
            <w:tcW w:w="10836" w:type="dxa"/>
            <w:gridSpan w:val="9"/>
            <w:vMerge w:val="restart"/>
          </w:tcPr>
          <w:p w:rsidR="00EE1801" w:rsidRDefault="00EE1801">
            <w:pPr>
              <w:pStyle w:val="ConsPlusNormal"/>
            </w:pPr>
            <w:r>
              <w:t>Итого по мероприятию 1.2.2.1.9, в том числе по источникам финансирования</w:t>
            </w:r>
          </w:p>
        </w:tc>
        <w:tc>
          <w:tcPr>
            <w:tcW w:w="1852" w:type="dxa"/>
          </w:tcPr>
          <w:p w:rsidR="00EE1801" w:rsidRDefault="00EE180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12000,000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c>
          <w:tcPr>
            <w:tcW w:w="10836" w:type="dxa"/>
            <w:gridSpan w:val="9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852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5000,000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c>
          <w:tcPr>
            <w:tcW w:w="10836" w:type="dxa"/>
            <w:gridSpan w:val="9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852" w:type="dxa"/>
          </w:tcPr>
          <w:p w:rsidR="00EE1801" w:rsidRDefault="00EE180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7000,000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  <w:outlineLvl w:val="4"/>
            </w:pPr>
            <w:r>
              <w:t>1.2.2.1.10</w:t>
            </w:r>
          </w:p>
        </w:tc>
        <w:tc>
          <w:tcPr>
            <w:tcW w:w="18224" w:type="dxa"/>
            <w:gridSpan w:val="14"/>
          </w:tcPr>
          <w:p w:rsidR="00EE1801" w:rsidRDefault="00EE1801">
            <w:pPr>
              <w:pStyle w:val="ConsPlusNormal"/>
            </w:pPr>
            <w:r>
              <w:t>Целевая субсидия на содержание муниципального автономного учреждения "Физкультурно-спортивный центр "Спартак" г. Перми</w:t>
            </w:r>
          </w:p>
        </w:tc>
      </w:tr>
      <w:tr w:rsidR="00EE1801"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1.2.2.1.10.1</w:t>
            </w:r>
          </w:p>
        </w:tc>
        <w:tc>
          <w:tcPr>
            <w:tcW w:w="3052" w:type="dxa"/>
          </w:tcPr>
          <w:p w:rsidR="00EE1801" w:rsidRDefault="00EE1801">
            <w:pPr>
              <w:pStyle w:val="ConsPlusNormal"/>
            </w:pPr>
            <w:r>
              <w:t>Количество учреждений, получающих субсидию</w:t>
            </w:r>
          </w:p>
        </w:tc>
        <w:tc>
          <w:tcPr>
            <w:tcW w:w="568" w:type="dxa"/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32" w:type="dxa"/>
          </w:tcPr>
          <w:p w:rsidR="00EE1801" w:rsidRDefault="00EE1801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1852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7360,577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7533,700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c>
          <w:tcPr>
            <w:tcW w:w="10836" w:type="dxa"/>
            <w:gridSpan w:val="9"/>
          </w:tcPr>
          <w:p w:rsidR="00EE1801" w:rsidRDefault="00EE1801">
            <w:pPr>
              <w:pStyle w:val="ConsPlusNormal"/>
            </w:pPr>
            <w:r>
              <w:t>Итого по мероприятию 1.2.2.1.10, в том числе по источникам финансирования</w:t>
            </w:r>
          </w:p>
        </w:tc>
        <w:tc>
          <w:tcPr>
            <w:tcW w:w="1852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7360,577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7533,700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  <w:outlineLvl w:val="4"/>
            </w:pPr>
            <w:r>
              <w:t>1.2.2.1.11</w:t>
            </w:r>
          </w:p>
        </w:tc>
        <w:tc>
          <w:tcPr>
            <w:tcW w:w="18224" w:type="dxa"/>
            <w:gridSpan w:val="14"/>
          </w:tcPr>
          <w:p w:rsidR="00EE1801" w:rsidRDefault="00EE1801">
            <w:pPr>
              <w:pStyle w:val="ConsPlusNormal"/>
            </w:pPr>
            <w:r>
              <w:t xml:space="preserve">Преференции организациям, осуществляющим мероприятия в области физической культуры и спорта </w:t>
            </w:r>
            <w:hyperlink w:anchor="P5019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E1801">
        <w:tc>
          <w:tcPr>
            <w:tcW w:w="1264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1.2.2.1.11.1</w:t>
            </w:r>
          </w:p>
        </w:tc>
        <w:tc>
          <w:tcPr>
            <w:tcW w:w="3052" w:type="dxa"/>
            <w:vMerge w:val="restart"/>
          </w:tcPr>
          <w:p w:rsidR="00EE1801" w:rsidRDefault="00EE1801">
            <w:pPr>
              <w:pStyle w:val="ConsPlusNormal"/>
            </w:pPr>
            <w:r>
              <w:t>Количество получателей преференции</w:t>
            </w:r>
          </w:p>
        </w:tc>
        <w:tc>
          <w:tcPr>
            <w:tcW w:w="568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32" w:type="dxa"/>
          </w:tcPr>
          <w:p w:rsidR="00EE1801" w:rsidRDefault="00EE1801">
            <w:pPr>
              <w:pStyle w:val="ConsPlusNormal"/>
              <w:jc w:val="center"/>
            </w:pPr>
            <w:r>
              <w:t>некоммерческие организации, не осуществляющие деятельность, приносящую им доход</w:t>
            </w:r>
          </w:p>
        </w:tc>
        <w:tc>
          <w:tcPr>
            <w:tcW w:w="1852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194,000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223,500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c>
          <w:tcPr>
            <w:tcW w:w="1264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3052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332" w:type="dxa"/>
          </w:tcPr>
          <w:p w:rsidR="00EE1801" w:rsidRDefault="00EE1801">
            <w:pPr>
              <w:pStyle w:val="ConsPlusNormal"/>
              <w:jc w:val="center"/>
            </w:pPr>
            <w:r>
              <w:t>организации, индивидуальные предприниматели, осуществляющие деятельность в сфере физической культуры, школьного и массового спорта</w:t>
            </w:r>
          </w:p>
        </w:tc>
        <w:tc>
          <w:tcPr>
            <w:tcW w:w="1852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3440,000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3570,300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3712,000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3860,500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4018,800</w:t>
            </w:r>
          </w:p>
        </w:tc>
      </w:tr>
      <w:tr w:rsidR="00EE1801">
        <w:tc>
          <w:tcPr>
            <w:tcW w:w="10836" w:type="dxa"/>
            <w:gridSpan w:val="9"/>
          </w:tcPr>
          <w:p w:rsidR="00EE1801" w:rsidRDefault="00EE1801">
            <w:pPr>
              <w:pStyle w:val="ConsPlusNormal"/>
            </w:pPr>
            <w:r>
              <w:t>Итого по мероприятию 1.2.2.1.11, в том числе по источникам финансирования</w:t>
            </w:r>
          </w:p>
        </w:tc>
        <w:tc>
          <w:tcPr>
            <w:tcW w:w="1852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3634,000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3793,800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3712,000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3860,500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4018,800</w:t>
            </w:r>
          </w:p>
        </w:tc>
      </w:tr>
      <w:tr w:rsidR="00EE1801"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  <w:outlineLvl w:val="4"/>
            </w:pPr>
            <w:r>
              <w:lastRenderedPageBreak/>
              <w:t>1.2.2.1.12</w:t>
            </w:r>
          </w:p>
        </w:tc>
        <w:tc>
          <w:tcPr>
            <w:tcW w:w="18224" w:type="dxa"/>
            <w:gridSpan w:val="14"/>
          </w:tcPr>
          <w:p w:rsidR="00EE1801" w:rsidRDefault="00EE1801">
            <w:pPr>
              <w:pStyle w:val="ConsPlusNormal"/>
            </w:pPr>
            <w:r>
              <w:t>Целевая субсидия на содержание лыжной базы МБУ СШОР "Закамск"</w:t>
            </w:r>
          </w:p>
        </w:tc>
      </w:tr>
      <w:tr w:rsidR="00EE1801"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1.2.2.1.12.1</w:t>
            </w:r>
          </w:p>
        </w:tc>
        <w:tc>
          <w:tcPr>
            <w:tcW w:w="3052" w:type="dxa"/>
          </w:tcPr>
          <w:p w:rsidR="00EE1801" w:rsidRDefault="00EE1801">
            <w:pPr>
              <w:pStyle w:val="ConsPlusNormal"/>
            </w:pPr>
            <w:r>
              <w:t>Количество учреждений, получающих субсидию</w:t>
            </w:r>
          </w:p>
        </w:tc>
        <w:tc>
          <w:tcPr>
            <w:tcW w:w="568" w:type="dxa"/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32" w:type="dxa"/>
          </w:tcPr>
          <w:p w:rsidR="00EE1801" w:rsidRDefault="00EE1801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1852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308,484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c>
          <w:tcPr>
            <w:tcW w:w="10836" w:type="dxa"/>
            <w:gridSpan w:val="9"/>
          </w:tcPr>
          <w:p w:rsidR="00EE1801" w:rsidRDefault="00EE1801">
            <w:pPr>
              <w:pStyle w:val="ConsPlusNormal"/>
            </w:pPr>
            <w:r>
              <w:t>Итого по мероприятию 1.2.2.1.12, в том числе по источникам финансирования</w:t>
            </w:r>
          </w:p>
        </w:tc>
        <w:tc>
          <w:tcPr>
            <w:tcW w:w="1852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308,484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26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  <w:outlineLvl w:val="4"/>
            </w:pPr>
            <w:r>
              <w:t>1.2.2.1.13</w:t>
            </w:r>
          </w:p>
        </w:tc>
        <w:tc>
          <w:tcPr>
            <w:tcW w:w="18224" w:type="dxa"/>
            <w:gridSpan w:val="14"/>
            <w:tcBorders>
              <w:bottom w:val="nil"/>
            </w:tcBorders>
            <w:vAlign w:val="center"/>
          </w:tcPr>
          <w:p w:rsidR="00EE1801" w:rsidRDefault="00EE1801">
            <w:pPr>
              <w:pStyle w:val="ConsPlusNormal"/>
            </w:pPr>
            <w:r>
              <w:t>Целевая субсидия на обеспечение функционирования учреждений в период приостановления их деятельности в связи с угрозой распространения новой коронавирусной инфекции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9488" w:type="dxa"/>
            <w:gridSpan w:val="15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(введен </w:t>
            </w:r>
            <w:hyperlink r:id="rId255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26.01.2021 N 22)</w:t>
            </w:r>
          </w:p>
        </w:tc>
      </w:tr>
      <w:tr w:rsidR="00EE1801"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1.2.2.1.13.1</w:t>
            </w:r>
          </w:p>
        </w:tc>
        <w:tc>
          <w:tcPr>
            <w:tcW w:w="3052" w:type="dxa"/>
          </w:tcPr>
          <w:p w:rsidR="00EE1801" w:rsidRDefault="00EE1801">
            <w:pPr>
              <w:pStyle w:val="ConsPlusNormal"/>
            </w:pPr>
            <w:r>
              <w:t>Количество учреждений, получивших субсидию на обеспечение функционирования учреждений</w:t>
            </w:r>
          </w:p>
        </w:tc>
        <w:tc>
          <w:tcPr>
            <w:tcW w:w="568" w:type="dxa"/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32" w:type="dxa"/>
          </w:tcPr>
          <w:p w:rsidR="00EE1801" w:rsidRDefault="00EE1801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1852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9012,761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c>
          <w:tcPr>
            <w:tcW w:w="10836" w:type="dxa"/>
            <w:gridSpan w:val="9"/>
          </w:tcPr>
          <w:p w:rsidR="00EE1801" w:rsidRDefault="00EE1801">
            <w:pPr>
              <w:pStyle w:val="ConsPlusNormal"/>
              <w:jc w:val="both"/>
            </w:pPr>
            <w:r>
              <w:t>Итого по мероприятию 1.2.2.1.13, в том числе по источникам финансирования</w:t>
            </w:r>
          </w:p>
        </w:tc>
        <w:tc>
          <w:tcPr>
            <w:tcW w:w="1852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9012,761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c>
          <w:tcPr>
            <w:tcW w:w="10836" w:type="dxa"/>
            <w:gridSpan w:val="9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Итого по основному мероприятию 1.2.2.1, в том числе по источникам финансирования</w:t>
            </w:r>
          </w:p>
        </w:tc>
        <w:tc>
          <w:tcPr>
            <w:tcW w:w="1852" w:type="dxa"/>
          </w:tcPr>
          <w:p w:rsidR="00EE1801" w:rsidRDefault="00EE180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220791,40401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211408,29768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217402,047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209724,200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209724,200</w:t>
            </w:r>
          </w:p>
        </w:tc>
      </w:tr>
      <w:tr w:rsidR="00EE1801">
        <w:tc>
          <w:tcPr>
            <w:tcW w:w="10836" w:type="dxa"/>
            <w:gridSpan w:val="9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852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213791,40401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211408,29768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217402,047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209724,200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209724,200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0836" w:type="dxa"/>
            <w:gridSpan w:val="9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852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7000,000</w:t>
            </w:r>
          </w:p>
        </w:tc>
        <w:tc>
          <w:tcPr>
            <w:tcW w:w="150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9488" w:type="dxa"/>
            <w:gridSpan w:val="15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(в ред. </w:t>
            </w:r>
            <w:hyperlink r:id="rId25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18.11.2021 N 1024)</w:t>
            </w:r>
          </w:p>
        </w:tc>
      </w:tr>
      <w:tr w:rsidR="00EE1801">
        <w:tc>
          <w:tcPr>
            <w:tcW w:w="10836" w:type="dxa"/>
            <w:gridSpan w:val="9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Итого по задаче 1.2.2, в том числе по источникам финансирования</w:t>
            </w:r>
          </w:p>
        </w:tc>
        <w:tc>
          <w:tcPr>
            <w:tcW w:w="1852" w:type="dxa"/>
          </w:tcPr>
          <w:p w:rsidR="00EE1801" w:rsidRDefault="00EE180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220791,40401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211408,29768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217402,047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209724,200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209724,200</w:t>
            </w:r>
          </w:p>
        </w:tc>
      </w:tr>
      <w:tr w:rsidR="00EE1801">
        <w:tc>
          <w:tcPr>
            <w:tcW w:w="10836" w:type="dxa"/>
            <w:gridSpan w:val="9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852" w:type="dxa"/>
          </w:tcPr>
          <w:p w:rsidR="00EE1801" w:rsidRDefault="00EE1801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lastRenderedPageBreak/>
              <w:t>213791,40401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211408,29768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217402,047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209724,200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209724,200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0836" w:type="dxa"/>
            <w:gridSpan w:val="9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852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7000,000</w:t>
            </w:r>
          </w:p>
        </w:tc>
        <w:tc>
          <w:tcPr>
            <w:tcW w:w="150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9488" w:type="dxa"/>
            <w:gridSpan w:val="15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(в ред. </w:t>
            </w:r>
            <w:hyperlink r:id="rId25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18.11.2021 N 1024)</w:t>
            </w:r>
          </w:p>
        </w:tc>
      </w:tr>
      <w:tr w:rsidR="00EE1801">
        <w:tc>
          <w:tcPr>
            <w:tcW w:w="10836" w:type="dxa"/>
            <w:gridSpan w:val="9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Итого по подпрограмме 1.2, в том числе по источникам финансирования</w:t>
            </w:r>
          </w:p>
        </w:tc>
        <w:tc>
          <w:tcPr>
            <w:tcW w:w="1852" w:type="dxa"/>
          </w:tcPr>
          <w:p w:rsidR="00EE1801" w:rsidRDefault="00EE180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229971,79801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219523,61868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226387,937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219174,900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219174,900</w:t>
            </w:r>
          </w:p>
        </w:tc>
      </w:tr>
      <w:tr w:rsidR="00EE1801">
        <w:tc>
          <w:tcPr>
            <w:tcW w:w="10836" w:type="dxa"/>
            <w:gridSpan w:val="9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852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222971,79801</w:t>
            </w:r>
          </w:p>
        </w:tc>
        <w:tc>
          <w:tcPr>
            <w:tcW w:w="1504" w:type="dxa"/>
          </w:tcPr>
          <w:p w:rsidR="00EE1801" w:rsidRDefault="00EE1801">
            <w:pPr>
              <w:pStyle w:val="ConsPlusNormal"/>
              <w:jc w:val="center"/>
            </w:pPr>
            <w:r>
              <w:t>219523,61868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226387,937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219174,900</w:t>
            </w:r>
          </w:p>
        </w:tc>
        <w:tc>
          <w:tcPr>
            <w:tcW w:w="1264" w:type="dxa"/>
          </w:tcPr>
          <w:p w:rsidR="00EE1801" w:rsidRDefault="00EE1801">
            <w:pPr>
              <w:pStyle w:val="ConsPlusNormal"/>
              <w:jc w:val="center"/>
            </w:pPr>
            <w:r>
              <w:t>219174,900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0836" w:type="dxa"/>
            <w:gridSpan w:val="9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852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7000,000</w:t>
            </w:r>
          </w:p>
        </w:tc>
        <w:tc>
          <w:tcPr>
            <w:tcW w:w="150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9488" w:type="dxa"/>
            <w:gridSpan w:val="15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(в ред. </w:t>
            </w:r>
            <w:hyperlink r:id="rId25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18.11.2021 N 1024)</w:t>
            </w:r>
          </w:p>
        </w:tc>
      </w:tr>
    </w:tbl>
    <w:p w:rsidR="00EE1801" w:rsidRDefault="00EE1801">
      <w:pPr>
        <w:sectPr w:rsidR="00EE1801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EE1801" w:rsidRDefault="00EE1801">
      <w:pPr>
        <w:pStyle w:val="ConsPlusNormal"/>
        <w:jc w:val="both"/>
      </w:pPr>
    </w:p>
    <w:p w:rsidR="00EE1801" w:rsidRDefault="00EE1801">
      <w:pPr>
        <w:pStyle w:val="ConsPlusNormal"/>
        <w:ind w:firstLine="540"/>
        <w:jc w:val="both"/>
      </w:pPr>
      <w:r>
        <w:t>--------------------------------</w:t>
      </w:r>
    </w:p>
    <w:p w:rsidR="00EE1801" w:rsidRDefault="00EE1801">
      <w:pPr>
        <w:pStyle w:val="ConsPlusNormal"/>
        <w:spacing w:before="220"/>
        <w:ind w:firstLine="540"/>
        <w:jc w:val="both"/>
      </w:pPr>
      <w:bookmarkStart w:id="2" w:name="P5019"/>
      <w:bookmarkEnd w:id="2"/>
      <w:r>
        <w:t>&lt;*&gt; Без учета преференции некоммерческих организаций.</w:t>
      </w:r>
    </w:p>
    <w:p w:rsidR="00EE1801" w:rsidRDefault="00EE1801">
      <w:pPr>
        <w:pStyle w:val="ConsPlusNormal"/>
        <w:jc w:val="both"/>
      </w:pPr>
    </w:p>
    <w:p w:rsidR="00EE1801" w:rsidRDefault="00EE1801">
      <w:pPr>
        <w:pStyle w:val="ConsPlusTitle"/>
        <w:jc w:val="center"/>
        <w:outlineLvl w:val="1"/>
      </w:pPr>
      <w:r>
        <w:t>ТАБЛИЦА</w:t>
      </w:r>
    </w:p>
    <w:p w:rsidR="00EE1801" w:rsidRDefault="00EE1801">
      <w:pPr>
        <w:pStyle w:val="ConsPlusTitle"/>
        <w:jc w:val="center"/>
      </w:pPr>
      <w:r>
        <w:t>показателей конечного результата муниципальной программы</w:t>
      </w:r>
    </w:p>
    <w:p w:rsidR="00EE1801" w:rsidRDefault="00EE1801">
      <w:pPr>
        <w:pStyle w:val="ConsPlusTitle"/>
        <w:jc w:val="center"/>
      </w:pPr>
      <w:r>
        <w:t>"Развитие физической культуры и спорта города Перми"</w:t>
      </w:r>
    </w:p>
    <w:p w:rsidR="00EE1801" w:rsidRDefault="00EE1801">
      <w:pPr>
        <w:pStyle w:val="ConsPlusNormal"/>
        <w:jc w:val="center"/>
      </w:pPr>
      <w:r>
        <w:t xml:space="preserve">(в ред. </w:t>
      </w:r>
      <w:hyperlink r:id="rId259" w:history="1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EE1801" w:rsidRDefault="00EE1801">
      <w:pPr>
        <w:pStyle w:val="ConsPlusNormal"/>
        <w:jc w:val="center"/>
      </w:pPr>
      <w:r>
        <w:t>от 19.10.2020 N 1054)</w:t>
      </w:r>
    </w:p>
    <w:p w:rsidR="00EE1801" w:rsidRDefault="00EE180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4"/>
        <w:gridCol w:w="4252"/>
        <w:gridCol w:w="568"/>
        <w:gridCol w:w="724"/>
        <w:gridCol w:w="724"/>
        <w:gridCol w:w="724"/>
        <w:gridCol w:w="724"/>
        <w:gridCol w:w="724"/>
      </w:tblGrid>
      <w:tr w:rsidR="00EE1801">
        <w:tc>
          <w:tcPr>
            <w:tcW w:w="604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4252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Наименование цели программы, подпрограммы, задачи, показателя конечного результата</w:t>
            </w:r>
          </w:p>
        </w:tc>
        <w:tc>
          <w:tcPr>
            <w:tcW w:w="568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3620" w:type="dxa"/>
            <w:gridSpan w:val="5"/>
          </w:tcPr>
          <w:p w:rsidR="00EE1801" w:rsidRDefault="00EE1801">
            <w:pPr>
              <w:pStyle w:val="ConsPlusNormal"/>
              <w:jc w:val="center"/>
            </w:pPr>
            <w:r>
              <w:t>Значения показателей конечного результата</w:t>
            </w:r>
          </w:p>
        </w:tc>
      </w:tr>
      <w:tr w:rsidR="00EE1801">
        <w:tc>
          <w:tcPr>
            <w:tcW w:w="604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4252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2023 год</w:t>
            </w:r>
          </w:p>
        </w:tc>
      </w:tr>
      <w:tr w:rsidR="00EE1801">
        <w:tc>
          <w:tcPr>
            <w:tcW w:w="604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4252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план</w:t>
            </w:r>
          </w:p>
        </w:tc>
      </w:tr>
      <w:tr w:rsidR="00EE1801">
        <w:tc>
          <w:tcPr>
            <w:tcW w:w="604" w:type="dxa"/>
            <w:vAlign w:val="center"/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2" w:type="dxa"/>
            <w:vAlign w:val="center"/>
          </w:tcPr>
          <w:p w:rsidR="00EE1801" w:rsidRDefault="00EE180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8" w:type="dxa"/>
            <w:vAlign w:val="center"/>
          </w:tcPr>
          <w:p w:rsidR="00EE1801" w:rsidRDefault="00EE180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24" w:type="dxa"/>
            <w:vAlign w:val="center"/>
          </w:tcPr>
          <w:p w:rsidR="00EE1801" w:rsidRDefault="00EE180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24" w:type="dxa"/>
            <w:vAlign w:val="center"/>
          </w:tcPr>
          <w:p w:rsidR="00EE1801" w:rsidRDefault="00EE180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24" w:type="dxa"/>
            <w:vAlign w:val="center"/>
          </w:tcPr>
          <w:p w:rsidR="00EE1801" w:rsidRDefault="00EE180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24" w:type="dxa"/>
            <w:vAlign w:val="center"/>
          </w:tcPr>
          <w:p w:rsidR="00EE1801" w:rsidRDefault="00EE180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24" w:type="dxa"/>
            <w:vAlign w:val="center"/>
          </w:tcPr>
          <w:p w:rsidR="00EE1801" w:rsidRDefault="00EE1801">
            <w:pPr>
              <w:pStyle w:val="ConsPlusNormal"/>
              <w:jc w:val="center"/>
            </w:pPr>
            <w:r>
              <w:t>8</w:t>
            </w:r>
          </w:p>
        </w:tc>
      </w:tr>
      <w:tr w:rsidR="00EE1801">
        <w:tc>
          <w:tcPr>
            <w:tcW w:w="604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440" w:type="dxa"/>
            <w:gridSpan w:val="7"/>
          </w:tcPr>
          <w:p w:rsidR="00EE1801" w:rsidRDefault="00EE1801">
            <w:pPr>
              <w:pStyle w:val="ConsPlusNormal"/>
            </w:pPr>
            <w:r>
              <w:t>Цель. Создание условий для развития физической культуры и массового спорта</w:t>
            </w:r>
          </w:p>
        </w:tc>
      </w:tr>
      <w:tr w:rsidR="00EE1801">
        <w:tc>
          <w:tcPr>
            <w:tcW w:w="604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4252" w:type="dxa"/>
          </w:tcPr>
          <w:p w:rsidR="00EE1801" w:rsidRDefault="00EE1801">
            <w:pPr>
              <w:pStyle w:val="ConsPlusNormal"/>
            </w:pPr>
            <w:r>
              <w:t>Доля населения, систематически занимающегося физической культурой и спортом, от общей численности населения города Перми в возрасте 3-79 лет</w:t>
            </w:r>
          </w:p>
        </w:tc>
        <w:tc>
          <w:tcPr>
            <w:tcW w:w="568" w:type="dxa"/>
          </w:tcPr>
          <w:p w:rsidR="00EE1801" w:rsidRDefault="00EE180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49,9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54,9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604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4252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Доля учащихся и студентов, систематически занимающихся физической культурой и спортом, от общей численности учащихся и студентов города Перми</w:t>
            </w:r>
          </w:p>
        </w:tc>
        <w:tc>
          <w:tcPr>
            <w:tcW w:w="56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76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9044" w:type="dxa"/>
            <w:gridSpan w:val="8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(в ред. </w:t>
            </w:r>
            <w:hyperlink r:id="rId26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23.12.2020 N 1300)</w:t>
            </w:r>
          </w:p>
        </w:tc>
      </w:tr>
      <w:tr w:rsidR="00EE1801">
        <w:tc>
          <w:tcPr>
            <w:tcW w:w="604" w:type="dxa"/>
          </w:tcPr>
          <w:p w:rsidR="00EE1801" w:rsidRDefault="00EE1801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8440" w:type="dxa"/>
            <w:gridSpan w:val="7"/>
          </w:tcPr>
          <w:p w:rsidR="00EE1801" w:rsidRDefault="00EE1801">
            <w:pPr>
              <w:pStyle w:val="ConsPlusNormal"/>
            </w:pPr>
            <w:r>
              <w:t>Подпрограмма. Обеспечение населения физкультурно-оздоровительными и спортивными услугами</w:t>
            </w:r>
          </w:p>
        </w:tc>
      </w:tr>
      <w:tr w:rsidR="00EE1801">
        <w:tc>
          <w:tcPr>
            <w:tcW w:w="604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8440" w:type="dxa"/>
            <w:gridSpan w:val="7"/>
          </w:tcPr>
          <w:p w:rsidR="00EE1801" w:rsidRDefault="00EE1801">
            <w:pPr>
              <w:pStyle w:val="ConsPlusNormal"/>
            </w:pPr>
            <w:r>
              <w:t>Задача. Развитие спортивной инфраструктуры</w:t>
            </w:r>
          </w:p>
        </w:tc>
      </w:tr>
      <w:tr w:rsidR="00EE1801">
        <w:tc>
          <w:tcPr>
            <w:tcW w:w="604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4252" w:type="dxa"/>
          </w:tcPr>
          <w:p w:rsidR="00EE1801" w:rsidRDefault="00EE1801">
            <w:pPr>
              <w:pStyle w:val="ConsPlusNormal"/>
            </w:pPr>
            <w:r>
              <w:t>Уровень обеспеченности населения спортивными сооружениями исходя из единовременной пропускной способности</w:t>
            </w:r>
          </w:p>
        </w:tc>
        <w:tc>
          <w:tcPr>
            <w:tcW w:w="568" w:type="dxa"/>
          </w:tcPr>
          <w:p w:rsidR="00EE1801" w:rsidRDefault="00EE180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47,4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65</w:t>
            </w:r>
          </w:p>
        </w:tc>
      </w:tr>
      <w:tr w:rsidR="00EE1801">
        <w:tc>
          <w:tcPr>
            <w:tcW w:w="604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4252" w:type="dxa"/>
          </w:tcPr>
          <w:p w:rsidR="00EE1801" w:rsidRDefault="00EE1801">
            <w:pPr>
              <w:pStyle w:val="ConsPlusNormal"/>
            </w:pPr>
            <w:r>
              <w:t>Эффективность использования существующих объектов спортивной инфраструктуры</w:t>
            </w:r>
          </w:p>
        </w:tc>
        <w:tc>
          <w:tcPr>
            <w:tcW w:w="568" w:type="dxa"/>
          </w:tcPr>
          <w:p w:rsidR="00EE1801" w:rsidRDefault="00EE180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80</w:t>
            </w:r>
          </w:p>
        </w:tc>
      </w:tr>
      <w:tr w:rsidR="00EE1801">
        <w:tc>
          <w:tcPr>
            <w:tcW w:w="604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4252" w:type="dxa"/>
          </w:tcPr>
          <w:p w:rsidR="00EE1801" w:rsidRDefault="00EE1801">
            <w:pPr>
              <w:pStyle w:val="ConsPlusNormal"/>
            </w:pPr>
            <w:r>
              <w:t>Доля объектов муниципальных учреждений, на которых проведены ремонтные работы, и объектов, приведенных в нормативное состояние, от общего количества объектов муниципальных учреждений</w:t>
            </w:r>
          </w:p>
        </w:tc>
        <w:tc>
          <w:tcPr>
            <w:tcW w:w="568" w:type="dxa"/>
          </w:tcPr>
          <w:p w:rsidR="00EE1801" w:rsidRDefault="00EE180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23,5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30,5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8,3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2,3</w:t>
            </w:r>
          </w:p>
        </w:tc>
      </w:tr>
      <w:tr w:rsidR="00EE1801">
        <w:tc>
          <w:tcPr>
            <w:tcW w:w="604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4252" w:type="dxa"/>
          </w:tcPr>
          <w:p w:rsidR="00EE1801" w:rsidRDefault="00EE1801">
            <w:pPr>
              <w:pStyle w:val="ConsPlusNormal"/>
            </w:pPr>
            <w:r>
              <w:t>Количество введенных в эксплуатацию спортивных баз</w:t>
            </w:r>
          </w:p>
        </w:tc>
        <w:tc>
          <w:tcPr>
            <w:tcW w:w="568" w:type="dxa"/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</w:tr>
      <w:tr w:rsidR="00EE1801">
        <w:tc>
          <w:tcPr>
            <w:tcW w:w="604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4252" w:type="dxa"/>
          </w:tcPr>
          <w:p w:rsidR="00EE1801" w:rsidRDefault="00EE1801">
            <w:pPr>
              <w:pStyle w:val="ConsPlusNormal"/>
            </w:pPr>
            <w:r>
              <w:t>Количество введенных в эксплуатацию объектов недвижимого имущества и инженерной инфраструктуры на территории Экстрим-парка</w:t>
            </w:r>
          </w:p>
        </w:tc>
        <w:tc>
          <w:tcPr>
            <w:tcW w:w="568" w:type="dxa"/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</w:tr>
      <w:tr w:rsidR="00EE1801">
        <w:tc>
          <w:tcPr>
            <w:tcW w:w="604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4252" w:type="dxa"/>
          </w:tcPr>
          <w:p w:rsidR="00EE1801" w:rsidRDefault="00EE1801">
            <w:pPr>
              <w:pStyle w:val="ConsPlusNormal"/>
            </w:pPr>
            <w:r>
              <w:t>Количество введенных в эксплуатацию физкультурно-спортивных центров</w:t>
            </w:r>
          </w:p>
        </w:tc>
        <w:tc>
          <w:tcPr>
            <w:tcW w:w="568" w:type="dxa"/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</w:tr>
      <w:tr w:rsidR="00EE1801">
        <w:tc>
          <w:tcPr>
            <w:tcW w:w="604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4252" w:type="dxa"/>
          </w:tcPr>
          <w:p w:rsidR="00EE1801" w:rsidRDefault="00EE1801">
            <w:pPr>
              <w:pStyle w:val="ConsPlusNormal"/>
            </w:pPr>
            <w:r>
              <w:t>Количество введенных в эксплуатацию плавательных бассейнов</w:t>
            </w:r>
          </w:p>
        </w:tc>
        <w:tc>
          <w:tcPr>
            <w:tcW w:w="568" w:type="dxa"/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</w:tr>
      <w:tr w:rsidR="00EE1801">
        <w:tc>
          <w:tcPr>
            <w:tcW w:w="604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4252" w:type="dxa"/>
          </w:tcPr>
          <w:p w:rsidR="00EE1801" w:rsidRDefault="00EE1801">
            <w:pPr>
              <w:pStyle w:val="ConsPlusNormal"/>
            </w:pPr>
            <w:r>
              <w:t>Количество введенных в эксплуатацию физкультурно-оздоровительных комплексов</w:t>
            </w:r>
          </w:p>
        </w:tc>
        <w:tc>
          <w:tcPr>
            <w:tcW w:w="568" w:type="dxa"/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</w:tr>
      <w:tr w:rsidR="00EE1801">
        <w:tc>
          <w:tcPr>
            <w:tcW w:w="604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4252" w:type="dxa"/>
          </w:tcPr>
          <w:p w:rsidR="00EE1801" w:rsidRDefault="00EE1801">
            <w:pPr>
              <w:pStyle w:val="ConsPlusNormal"/>
            </w:pPr>
            <w:r>
              <w:t>Количество введенных в эксплуатацию спортивных комплексов с плавательным бассейном</w:t>
            </w:r>
          </w:p>
        </w:tc>
        <w:tc>
          <w:tcPr>
            <w:tcW w:w="568" w:type="dxa"/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</w:tr>
      <w:tr w:rsidR="00EE1801">
        <w:tc>
          <w:tcPr>
            <w:tcW w:w="604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4252" w:type="dxa"/>
          </w:tcPr>
          <w:p w:rsidR="00EE1801" w:rsidRDefault="00EE1801">
            <w:pPr>
              <w:pStyle w:val="ConsPlusNormal"/>
            </w:pPr>
            <w:r>
              <w:t>Количество введенных в эксплуатацию муниципальных плоскостных спортивных сооружений с оснащением инвентарем</w:t>
            </w:r>
          </w:p>
        </w:tc>
        <w:tc>
          <w:tcPr>
            <w:tcW w:w="568" w:type="dxa"/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3</w:t>
            </w:r>
          </w:p>
        </w:tc>
      </w:tr>
      <w:tr w:rsidR="00EE1801">
        <w:tc>
          <w:tcPr>
            <w:tcW w:w="604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4252" w:type="dxa"/>
          </w:tcPr>
          <w:p w:rsidR="00EE1801" w:rsidRDefault="00EE1801">
            <w:pPr>
              <w:pStyle w:val="ConsPlusNormal"/>
            </w:pPr>
            <w:r>
              <w:t>Количество учреждений, выполнивших работу по устройству муниципальных плоскостных сооружений на территории города Перми</w:t>
            </w:r>
          </w:p>
        </w:tc>
        <w:tc>
          <w:tcPr>
            <w:tcW w:w="568" w:type="dxa"/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</w:tr>
      <w:tr w:rsidR="00EE1801">
        <w:tc>
          <w:tcPr>
            <w:tcW w:w="604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4252" w:type="dxa"/>
          </w:tcPr>
          <w:p w:rsidR="00EE1801" w:rsidRDefault="00EE1801">
            <w:pPr>
              <w:pStyle w:val="ConsPlusNormal"/>
            </w:pPr>
            <w:r>
              <w:t>Количество учреждений, выполнивших муниципальную работу по обеспечению доступа к объектам спорта</w:t>
            </w:r>
          </w:p>
        </w:tc>
        <w:tc>
          <w:tcPr>
            <w:tcW w:w="568" w:type="dxa"/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5</w:t>
            </w:r>
          </w:p>
        </w:tc>
      </w:tr>
      <w:tr w:rsidR="00EE1801">
        <w:tc>
          <w:tcPr>
            <w:tcW w:w="604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4252" w:type="dxa"/>
          </w:tcPr>
          <w:p w:rsidR="00EE1801" w:rsidRDefault="00EE1801">
            <w:pPr>
              <w:pStyle w:val="ConsPlusNormal"/>
            </w:pPr>
            <w:r>
              <w:t>Доля спортивных организаций в общем количестве организаций в сфере физической культуры и спорта, в том числе лиц с ограниченными возможностями здоровья и инвалидов</w:t>
            </w:r>
          </w:p>
        </w:tc>
        <w:tc>
          <w:tcPr>
            <w:tcW w:w="568" w:type="dxa"/>
          </w:tcPr>
          <w:p w:rsidR="00EE1801" w:rsidRDefault="00EE180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604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4252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Доля занимающихся на этапе высшего спортивного мастерства в спортивных организациях в общем количестве занимающихся на этапе совершенствования спортивного мастерства в спортивных организациях</w:t>
            </w:r>
          </w:p>
        </w:tc>
        <w:tc>
          <w:tcPr>
            <w:tcW w:w="56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13,8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13,9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9044" w:type="dxa"/>
            <w:gridSpan w:val="8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1.1.1 в ред. </w:t>
            </w:r>
            <w:hyperlink r:id="rId26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18.11.2021 N 1024)</w:t>
            </w:r>
          </w:p>
        </w:tc>
      </w:tr>
      <w:tr w:rsidR="00EE1801">
        <w:tc>
          <w:tcPr>
            <w:tcW w:w="604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8440" w:type="dxa"/>
            <w:gridSpan w:val="7"/>
          </w:tcPr>
          <w:p w:rsidR="00EE1801" w:rsidRDefault="00EE1801">
            <w:pPr>
              <w:pStyle w:val="ConsPlusNormal"/>
            </w:pPr>
            <w:r>
              <w:t>Задача. Обеспечение условий для качественного предоставления муниципальных услуг учреждениями и организациями спортивной направленности</w:t>
            </w:r>
          </w:p>
        </w:tc>
      </w:tr>
      <w:tr w:rsidR="00EE1801">
        <w:tc>
          <w:tcPr>
            <w:tcW w:w="604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4252" w:type="dxa"/>
          </w:tcPr>
          <w:p w:rsidR="00EE1801" w:rsidRDefault="00EE1801">
            <w:pPr>
              <w:pStyle w:val="ConsPlusNormal"/>
            </w:pPr>
            <w:r>
              <w:t xml:space="preserve">Доля детей в возрасте от 5 до 18 лет, получающих услуги по реализации программ спортивной подготовки по </w:t>
            </w:r>
            <w:r>
              <w:lastRenderedPageBreak/>
              <w:t>олимпийским и неолимпийским видам спорта, в том числе спортивно-оздоровительные услуги, от общей численности детей города Перми данного возраста</w:t>
            </w:r>
          </w:p>
        </w:tc>
        <w:tc>
          <w:tcPr>
            <w:tcW w:w="568" w:type="dxa"/>
          </w:tcPr>
          <w:p w:rsidR="00EE1801" w:rsidRDefault="00EE1801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11,6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13,6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13,3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12,7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12,5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604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4252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Количество получателей муниципальных работ физкультурно-спортивной направленности по месту проживания граждан, проведенных муниципальными учреждениями физической культуры и спорта</w:t>
            </w:r>
          </w:p>
        </w:tc>
        <w:tc>
          <w:tcPr>
            <w:tcW w:w="56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1458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1151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1140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1140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1140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9044" w:type="dxa"/>
            <w:gridSpan w:val="8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1.1.2 в ред. </w:t>
            </w:r>
            <w:hyperlink r:id="rId26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18.11.2021 N 1024)</w:t>
            </w:r>
          </w:p>
        </w:tc>
      </w:tr>
      <w:tr w:rsidR="00EE1801">
        <w:tc>
          <w:tcPr>
            <w:tcW w:w="604" w:type="dxa"/>
          </w:tcPr>
          <w:p w:rsidR="00EE1801" w:rsidRDefault="00EE1801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8440" w:type="dxa"/>
            <w:gridSpan w:val="7"/>
          </w:tcPr>
          <w:p w:rsidR="00EE1801" w:rsidRDefault="00EE1801">
            <w:pPr>
              <w:pStyle w:val="ConsPlusNormal"/>
            </w:pPr>
            <w:r>
              <w:t>Подпрограмма. Создание условий для поддержания здорового образа жизни</w:t>
            </w:r>
          </w:p>
        </w:tc>
      </w:tr>
      <w:tr w:rsidR="00EE1801">
        <w:tc>
          <w:tcPr>
            <w:tcW w:w="604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8440" w:type="dxa"/>
            <w:gridSpan w:val="7"/>
          </w:tcPr>
          <w:p w:rsidR="00EE1801" w:rsidRDefault="00EE1801">
            <w:pPr>
              <w:pStyle w:val="ConsPlusNormal"/>
            </w:pPr>
            <w:r>
              <w:t>Задача. Развитие физкультурно-оздоровительных и спортивных услуг по месту жительства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604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4252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Доля населения города Перми, систематически занимающегося физической культурой и спортом по месту жительства, от общей численности населения города Перми в возрасте 3-79 лет</w:t>
            </w:r>
          </w:p>
        </w:tc>
        <w:tc>
          <w:tcPr>
            <w:tcW w:w="56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2,3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9044" w:type="dxa"/>
            <w:gridSpan w:val="8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1.2.1 в ред. </w:t>
            </w:r>
            <w:hyperlink r:id="rId26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26.01.2021 N 22)</w:t>
            </w:r>
          </w:p>
        </w:tc>
      </w:tr>
      <w:tr w:rsidR="00EE1801">
        <w:tc>
          <w:tcPr>
            <w:tcW w:w="604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1.2.2</w:t>
            </w:r>
          </w:p>
        </w:tc>
        <w:tc>
          <w:tcPr>
            <w:tcW w:w="8440" w:type="dxa"/>
            <w:gridSpan w:val="7"/>
          </w:tcPr>
          <w:p w:rsidR="00EE1801" w:rsidRDefault="00EE1801">
            <w:pPr>
              <w:pStyle w:val="ConsPlusNormal"/>
            </w:pPr>
            <w:r>
              <w:t>Задача. Популяризация физической культуры и спорта среди различных групп населения, развитие системы профилактических мероприятий в сфере поддержки здоровья населения, в том числе через оказание содействия немуниципальному сектору</w:t>
            </w:r>
          </w:p>
        </w:tc>
      </w:tr>
      <w:tr w:rsidR="00EE1801">
        <w:tc>
          <w:tcPr>
            <w:tcW w:w="604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4252" w:type="dxa"/>
          </w:tcPr>
          <w:p w:rsidR="00EE1801" w:rsidRDefault="00EE1801">
            <w:pPr>
              <w:pStyle w:val="ConsPlusNormal"/>
            </w:pPr>
            <w:r>
              <w:t>Доля детей и молодежи в возрасте 3-29 лет, систематически занимающихся физической культурой и спортом, в общей численности детей и молодежи города Перми</w:t>
            </w:r>
          </w:p>
        </w:tc>
        <w:tc>
          <w:tcPr>
            <w:tcW w:w="568" w:type="dxa"/>
          </w:tcPr>
          <w:p w:rsidR="00EE1801" w:rsidRDefault="00EE180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76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82,2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83,2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84,2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84,7</w:t>
            </w:r>
          </w:p>
        </w:tc>
      </w:tr>
      <w:tr w:rsidR="00EE1801">
        <w:tc>
          <w:tcPr>
            <w:tcW w:w="604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4252" w:type="dxa"/>
          </w:tcPr>
          <w:p w:rsidR="00EE1801" w:rsidRDefault="00EE1801">
            <w:pPr>
              <w:pStyle w:val="ConsPlusNormal"/>
            </w:pPr>
            <w:r>
              <w:t>Доля граждан среднего возраста (женщины 30-54 лет, мужчины 30-59 лет), систематически занимающихся физической культурой и спортом, в общей численности граждан среднего возраста города Перми</w:t>
            </w:r>
          </w:p>
        </w:tc>
        <w:tc>
          <w:tcPr>
            <w:tcW w:w="568" w:type="dxa"/>
          </w:tcPr>
          <w:p w:rsidR="00EE1801" w:rsidRDefault="00EE180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35,2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41,5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57,2</w:t>
            </w:r>
          </w:p>
        </w:tc>
      </w:tr>
      <w:tr w:rsidR="00EE1801">
        <w:tc>
          <w:tcPr>
            <w:tcW w:w="604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4252" w:type="dxa"/>
          </w:tcPr>
          <w:p w:rsidR="00EE1801" w:rsidRDefault="00EE1801">
            <w:pPr>
              <w:pStyle w:val="ConsPlusNormal"/>
            </w:pPr>
            <w:r>
              <w:t>Доля граждан старшего возраста (женщины 55-79 лет, мужчины 60-79 лет), систематически занимающихся физической культурой и спортом, в общей численности граждан старшего возраста города Перми</w:t>
            </w:r>
          </w:p>
        </w:tc>
        <w:tc>
          <w:tcPr>
            <w:tcW w:w="568" w:type="dxa"/>
          </w:tcPr>
          <w:p w:rsidR="00EE1801" w:rsidRDefault="00EE180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11,2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11,8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12,8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13,2</w:t>
            </w:r>
          </w:p>
        </w:tc>
      </w:tr>
      <w:tr w:rsidR="00EE1801">
        <w:tc>
          <w:tcPr>
            <w:tcW w:w="604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4252" w:type="dxa"/>
          </w:tcPr>
          <w:p w:rsidR="00EE1801" w:rsidRDefault="00EE1801">
            <w:pPr>
              <w:pStyle w:val="ConsPlusNormal"/>
            </w:pPr>
            <w:r>
              <w:t xml:space="preserve">Количество получателей спортивно-оздоровительных работ по развитию физической культуры и спорта среди </w:t>
            </w:r>
            <w:r>
              <w:lastRenderedPageBreak/>
              <w:t>различных групп населения, проведенных муниципальными учреждениями физической культуры и спорта</w:t>
            </w:r>
          </w:p>
        </w:tc>
        <w:tc>
          <w:tcPr>
            <w:tcW w:w="568" w:type="dxa"/>
          </w:tcPr>
          <w:p w:rsidR="00EE1801" w:rsidRDefault="00EE1801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7200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7200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7200</w:t>
            </w:r>
          </w:p>
        </w:tc>
      </w:tr>
      <w:tr w:rsidR="00EE1801">
        <w:tc>
          <w:tcPr>
            <w:tcW w:w="604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4252" w:type="dxa"/>
          </w:tcPr>
          <w:p w:rsidR="00EE1801" w:rsidRDefault="00EE1801">
            <w:pPr>
              <w:pStyle w:val="ConsPlusNormal"/>
            </w:pPr>
            <w:r>
              <w:t>Численность населения, принявшего участие в спортивно-массовых мероприятиях на территории города Перми</w:t>
            </w:r>
          </w:p>
        </w:tc>
        <w:tc>
          <w:tcPr>
            <w:tcW w:w="568" w:type="dxa"/>
          </w:tcPr>
          <w:p w:rsidR="00EE1801" w:rsidRDefault="00EE180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41691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35304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43691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44691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45691</w:t>
            </w:r>
          </w:p>
        </w:tc>
      </w:tr>
      <w:tr w:rsidR="00EE1801">
        <w:tc>
          <w:tcPr>
            <w:tcW w:w="604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4252" w:type="dxa"/>
          </w:tcPr>
          <w:p w:rsidR="00EE1801" w:rsidRDefault="00EE1801">
            <w:pPr>
              <w:pStyle w:val="ConsPlusNormal"/>
            </w:pPr>
            <w:r>
              <w:t>Количество человек, систематически занимающихся физической культурой и спортом в рамках реализации социально значимых программ в сфере физической культуры и спорта</w:t>
            </w:r>
          </w:p>
        </w:tc>
        <w:tc>
          <w:tcPr>
            <w:tcW w:w="568" w:type="dxa"/>
          </w:tcPr>
          <w:p w:rsidR="00EE1801" w:rsidRDefault="00EE180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960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560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960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960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960</w:t>
            </w:r>
          </w:p>
        </w:tc>
      </w:tr>
      <w:tr w:rsidR="00EE1801">
        <w:tc>
          <w:tcPr>
            <w:tcW w:w="604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4252" w:type="dxa"/>
          </w:tcPr>
          <w:p w:rsidR="00EE1801" w:rsidRDefault="00EE1801">
            <w:pPr>
              <w:pStyle w:val="ConsPlusNormal"/>
            </w:pPr>
            <w:r>
              <w:t>Количество призовых мест (медалей), завоеванных спортсменами города Перми на всероссийских и международных соревнованиях</w:t>
            </w:r>
          </w:p>
        </w:tc>
        <w:tc>
          <w:tcPr>
            <w:tcW w:w="568" w:type="dxa"/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1400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1400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1400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1400</w:t>
            </w:r>
          </w:p>
        </w:tc>
        <w:tc>
          <w:tcPr>
            <w:tcW w:w="724" w:type="dxa"/>
          </w:tcPr>
          <w:p w:rsidR="00EE1801" w:rsidRDefault="00EE1801">
            <w:pPr>
              <w:pStyle w:val="ConsPlusNormal"/>
              <w:jc w:val="center"/>
            </w:pPr>
            <w:r>
              <w:t>1400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604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4252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Доля населения города Перми, знакомого с основами здорового образа жизни и здорового питания, от числа опрошенных</w:t>
            </w:r>
          </w:p>
        </w:tc>
        <w:tc>
          <w:tcPr>
            <w:tcW w:w="56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86,3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87,8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89,3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90,8</w:t>
            </w:r>
          </w:p>
        </w:tc>
        <w:tc>
          <w:tcPr>
            <w:tcW w:w="72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92,3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9044" w:type="dxa"/>
            <w:gridSpan w:val="8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1.2.2 в ред. </w:t>
            </w:r>
            <w:hyperlink r:id="rId26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334)</w:t>
            </w:r>
          </w:p>
        </w:tc>
      </w:tr>
    </w:tbl>
    <w:p w:rsidR="00EE1801" w:rsidRDefault="00EE1801">
      <w:pPr>
        <w:pStyle w:val="ConsPlusNormal"/>
        <w:jc w:val="both"/>
      </w:pPr>
    </w:p>
    <w:p w:rsidR="00EE1801" w:rsidRDefault="00EE1801">
      <w:pPr>
        <w:pStyle w:val="ConsPlusTitle"/>
        <w:jc w:val="center"/>
        <w:outlineLvl w:val="2"/>
      </w:pPr>
      <w:r>
        <w:t>МЕТОДИКА</w:t>
      </w:r>
    </w:p>
    <w:p w:rsidR="00EE1801" w:rsidRDefault="00EE1801">
      <w:pPr>
        <w:pStyle w:val="ConsPlusTitle"/>
        <w:jc w:val="center"/>
      </w:pPr>
      <w:r>
        <w:t>расчета значений показателей конечного результата</w:t>
      </w:r>
    </w:p>
    <w:p w:rsidR="00EE1801" w:rsidRDefault="00EE1801">
      <w:pPr>
        <w:pStyle w:val="ConsPlusTitle"/>
        <w:jc w:val="center"/>
      </w:pPr>
      <w:r>
        <w:t>муниципальной программы "Развитие физической культуры</w:t>
      </w:r>
    </w:p>
    <w:p w:rsidR="00EE1801" w:rsidRDefault="00EE1801">
      <w:pPr>
        <w:pStyle w:val="ConsPlusTitle"/>
        <w:jc w:val="center"/>
      </w:pPr>
      <w:r>
        <w:t>и спорта города Перми"</w:t>
      </w:r>
    </w:p>
    <w:p w:rsidR="00EE1801" w:rsidRDefault="00EE1801">
      <w:pPr>
        <w:pStyle w:val="ConsPlusNormal"/>
        <w:jc w:val="center"/>
      </w:pPr>
      <w:r>
        <w:t xml:space="preserve">(в ред. </w:t>
      </w:r>
      <w:hyperlink r:id="rId265" w:history="1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EE1801" w:rsidRDefault="00EE1801">
      <w:pPr>
        <w:pStyle w:val="ConsPlusNormal"/>
        <w:jc w:val="center"/>
      </w:pPr>
      <w:r>
        <w:t>от 19.10.2020 N 1054)</w:t>
      </w:r>
    </w:p>
    <w:p w:rsidR="00EE1801" w:rsidRDefault="00EE1801">
      <w:pPr>
        <w:pStyle w:val="ConsPlusNormal"/>
        <w:jc w:val="both"/>
      </w:pPr>
    </w:p>
    <w:p w:rsidR="00EE1801" w:rsidRDefault="00EE1801">
      <w:pPr>
        <w:sectPr w:rsidR="00EE1801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4"/>
        <w:gridCol w:w="3412"/>
        <w:gridCol w:w="568"/>
        <w:gridCol w:w="2721"/>
        <w:gridCol w:w="2778"/>
        <w:gridCol w:w="2665"/>
        <w:gridCol w:w="3052"/>
        <w:gridCol w:w="1660"/>
        <w:gridCol w:w="1756"/>
      </w:tblGrid>
      <w:tr w:rsidR="00EE1801">
        <w:tc>
          <w:tcPr>
            <w:tcW w:w="364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3412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Наименование показателя конечного результата</w:t>
            </w:r>
          </w:p>
        </w:tc>
        <w:tc>
          <w:tcPr>
            <w:tcW w:w="568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721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НПА, определяющий методику расчета показателя конечного результата</w:t>
            </w:r>
          </w:p>
        </w:tc>
        <w:tc>
          <w:tcPr>
            <w:tcW w:w="5443" w:type="dxa"/>
            <w:gridSpan w:val="2"/>
          </w:tcPr>
          <w:p w:rsidR="00EE1801" w:rsidRDefault="00EE1801">
            <w:pPr>
              <w:pStyle w:val="ConsPlusNormal"/>
              <w:jc w:val="center"/>
            </w:pPr>
            <w:r>
              <w:t>Расчет показателя конечного результата</w:t>
            </w:r>
          </w:p>
        </w:tc>
        <w:tc>
          <w:tcPr>
            <w:tcW w:w="6468" w:type="dxa"/>
            <w:gridSpan w:val="3"/>
          </w:tcPr>
          <w:p w:rsidR="00EE1801" w:rsidRDefault="00EE1801">
            <w:pPr>
              <w:pStyle w:val="ConsPlusNormal"/>
              <w:jc w:val="center"/>
            </w:pPr>
            <w:r>
              <w:t>Исходные данные для расчета значений показателя конечного результата</w:t>
            </w:r>
          </w:p>
        </w:tc>
      </w:tr>
      <w:tr w:rsidR="00EE1801">
        <w:tc>
          <w:tcPr>
            <w:tcW w:w="364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3412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721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778" w:type="dxa"/>
          </w:tcPr>
          <w:p w:rsidR="00EE1801" w:rsidRDefault="00EE1801">
            <w:pPr>
              <w:pStyle w:val="ConsPlusNormal"/>
              <w:jc w:val="center"/>
            </w:pPr>
            <w:r>
              <w:t>формула расчета</w:t>
            </w:r>
          </w:p>
        </w:tc>
        <w:tc>
          <w:tcPr>
            <w:tcW w:w="2665" w:type="dxa"/>
          </w:tcPr>
          <w:p w:rsidR="00EE1801" w:rsidRDefault="00EE1801">
            <w:pPr>
              <w:pStyle w:val="ConsPlusNormal"/>
              <w:jc w:val="center"/>
            </w:pPr>
            <w:r>
              <w:t>буквенное обозначение переменной в формуле расчета</w:t>
            </w:r>
          </w:p>
        </w:tc>
        <w:tc>
          <w:tcPr>
            <w:tcW w:w="3052" w:type="dxa"/>
          </w:tcPr>
          <w:p w:rsidR="00EE1801" w:rsidRDefault="00EE1801">
            <w:pPr>
              <w:pStyle w:val="ConsPlusNormal"/>
              <w:jc w:val="center"/>
            </w:pPr>
            <w:r>
              <w:t>источник исходных данных</w:t>
            </w:r>
          </w:p>
        </w:tc>
        <w:tc>
          <w:tcPr>
            <w:tcW w:w="1660" w:type="dxa"/>
          </w:tcPr>
          <w:p w:rsidR="00EE1801" w:rsidRDefault="00EE1801">
            <w:pPr>
              <w:pStyle w:val="ConsPlusNormal"/>
              <w:jc w:val="center"/>
            </w:pPr>
            <w:r>
              <w:t>метод сбора исходных данных</w:t>
            </w:r>
          </w:p>
        </w:tc>
        <w:tc>
          <w:tcPr>
            <w:tcW w:w="1756" w:type="dxa"/>
          </w:tcPr>
          <w:p w:rsidR="00EE1801" w:rsidRDefault="00EE1801">
            <w:pPr>
              <w:pStyle w:val="ConsPlusNormal"/>
              <w:jc w:val="center"/>
            </w:pPr>
            <w:r>
              <w:t>периодичность сбора и срок предоставления исходных данных</w:t>
            </w:r>
          </w:p>
        </w:tc>
      </w:tr>
      <w:tr w:rsidR="00EE1801">
        <w:tc>
          <w:tcPr>
            <w:tcW w:w="364" w:type="dxa"/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12" w:type="dxa"/>
          </w:tcPr>
          <w:p w:rsidR="00EE1801" w:rsidRDefault="00EE180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8" w:type="dxa"/>
          </w:tcPr>
          <w:p w:rsidR="00EE1801" w:rsidRDefault="00EE180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721" w:type="dxa"/>
          </w:tcPr>
          <w:p w:rsidR="00EE1801" w:rsidRDefault="00EE180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778" w:type="dxa"/>
          </w:tcPr>
          <w:p w:rsidR="00EE1801" w:rsidRDefault="00EE180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665" w:type="dxa"/>
          </w:tcPr>
          <w:p w:rsidR="00EE1801" w:rsidRDefault="00EE180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052" w:type="dxa"/>
          </w:tcPr>
          <w:p w:rsidR="00EE1801" w:rsidRDefault="00EE180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660" w:type="dxa"/>
          </w:tcPr>
          <w:p w:rsidR="00EE1801" w:rsidRDefault="00EE180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756" w:type="dxa"/>
          </w:tcPr>
          <w:p w:rsidR="00EE1801" w:rsidRDefault="00EE1801">
            <w:pPr>
              <w:pStyle w:val="ConsPlusNormal"/>
              <w:jc w:val="center"/>
            </w:pPr>
            <w:r>
              <w:t>9</w:t>
            </w:r>
          </w:p>
        </w:tc>
      </w:tr>
      <w:tr w:rsidR="00EE1801">
        <w:tc>
          <w:tcPr>
            <w:tcW w:w="364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12" w:type="dxa"/>
            <w:vMerge w:val="restart"/>
          </w:tcPr>
          <w:p w:rsidR="00EE1801" w:rsidRDefault="00EE1801">
            <w:pPr>
              <w:pStyle w:val="ConsPlusNormal"/>
            </w:pPr>
            <w:r>
              <w:t>Доля населения, систематически занимающегося физической культурой и спортом, от общей численности населения города Перми в возрасте 3-79 лет</w:t>
            </w:r>
          </w:p>
        </w:tc>
        <w:tc>
          <w:tcPr>
            <w:tcW w:w="568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721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hyperlink r:id="rId266" w:history="1">
              <w:r>
                <w:rPr>
                  <w:color w:val="0000FF"/>
                </w:rPr>
                <w:t>Приказ</w:t>
              </w:r>
            </w:hyperlink>
            <w:r>
              <w:t xml:space="preserve"> Министерства спорта Российской Федерации от 19 апреля 2019 г. N 324 "Об утверждении Методики расчета показателя "Доля граждан, систематически занимающихся физической культурой и спортом" национального проекта "Демография" и показателей федерального проекта "Спорт - норма жизни" (далее - Приказ Минспорта России от 19.04.2019 N 324)</w:t>
            </w:r>
          </w:p>
        </w:tc>
        <w:tc>
          <w:tcPr>
            <w:tcW w:w="2778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Дз = Чз / Чн x 100</w:t>
            </w:r>
          </w:p>
        </w:tc>
        <w:tc>
          <w:tcPr>
            <w:tcW w:w="2665" w:type="dxa"/>
          </w:tcPr>
          <w:p w:rsidR="00EE1801" w:rsidRDefault="00EE1801">
            <w:pPr>
              <w:pStyle w:val="ConsPlusNormal"/>
              <w:jc w:val="center"/>
            </w:pPr>
            <w:r>
              <w:t>Дз - доля населения, систематически занимающегося физической культурой и спортом, от общей численности населения в возрасте 3-79 лет</w:t>
            </w:r>
          </w:p>
        </w:tc>
        <w:tc>
          <w:tcPr>
            <w:tcW w:w="3052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hyperlink r:id="rId267" w:history="1">
              <w:r>
                <w:rPr>
                  <w:color w:val="0000FF"/>
                </w:rPr>
                <w:t>форма</w:t>
              </w:r>
            </w:hyperlink>
            <w:r>
              <w:t xml:space="preserve"> статистического наблюдения N 1-ФК "Сведения о физической культуре и спорте", утвержденная Приказом Росстата от 27 марта 2019 г. N 172 "Об утверждении формы федерального статистического наблюдения с указаниями по ее заполнению для организации Министерством спорта Российской Федерации федерального статистического наблюдения в сфере физической культуры и спорта" (далее - Приказ Росстата от 27.03.2019 N 172), Пермьстат</w:t>
            </w:r>
          </w:p>
        </w:tc>
        <w:tc>
          <w:tcPr>
            <w:tcW w:w="1660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отчет</w:t>
            </w:r>
          </w:p>
        </w:tc>
        <w:tc>
          <w:tcPr>
            <w:tcW w:w="1756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ежегодно до 1 марта года, следующего за отчетным периодом, по состоянию на 31 декабря отчетного года</w:t>
            </w:r>
          </w:p>
        </w:tc>
      </w:tr>
      <w:tr w:rsidR="00EE1801">
        <w:tc>
          <w:tcPr>
            <w:tcW w:w="364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3412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721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665" w:type="dxa"/>
          </w:tcPr>
          <w:p w:rsidR="00EE1801" w:rsidRDefault="00EE1801">
            <w:pPr>
              <w:pStyle w:val="ConsPlusNormal"/>
              <w:jc w:val="center"/>
            </w:pPr>
            <w:r>
              <w:t xml:space="preserve">Чз - численность населения в возрасте 3-79 лет, занимающегося физической культурой и спортом, в соответствии с данными федерального статистического наблюдения по </w:t>
            </w:r>
            <w:hyperlink r:id="rId268" w:history="1">
              <w:r>
                <w:rPr>
                  <w:color w:val="0000FF"/>
                </w:rPr>
                <w:t>форме N 1-ФК</w:t>
              </w:r>
            </w:hyperlink>
            <w:r>
              <w:t xml:space="preserve"> "Сведения о физической культуре и спорте"</w:t>
            </w:r>
          </w:p>
        </w:tc>
        <w:tc>
          <w:tcPr>
            <w:tcW w:w="3052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660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756" w:type="dxa"/>
            <w:vMerge/>
          </w:tcPr>
          <w:p w:rsidR="00EE1801" w:rsidRDefault="00EE1801">
            <w:pPr>
              <w:spacing w:after="1" w:line="0" w:lineRule="atLeast"/>
            </w:pPr>
          </w:p>
        </w:tc>
      </w:tr>
      <w:tr w:rsidR="00EE1801">
        <w:tc>
          <w:tcPr>
            <w:tcW w:w="364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3412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721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665" w:type="dxa"/>
          </w:tcPr>
          <w:p w:rsidR="00EE1801" w:rsidRDefault="00EE1801">
            <w:pPr>
              <w:pStyle w:val="ConsPlusNormal"/>
              <w:jc w:val="center"/>
            </w:pPr>
            <w:r>
              <w:t>Чн - численность населения города Перми в возрасте 3-79 лет</w:t>
            </w:r>
          </w:p>
        </w:tc>
        <w:tc>
          <w:tcPr>
            <w:tcW w:w="3052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660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756" w:type="dxa"/>
            <w:vMerge/>
          </w:tcPr>
          <w:p w:rsidR="00EE1801" w:rsidRDefault="00EE1801">
            <w:pPr>
              <w:spacing w:after="1" w:line="0" w:lineRule="atLeast"/>
            </w:pPr>
          </w:p>
        </w:tc>
      </w:tr>
      <w:tr w:rsidR="00EE1801">
        <w:tc>
          <w:tcPr>
            <w:tcW w:w="364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lastRenderedPageBreak/>
              <w:t>2</w:t>
            </w:r>
          </w:p>
        </w:tc>
        <w:tc>
          <w:tcPr>
            <w:tcW w:w="3412" w:type="dxa"/>
            <w:vMerge w:val="restart"/>
          </w:tcPr>
          <w:p w:rsidR="00EE1801" w:rsidRDefault="00EE1801">
            <w:pPr>
              <w:pStyle w:val="ConsPlusNormal"/>
            </w:pPr>
            <w:r>
              <w:t>Доля детей и молодежи в возрасте 3-29 лет, систематически занимающихся физической культурой и спортом, в общей численности детей и молодежи города Перми</w:t>
            </w:r>
          </w:p>
        </w:tc>
        <w:tc>
          <w:tcPr>
            <w:tcW w:w="568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721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hyperlink r:id="rId269" w:history="1">
              <w:r>
                <w:rPr>
                  <w:color w:val="0000FF"/>
                </w:rPr>
                <w:t>Приказ</w:t>
              </w:r>
            </w:hyperlink>
            <w:r>
              <w:t xml:space="preserve"> Минспорта России от 19.04.2019 N 324</w:t>
            </w:r>
          </w:p>
        </w:tc>
        <w:tc>
          <w:tcPr>
            <w:tcW w:w="2778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Дзд = Чзд / Чнд x 100</w:t>
            </w:r>
          </w:p>
        </w:tc>
        <w:tc>
          <w:tcPr>
            <w:tcW w:w="2665" w:type="dxa"/>
          </w:tcPr>
          <w:p w:rsidR="00EE1801" w:rsidRDefault="00EE1801">
            <w:pPr>
              <w:pStyle w:val="ConsPlusNormal"/>
              <w:jc w:val="center"/>
            </w:pPr>
            <w:r>
              <w:t>Дзд - доля детей и молодежи в возрасте 3-29 лет, систематически занимающихся физической культурой и спортом, в общей численности детей и молодежи</w:t>
            </w:r>
          </w:p>
        </w:tc>
        <w:tc>
          <w:tcPr>
            <w:tcW w:w="3052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hyperlink r:id="rId270" w:history="1">
              <w:r>
                <w:rPr>
                  <w:color w:val="0000FF"/>
                </w:rPr>
                <w:t>форма</w:t>
              </w:r>
            </w:hyperlink>
            <w:r>
              <w:t xml:space="preserve"> статистического наблюдения N 1-ФК "Сведения о физической культуре и спорте", утвержденная Приказом Росстата от 27.03.2019 N 172, Пермьстат</w:t>
            </w:r>
          </w:p>
        </w:tc>
        <w:tc>
          <w:tcPr>
            <w:tcW w:w="1660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отчет</w:t>
            </w:r>
          </w:p>
        </w:tc>
        <w:tc>
          <w:tcPr>
            <w:tcW w:w="1756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ежегодно до 1 марта года, следующего за отчетным периодом, по состоянию на 31 декабря отчетного года</w:t>
            </w:r>
          </w:p>
        </w:tc>
      </w:tr>
      <w:tr w:rsidR="00EE1801">
        <w:tc>
          <w:tcPr>
            <w:tcW w:w="364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3412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721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665" w:type="dxa"/>
          </w:tcPr>
          <w:p w:rsidR="00EE1801" w:rsidRDefault="00EE1801">
            <w:pPr>
              <w:pStyle w:val="ConsPlusNormal"/>
              <w:jc w:val="center"/>
            </w:pPr>
            <w:r>
              <w:t xml:space="preserve">Чзд - численность населения в возрасте 3-29 лет, занимающегося физической культурой и спортом, в соответствии с данными федерального статистического наблюдения по </w:t>
            </w:r>
            <w:hyperlink r:id="rId271" w:history="1">
              <w:r>
                <w:rPr>
                  <w:color w:val="0000FF"/>
                </w:rPr>
                <w:t>форме N 1-ФК</w:t>
              </w:r>
            </w:hyperlink>
            <w:r>
              <w:t xml:space="preserve"> "Сведения о физической культуре и спорте"</w:t>
            </w:r>
          </w:p>
        </w:tc>
        <w:tc>
          <w:tcPr>
            <w:tcW w:w="3052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660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756" w:type="dxa"/>
            <w:vMerge/>
          </w:tcPr>
          <w:p w:rsidR="00EE1801" w:rsidRDefault="00EE1801">
            <w:pPr>
              <w:spacing w:after="1" w:line="0" w:lineRule="atLeast"/>
            </w:pPr>
          </w:p>
        </w:tc>
      </w:tr>
      <w:tr w:rsidR="00EE1801">
        <w:tc>
          <w:tcPr>
            <w:tcW w:w="364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3412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721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665" w:type="dxa"/>
          </w:tcPr>
          <w:p w:rsidR="00EE1801" w:rsidRDefault="00EE1801">
            <w:pPr>
              <w:pStyle w:val="ConsPlusNormal"/>
              <w:jc w:val="center"/>
            </w:pPr>
            <w:r>
              <w:t>Чнд - численность населения города Перми в возрасте 3-29 лет</w:t>
            </w:r>
          </w:p>
        </w:tc>
        <w:tc>
          <w:tcPr>
            <w:tcW w:w="3052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660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756" w:type="dxa"/>
            <w:vMerge/>
          </w:tcPr>
          <w:p w:rsidR="00EE1801" w:rsidRDefault="00EE1801">
            <w:pPr>
              <w:spacing w:after="1" w:line="0" w:lineRule="atLeast"/>
            </w:pPr>
          </w:p>
        </w:tc>
      </w:tr>
      <w:tr w:rsidR="00EE1801">
        <w:tc>
          <w:tcPr>
            <w:tcW w:w="364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412" w:type="dxa"/>
            <w:vMerge w:val="restart"/>
          </w:tcPr>
          <w:p w:rsidR="00EE1801" w:rsidRDefault="00EE1801">
            <w:pPr>
              <w:pStyle w:val="ConsPlusNormal"/>
            </w:pPr>
            <w:r>
              <w:t>Доля граждан среднего возраста (женщины 30-54 лет, мужчины 30-59 лет), систематически занимающихся физической культурой и спортом, в общей численного граждан среднего возраста города Перми</w:t>
            </w:r>
          </w:p>
        </w:tc>
        <w:tc>
          <w:tcPr>
            <w:tcW w:w="568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721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hyperlink r:id="rId272" w:history="1">
              <w:r>
                <w:rPr>
                  <w:color w:val="0000FF"/>
                </w:rPr>
                <w:t>Приказ</w:t>
              </w:r>
            </w:hyperlink>
            <w:r>
              <w:t xml:space="preserve"> Минспорта России от 19.04.2019 N 324</w:t>
            </w:r>
          </w:p>
        </w:tc>
        <w:tc>
          <w:tcPr>
            <w:tcW w:w="2778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Дзс = Чзс / Чнс x 100</w:t>
            </w:r>
          </w:p>
        </w:tc>
        <w:tc>
          <w:tcPr>
            <w:tcW w:w="2665" w:type="dxa"/>
          </w:tcPr>
          <w:p w:rsidR="00EE1801" w:rsidRDefault="00EE1801">
            <w:pPr>
              <w:pStyle w:val="ConsPlusNormal"/>
              <w:jc w:val="center"/>
            </w:pPr>
            <w:r>
              <w:t xml:space="preserve">Дзс - доля граждан среднего возраста (женщины 30-54 лет, мужчины 30-59 лет), систематически занимающихся физической культурой и спортом, в общей численного граждан </w:t>
            </w:r>
            <w:r>
              <w:lastRenderedPageBreak/>
              <w:t>среднего возраста</w:t>
            </w:r>
          </w:p>
        </w:tc>
        <w:tc>
          <w:tcPr>
            <w:tcW w:w="3052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hyperlink r:id="rId273" w:history="1">
              <w:r>
                <w:rPr>
                  <w:color w:val="0000FF"/>
                </w:rPr>
                <w:t>форма</w:t>
              </w:r>
            </w:hyperlink>
            <w:r>
              <w:t xml:space="preserve"> статистического наблюдения N 1-ФК "Сведения о физической культуре и спорте", утвержденная Приказом Росстата от 27.03.2019 N 172, Пермьстат</w:t>
            </w:r>
          </w:p>
        </w:tc>
        <w:tc>
          <w:tcPr>
            <w:tcW w:w="1660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отчет</w:t>
            </w:r>
          </w:p>
        </w:tc>
        <w:tc>
          <w:tcPr>
            <w:tcW w:w="1756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ежегодно до 1 марта года, следующего за отчетным периодом, по состоянию на 31 декабря отчетного года</w:t>
            </w:r>
          </w:p>
        </w:tc>
      </w:tr>
      <w:tr w:rsidR="00EE1801">
        <w:tc>
          <w:tcPr>
            <w:tcW w:w="364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3412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721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665" w:type="dxa"/>
          </w:tcPr>
          <w:p w:rsidR="00EE1801" w:rsidRDefault="00EE1801">
            <w:pPr>
              <w:pStyle w:val="ConsPlusNormal"/>
              <w:jc w:val="center"/>
            </w:pPr>
            <w:r>
              <w:t xml:space="preserve">Чзс - численность населения в возрасте: женщины: 30-54 года; мужчины: 30-59 лет, занимающегося физической культурой и спортом, в соответствии с данными федерального статистического наблюдения по </w:t>
            </w:r>
            <w:hyperlink r:id="rId274" w:history="1">
              <w:r>
                <w:rPr>
                  <w:color w:val="0000FF"/>
                </w:rPr>
                <w:t>форме N 1-ФК</w:t>
              </w:r>
            </w:hyperlink>
            <w:r>
              <w:t xml:space="preserve"> "Сведения о физической культуре и спорте"</w:t>
            </w:r>
          </w:p>
        </w:tc>
        <w:tc>
          <w:tcPr>
            <w:tcW w:w="3052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660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756" w:type="dxa"/>
            <w:vMerge/>
          </w:tcPr>
          <w:p w:rsidR="00EE1801" w:rsidRDefault="00EE1801">
            <w:pPr>
              <w:spacing w:after="1" w:line="0" w:lineRule="atLeast"/>
            </w:pPr>
          </w:p>
        </w:tc>
      </w:tr>
      <w:tr w:rsidR="00EE1801">
        <w:tc>
          <w:tcPr>
            <w:tcW w:w="364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3412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721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665" w:type="dxa"/>
          </w:tcPr>
          <w:p w:rsidR="00EE1801" w:rsidRDefault="00EE1801">
            <w:pPr>
              <w:pStyle w:val="ConsPlusNormal"/>
              <w:jc w:val="center"/>
            </w:pPr>
            <w:r>
              <w:t>Чнс - численность населения города Перми в возрасте: женщины: 30-54 года; мужчины: 30-59 лет</w:t>
            </w:r>
          </w:p>
        </w:tc>
        <w:tc>
          <w:tcPr>
            <w:tcW w:w="3052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660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756" w:type="dxa"/>
            <w:vMerge/>
          </w:tcPr>
          <w:p w:rsidR="00EE1801" w:rsidRDefault="00EE1801">
            <w:pPr>
              <w:spacing w:after="1" w:line="0" w:lineRule="atLeast"/>
            </w:pPr>
          </w:p>
        </w:tc>
      </w:tr>
      <w:tr w:rsidR="00EE1801">
        <w:tc>
          <w:tcPr>
            <w:tcW w:w="364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412" w:type="dxa"/>
            <w:vMerge w:val="restart"/>
          </w:tcPr>
          <w:p w:rsidR="00EE1801" w:rsidRDefault="00EE1801">
            <w:pPr>
              <w:pStyle w:val="ConsPlusNormal"/>
            </w:pPr>
            <w:r>
              <w:t>Доля граждан старшего возраста (женщины 55-79 лет, мужчины 60-79 лет), систематически занимающихся физической культурой и спортом, в общей численности граждан старшего возраста города Перми</w:t>
            </w:r>
          </w:p>
        </w:tc>
        <w:tc>
          <w:tcPr>
            <w:tcW w:w="568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721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hyperlink r:id="rId275" w:history="1">
              <w:r>
                <w:rPr>
                  <w:color w:val="0000FF"/>
                </w:rPr>
                <w:t>Приказ</w:t>
              </w:r>
            </w:hyperlink>
            <w:r>
              <w:t xml:space="preserve"> Минспорта России от 19.04.2019 N 324</w:t>
            </w:r>
          </w:p>
        </w:tc>
        <w:tc>
          <w:tcPr>
            <w:tcW w:w="2778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Дзп = Чзп / Чнп x 100</w:t>
            </w:r>
          </w:p>
        </w:tc>
        <w:tc>
          <w:tcPr>
            <w:tcW w:w="2665" w:type="dxa"/>
          </w:tcPr>
          <w:p w:rsidR="00EE1801" w:rsidRDefault="00EE1801">
            <w:pPr>
              <w:pStyle w:val="ConsPlusNormal"/>
              <w:jc w:val="center"/>
            </w:pPr>
            <w:r>
              <w:t>Дзп - доля граждан старшего возраста (женщины 55-79 лет, мужчины 60-79 лет), систематически занимающихся физической культурой и спортом, в общей численности граждан старшего возраста</w:t>
            </w:r>
          </w:p>
        </w:tc>
        <w:tc>
          <w:tcPr>
            <w:tcW w:w="3052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hyperlink r:id="rId276" w:history="1">
              <w:r>
                <w:rPr>
                  <w:color w:val="0000FF"/>
                </w:rPr>
                <w:t>форма</w:t>
              </w:r>
            </w:hyperlink>
            <w:r>
              <w:t xml:space="preserve"> статистического наблюдения N 1-ФК "Сведения о физической культуре и спорте", утвержденная Приказом Росстата от 27.03.2019 N 172, Пермьстат</w:t>
            </w:r>
          </w:p>
        </w:tc>
        <w:tc>
          <w:tcPr>
            <w:tcW w:w="1660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отчет</w:t>
            </w:r>
          </w:p>
        </w:tc>
        <w:tc>
          <w:tcPr>
            <w:tcW w:w="1756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ежегодно до 1 марта года, следующего за отчетным периодом, по состоянию на 31 декабря отчетного года</w:t>
            </w:r>
          </w:p>
        </w:tc>
      </w:tr>
      <w:tr w:rsidR="00EE1801">
        <w:tc>
          <w:tcPr>
            <w:tcW w:w="364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3412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721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665" w:type="dxa"/>
          </w:tcPr>
          <w:p w:rsidR="00EE1801" w:rsidRDefault="00EE1801">
            <w:pPr>
              <w:pStyle w:val="ConsPlusNormal"/>
              <w:jc w:val="center"/>
            </w:pPr>
            <w:r>
              <w:t xml:space="preserve">Чзп - численность населения в возрасте: </w:t>
            </w:r>
            <w:r>
              <w:lastRenderedPageBreak/>
              <w:t xml:space="preserve">женщины: 55-79 лет; мужчины: 60-79 лет, занимающегося физической культурой и спортом, в соответствии с данными федерального статистического наблюдения по </w:t>
            </w:r>
            <w:hyperlink r:id="rId277" w:history="1">
              <w:r>
                <w:rPr>
                  <w:color w:val="0000FF"/>
                </w:rPr>
                <w:t>форме N 1-ФК</w:t>
              </w:r>
            </w:hyperlink>
            <w:r>
              <w:t xml:space="preserve"> "Сведения о физической культуре и спорте"</w:t>
            </w:r>
          </w:p>
        </w:tc>
        <w:tc>
          <w:tcPr>
            <w:tcW w:w="3052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660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756" w:type="dxa"/>
            <w:vMerge/>
          </w:tcPr>
          <w:p w:rsidR="00EE1801" w:rsidRDefault="00EE1801">
            <w:pPr>
              <w:spacing w:after="1" w:line="0" w:lineRule="atLeast"/>
            </w:pPr>
          </w:p>
        </w:tc>
      </w:tr>
      <w:tr w:rsidR="00EE1801">
        <w:tc>
          <w:tcPr>
            <w:tcW w:w="364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3412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721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665" w:type="dxa"/>
          </w:tcPr>
          <w:p w:rsidR="00EE1801" w:rsidRDefault="00EE1801">
            <w:pPr>
              <w:pStyle w:val="ConsPlusNormal"/>
              <w:jc w:val="center"/>
            </w:pPr>
            <w:r>
              <w:t>Чнп - численность населения города Перми в возрасте: женщины: 55-79 лет; мужчины: 60-79 лет</w:t>
            </w:r>
          </w:p>
        </w:tc>
        <w:tc>
          <w:tcPr>
            <w:tcW w:w="3052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660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756" w:type="dxa"/>
            <w:vMerge/>
          </w:tcPr>
          <w:p w:rsidR="00EE1801" w:rsidRDefault="00EE1801">
            <w:pPr>
              <w:spacing w:after="1" w:line="0" w:lineRule="atLeast"/>
            </w:pPr>
          </w:p>
        </w:tc>
      </w:tr>
      <w:tr w:rsidR="00EE1801">
        <w:tblPrEx>
          <w:tblBorders>
            <w:insideH w:val="nil"/>
          </w:tblBorders>
        </w:tblPrEx>
        <w:tc>
          <w:tcPr>
            <w:tcW w:w="36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412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Доля учащихся и студентов, систематически занимающихся физической культурой и спортом, от общей численности учащихся и студентов города Перми</w:t>
            </w:r>
          </w:p>
        </w:tc>
        <w:tc>
          <w:tcPr>
            <w:tcW w:w="56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72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7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Дуч = Чуч / Чн</w:t>
            </w:r>
          </w:p>
        </w:tc>
        <w:tc>
          <w:tcPr>
            <w:tcW w:w="2665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Дуч - доля учащихся и студентов, систематически занимающихся физической культурой и спортом, от общей численности учащихся и студентов города Перми;</w:t>
            </w:r>
          </w:p>
          <w:p w:rsidR="00EE1801" w:rsidRDefault="00EE1801">
            <w:pPr>
              <w:pStyle w:val="ConsPlusNormal"/>
              <w:jc w:val="center"/>
            </w:pPr>
            <w:r>
              <w:t>Чуч - численность населения города Перми в возрасте 6-29 лет, занимающегося физической культурой и спортом;</w:t>
            </w:r>
          </w:p>
          <w:p w:rsidR="00EE1801" w:rsidRDefault="00EE1801">
            <w:pPr>
              <w:pStyle w:val="ConsPlusNormal"/>
              <w:jc w:val="center"/>
            </w:pPr>
            <w:r>
              <w:t>Чн - численность населения города Перми в возрасте 6-29 лет</w:t>
            </w:r>
          </w:p>
        </w:tc>
        <w:tc>
          <w:tcPr>
            <w:tcW w:w="3052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hyperlink r:id="rId278" w:history="1">
              <w:r>
                <w:rPr>
                  <w:color w:val="0000FF"/>
                </w:rPr>
                <w:t>форма</w:t>
              </w:r>
            </w:hyperlink>
            <w:r>
              <w:t xml:space="preserve"> статистического наблюдения N 1-ФК "Сведения о физической культуре и спорте", утвержденная Приказом Росстата от 27 марта 2019 г. N 172 "Об утверждении формы федерального статистического наблюдения с указаниями по ее заполнению для организации Министерством спорта Российской Федерации федерального статистического наблюдения в сфере физической культуры и спорта", Пермьстат</w:t>
            </w:r>
          </w:p>
        </w:tc>
        <w:tc>
          <w:tcPr>
            <w:tcW w:w="1660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отчет</w:t>
            </w:r>
          </w:p>
        </w:tc>
        <w:tc>
          <w:tcPr>
            <w:tcW w:w="1756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ежегодно до 1 марта года, следующего за отчетным периодом, по состоянию на 31 декабря отчетного года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8976" w:type="dxa"/>
            <w:gridSpan w:val="9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lastRenderedPageBreak/>
              <w:t xml:space="preserve">(п. 5 в ред. </w:t>
            </w:r>
            <w:hyperlink r:id="rId27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23.12.2020 N 1300)</w:t>
            </w:r>
          </w:p>
        </w:tc>
      </w:tr>
      <w:tr w:rsidR="00EE1801">
        <w:tc>
          <w:tcPr>
            <w:tcW w:w="364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412" w:type="dxa"/>
            <w:vMerge w:val="restart"/>
          </w:tcPr>
          <w:p w:rsidR="00EE1801" w:rsidRDefault="00EE1801">
            <w:pPr>
              <w:pStyle w:val="ConsPlusNormal"/>
            </w:pPr>
            <w:r>
              <w:t>Уровень обеспеченности населения спортивными сооружениями исходя из единовременной пропускной способности</w:t>
            </w:r>
          </w:p>
        </w:tc>
        <w:tc>
          <w:tcPr>
            <w:tcW w:w="568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721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hyperlink r:id="rId280" w:history="1">
              <w:r>
                <w:rPr>
                  <w:color w:val="0000FF"/>
                </w:rPr>
                <w:t>Приказ</w:t>
              </w:r>
            </w:hyperlink>
            <w:r>
              <w:t xml:space="preserve"> Минспорта России от 19.04.2019 N 324</w:t>
            </w:r>
          </w:p>
        </w:tc>
        <w:tc>
          <w:tcPr>
            <w:tcW w:w="2778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ЕПС = ЕПСфакт / ЕПСнорм x 100</w:t>
            </w:r>
          </w:p>
          <w:p w:rsidR="00EE1801" w:rsidRDefault="00EE1801">
            <w:pPr>
              <w:pStyle w:val="ConsPlusNormal"/>
            </w:pPr>
          </w:p>
          <w:p w:rsidR="00EE1801" w:rsidRDefault="00EE1801">
            <w:pPr>
              <w:pStyle w:val="ConsPlusNormal"/>
              <w:jc w:val="center"/>
            </w:pPr>
            <w:r>
              <w:t>ЕПСнорм = численность населения города Перми от 3 до 79 лет x 0,122, где</w:t>
            </w:r>
          </w:p>
          <w:p w:rsidR="00EE1801" w:rsidRDefault="00EE1801">
            <w:pPr>
              <w:pStyle w:val="ConsPlusNormal"/>
            </w:pPr>
          </w:p>
          <w:p w:rsidR="00EE1801" w:rsidRDefault="00EE1801">
            <w:pPr>
              <w:pStyle w:val="ConsPlusNormal"/>
              <w:jc w:val="center"/>
            </w:pPr>
            <w:r>
              <w:t>0,122 - коэффициент, рассчитанный исходя из усредненного норматива ЕПС</w:t>
            </w:r>
          </w:p>
          <w:p w:rsidR="00EE1801" w:rsidRDefault="00EE1801">
            <w:pPr>
              <w:pStyle w:val="ConsPlusNormal"/>
            </w:pPr>
          </w:p>
          <w:p w:rsidR="00EE1801" w:rsidRDefault="00EE1801">
            <w:pPr>
              <w:pStyle w:val="ConsPlusNormal"/>
              <w:jc w:val="center"/>
            </w:pPr>
            <w:r>
              <w:t xml:space="preserve">ЕПСнорм - 122 человека на 1000 населения в соответствии с </w:t>
            </w:r>
            <w:hyperlink r:id="rId281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Министерства спорта Российской Федерации от 21 марта 2018 г. N 244 "Об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спорта" (далее - Приказ Минспорта России от 21.03.2018 N 244)</w:t>
            </w:r>
          </w:p>
        </w:tc>
        <w:tc>
          <w:tcPr>
            <w:tcW w:w="2665" w:type="dxa"/>
          </w:tcPr>
          <w:p w:rsidR="00EE1801" w:rsidRDefault="00EE1801">
            <w:pPr>
              <w:pStyle w:val="ConsPlusNormal"/>
              <w:jc w:val="center"/>
            </w:pPr>
            <w:r>
              <w:t>ЕПС - уровень обеспеченности населения спортивными сооружениями исходя из единовременной пропускной способности</w:t>
            </w:r>
          </w:p>
        </w:tc>
        <w:tc>
          <w:tcPr>
            <w:tcW w:w="3052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hyperlink r:id="rId282" w:history="1">
              <w:r>
                <w:rPr>
                  <w:color w:val="0000FF"/>
                </w:rPr>
                <w:t>форма</w:t>
              </w:r>
            </w:hyperlink>
            <w:r>
              <w:t xml:space="preserve"> статистического наблюдения N 1-ФК "Сведения о физической культуре и спорте", утвержденная Приказом Росстата от 27.03.2019 N 172, Пермьстат</w:t>
            </w:r>
          </w:p>
        </w:tc>
        <w:tc>
          <w:tcPr>
            <w:tcW w:w="1660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отчет</w:t>
            </w:r>
          </w:p>
        </w:tc>
        <w:tc>
          <w:tcPr>
            <w:tcW w:w="1756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ежегодно до 1 марта года, следующего за отчетным периодом, по состоянию на 31 декабря отчетного года</w:t>
            </w:r>
          </w:p>
        </w:tc>
      </w:tr>
      <w:tr w:rsidR="00EE1801">
        <w:tc>
          <w:tcPr>
            <w:tcW w:w="364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3412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721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665" w:type="dxa"/>
          </w:tcPr>
          <w:p w:rsidR="00EE1801" w:rsidRDefault="00EE1801">
            <w:pPr>
              <w:pStyle w:val="ConsPlusNormal"/>
              <w:jc w:val="center"/>
            </w:pPr>
            <w:r>
              <w:t xml:space="preserve">ЕПСфакт - единовременная пропускная способность имеющихся спортивных сооружений в соответствии с данными федерального статистического наблюдения по </w:t>
            </w:r>
            <w:hyperlink r:id="rId283" w:history="1">
              <w:r>
                <w:rPr>
                  <w:color w:val="0000FF"/>
                </w:rPr>
                <w:t>форме N 1-ФК</w:t>
              </w:r>
            </w:hyperlink>
            <w:r>
              <w:t xml:space="preserve"> "Сведения о физической культуре и спорте"</w:t>
            </w:r>
          </w:p>
        </w:tc>
        <w:tc>
          <w:tcPr>
            <w:tcW w:w="3052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660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756" w:type="dxa"/>
            <w:vMerge/>
          </w:tcPr>
          <w:p w:rsidR="00EE1801" w:rsidRDefault="00EE1801">
            <w:pPr>
              <w:spacing w:after="1" w:line="0" w:lineRule="atLeast"/>
            </w:pPr>
          </w:p>
        </w:tc>
      </w:tr>
      <w:tr w:rsidR="00EE1801">
        <w:tc>
          <w:tcPr>
            <w:tcW w:w="364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3412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721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665" w:type="dxa"/>
          </w:tcPr>
          <w:p w:rsidR="00EE1801" w:rsidRDefault="00EE1801">
            <w:pPr>
              <w:pStyle w:val="ConsPlusNormal"/>
              <w:jc w:val="center"/>
            </w:pPr>
            <w:r>
              <w:t xml:space="preserve">ЕПСнорм - нормативная потребность в объектах спортивной инфраструктуры исходя из единовременной пропускной способности спортивных сооружений, рассчитанная в соответствии </w:t>
            </w:r>
            <w:hyperlink r:id="rId284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Минспорта России от 21.03.2018 N 244</w:t>
            </w:r>
          </w:p>
        </w:tc>
        <w:tc>
          <w:tcPr>
            <w:tcW w:w="3052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660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756" w:type="dxa"/>
            <w:vMerge/>
          </w:tcPr>
          <w:p w:rsidR="00EE1801" w:rsidRDefault="00EE1801">
            <w:pPr>
              <w:spacing w:after="1" w:line="0" w:lineRule="atLeast"/>
            </w:pPr>
          </w:p>
        </w:tc>
      </w:tr>
      <w:tr w:rsidR="00EE1801">
        <w:tc>
          <w:tcPr>
            <w:tcW w:w="364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lastRenderedPageBreak/>
              <w:t>7</w:t>
            </w:r>
          </w:p>
        </w:tc>
        <w:tc>
          <w:tcPr>
            <w:tcW w:w="3412" w:type="dxa"/>
            <w:vMerge w:val="restart"/>
          </w:tcPr>
          <w:p w:rsidR="00EE1801" w:rsidRDefault="00EE1801">
            <w:pPr>
              <w:pStyle w:val="ConsPlusNormal"/>
            </w:pPr>
            <w:r>
              <w:t>Эффективность использования существующих объектов спортивной инфраструктуры</w:t>
            </w:r>
          </w:p>
        </w:tc>
        <w:tc>
          <w:tcPr>
            <w:tcW w:w="568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721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hyperlink r:id="rId285" w:history="1">
              <w:r>
                <w:rPr>
                  <w:color w:val="0000FF"/>
                </w:rPr>
                <w:t>Приказ</w:t>
              </w:r>
            </w:hyperlink>
            <w:r>
              <w:t xml:space="preserve"> Минспорта России от 21.03.2018 N 244</w:t>
            </w:r>
          </w:p>
        </w:tc>
        <w:tc>
          <w:tcPr>
            <w:tcW w:w="2778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Э</w:t>
            </w:r>
            <w:r>
              <w:rPr>
                <w:vertAlign w:val="subscript"/>
              </w:rPr>
              <w:t>ИСС</w:t>
            </w:r>
            <w:r>
              <w:t xml:space="preserve"> = Ф</w:t>
            </w:r>
            <w:r>
              <w:rPr>
                <w:vertAlign w:val="subscript"/>
              </w:rPr>
              <w:t>З</w:t>
            </w:r>
            <w:r>
              <w:t xml:space="preserve"> / М</w:t>
            </w:r>
            <w:r>
              <w:rPr>
                <w:vertAlign w:val="subscript"/>
              </w:rPr>
              <w:t>СС</w:t>
            </w:r>
            <w:r>
              <w:t xml:space="preserve"> x 100</w:t>
            </w:r>
          </w:p>
        </w:tc>
        <w:tc>
          <w:tcPr>
            <w:tcW w:w="2665" w:type="dxa"/>
          </w:tcPr>
          <w:p w:rsidR="00EE1801" w:rsidRDefault="00EE1801">
            <w:pPr>
              <w:pStyle w:val="ConsPlusNormal"/>
              <w:jc w:val="center"/>
            </w:pPr>
            <w:r>
              <w:t>Э</w:t>
            </w:r>
            <w:r>
              <w:rPr>
                <w:vertAlign w:val="subscript"/>
              </w:rPr>
              <w:t>ИСС</w:t>
            </w:r>
            <w:r>
              <w:t xml:space="preserve"> - эффективность использования существующих объектов спортивной инфраструктуры</w:t>
            </w:r>
          </w:p>
        </w:tc>
        <w:tc>
          <w:tcPr>
            <w:tcW w:w="3052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hyperlink r:id="rId286" w:history="1">
              <w:r>
                <w:rPr>
                  <w:color w:val="0000FF"/>
                </w:rPr>
                <w:t>форма</w:t>
              </w:r>
            </w:hyperlink>
            <w:r>
              <w:t xml:space="preserve"> статистического наблюдения N 1-ФК "Сведения о физической культуре и спорте", утвержденная Приказом Росстата от 27.03.2019 N 172</w:t>
            </w:r>
          </w:p>
        </w:tc>
        <w:tc>
          <w:tcPr>
            <w:tcW w:w="1660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отчет</w:t>
            </w:r>
          </w:p>
        </w:tc>
        <w:tc>
          <w:tcPr>
            <w:tcW w:w="1756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ежегодно до 1 марта года, следующего за отчетным периодом, по состоянию на 31 декабря отчетного года</w:t>
            </w:r>
          </w:p>
        </w:tc>
      </w:tr>
      <w:tr w:rsidR="00EE1801">
        <w:tc>
          <w:tcPr>
            <w:tcW w:w="364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3412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721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665" w:type="dxa"/>
          </w:tcPr>
          <w:p w:rsidR="00EE1801" w:rsidRDefault="00EE1801">
            <w:pPr>
              <w:pStyle w:val="ConsPlusNormal"/>
              <w:jc w:val="center"/>
            </w:pPr>
            <w:r>
              <w:t>Ф</w:t>
            </w:r>
            <w:r>
              <w:rPr>
                <w:vertAlign w:val="subscript"/>
              </w:rPr>
              <w:t>З</w:t>
            </w:r>
            <w:r>
              <w:t xml:space="preserve"> - фактическая годовая загруженность сооружений</w:t>
            </w:r>
          </w:p>
        </w:tc>
        <w:tc>
          <w:tcPr>
            <w:tcW w:w="3052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660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756" w:type="dxa"/>
            <w:vMerge/>
          </w:tcPr>
          <w:p w:rsidR="00EE1801" w:rsidRDefault="00EE1801">
            <w:pPr>
              <w:spacing w:after="1" w:line="0" w:lineRule="atLeast"/>
            </w:pPr>
          </w:p>
        </w:tc>
      </w:tr>
      <w:tr w:rsidR="00EE1801">
        <w:tc>
          <w:tcPr>
            <w:tcW w:w="364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3412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721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665" w:type="dxa"/>
          </w:tcPr>
          <w:p w:rsidR="00EE1801" w:rsidRDefault="00EE1801">
            <w:pPr>
              <w:pStyle w:val="ConsPlusNormal"/>
              <w:jc w:val="center"/>
            </w:pPr>
            <w:r>
              <w:t>МСС - годовая мощность спортивных сооружений</w:t>
            </w:r>
          </w:p>
        </w:tc>
        <w:tc>
          <w:tcPr>
            <w:tcW w:w="3052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660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756" w:type="dxa"/>
            <w:vMerge/>
          </w:tcPr>
          <w:p w:rsidR="00EE1801" w:rsidRDefault="00EE1801">
            <w:pPr>
              <w:spacing w:after="1" w:line="0" w:lineRule="atLeast"/>
            </w:pPr>
          </w:p>
        </w:tc>
      </w:tr>
      <w:tr w:rsidR="00EE1801">
        <w:tc>
          <w:tcPr>
            <w:tcW w:w="364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412" w:type="dxa"/>
            <w:vMerge w:val="restart"/>
          </w:tcPr>
          <w:p w:rsidR="00EE1801" w:rsidRDefault="00EE1801">
            <w:pPr>
              <w:pStyle w:val="ConsPlusNormal"/>
            </w:pPr>
            <w:r>
              <w:t>Доля объектов муниципальных учреждений, на которых проведены ремонтные работы, и объектов, приведенных в нормативное состояние, от общего количества объектов муниципальных учреждений</w:t>
            </w:r>
          </w:p>
        </w:tc>
        <w:tc>
          <w:tcPr>
            <w:tcW w:w="568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721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78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Дор = Кор / Кобщ x 100</w:t>
            </w:r>
          </w:p>
        </w:tc>
        <w:tc>
          <w:tcPr>
            <w:tcW w:w="2665" w:type="dxa"/>
          </w:tcPr>
          <w:p w:rsidR="00EE1801" w:rsidRDefault="00EE1801">
            <w:pPr>
              <w:pStyle w:val="ConsPlusNormal"/>
              <w:jc w:val="center"/>
            </w:pPr>
            <w:r>
              <w:t>Дор - доля объектов муниципальных учреждений, на которых проведены ремонтные работы, и объектов, приведенных в нормативное состояние, от общего количества объектов муниципальных учреждений</w:t>
            </w:r>
          </w:p>
        </w:tc>
        <w:tc>
          <w:tcPr>
            <w:tcW w:w="3052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протокол заседания комиссии по отбору и ранжированию объектов муниципальной собственности, подлежащих ремонту и приведению в нормативное состояние по функционально-целевому блоку "Социальная сфера", реестр объектов муниципальных учреждений, подведомственных КФКС, утвержденный приказом председателя комитета</w:t>
            </w:r>
          </w:p>
        </w:tc>
        <w:tc>
          <w:tcPr>
            <w:tcW w:w="1660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протокол</w:t>
            </w:r>
          </w:p>
        </w:tc>
        <w:tc>
          <w:tcPr>
            <w:tcW w:w="1756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ежегодно до 1 марта года, следующего за отчетным периодом, по состоянию на 31 декабря отчетного года</w:t>
            </w:r>
          </w:p>
        </w:tc>
      </w:tr>
      <w:tr w:rsidR="00EE1801">
        <w:tc>
          <w:tcPr>
            <w:tcW w:w="364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3412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721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665" w:type="dxa"/>
          </w:tcPr>
          <w:p w:rsidR="00EE1801" w:rsidRDefault="00EE1801">
            <w:pPr>
              <w:pStyle w:val="ConsPlusNormal"/>
              <w:jc w:val="center"/>
            </w:pPr>
            <w:r>
              <w:t>Кор - количество объектов муниципальных учреждений, на которых проведены ремонтные работы, и объектов, приведенных в нормативное состояние</w:t>
            </w:r>
          </w:p>
        </w:tc>
        <w:tc>
          <w:tcPr>
            <w:tcW w:w="3052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660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756" w:type="dxa"/>
            <w:vMerge/>
          </w:tcPr>
          <w:p w:rsidR="00EE1801" w:rsidRDefault="00EE1801">
            <w:pPr>
              <w:spacing w:after="1" w:line="0" w:lineRule="atLeast"/>
            </w:pPr>
          </w:p>
        </w:tc>
      </w:tr>
      <w:tr w:rsidR="00EE1801">
        <w:tc>
          <w:tcPr>
            <w:tcW w:w="364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3412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721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665" w:type="dxa"/>
          </w:tcPr>
          <w:p w:rsidR="00EE1801" w:rsidRDefault="00EE1801">
            <w:pPr>
              <w:pStyle w:val="ConsPlusNormal"/>
              <w:jc w:val="center"/>
            </w:pPr>
            <w:r>
              <w:t xml:space="preserve">Кобщ - общее количество объектов муниципальных учреждений, </w:t>
            </w:r>
            <w:r>
              <w:lastRenderedPageBreak/>
              <w:t>подведомственных КФКС</w:t>
            </w:r>
          </w:p>
        </w:tc>
        <w:tc>
          <w:tcPr>
            <w:tcW w:w="3052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660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756" w:type="dxa"/>
            <w:vMerge/>
          </w:tcPr>
          <w:p w:rsidR="00EE1801" w:rsidRDefault="00EE1801">
            <w:pPr>
              <w:spacing w:after="1" w:line="0" w:lineRule="atLeast"/>
            </w:pPr>
          </w:p>
        </w:tc>
      </w:tr>
      <w:tr w:rsidR="00EE1801">
        <w:tc>
          <w:tcPr>
            <w:tcW w:w="364" w:type="dxa"/>
          </w:tcPr>
          <w:p w:rsidR="00EE1801" w:rsidRDefault="00EE180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412" w:type="dxa"/>
          </w:tcPr>
          <w:p w:rsidR="00EE1801" w:rsidRDefault="00EE1801">
            <w:pPr>
              <w:pStyle w:val="ConsPlusNormal"/>
            </w:pPr>
            <w:r>
              <w:t>Количество введенных в эксплуатацию спортивных баз</w:t>
            </w:r>
          </w:p>
        </w:tc>
        <w:tc>
          <w:tcPr>
            <w:tcW w:w="568" w:type="dxa"/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721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78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65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2" w:type="dxa"/>
          </w:tcPr>
          <w:p w:rsidR="00EE1801" w:rsidRDefault="00EE1801">
            <w:pPr>
              <w:pStyle w:val="ConsPlusNormal"/>
              <w:jc w:val="center"/>
            </w:pPr>
            <w:r>
              <w:t>разрешение на ввод объекта в эксплуатацию</w:t>
            </w:r>
          </w:p>
        </w:tc>
        <w:tc>
          <w:tcPr>
            <w:tcW w:w="1660" w:type="dxa"/>
          </w:tcPr>
          <w:p w:rsidR="00EE1801" w:rsidRDefault="00EE1801">
            <w:pPr>
              <w:pStyle w:val="ConsPlusNormal"/>
              <w:jc w:val="center"/>
            </w:pPr>
            <w:r>
              <w:t>разрешение</w:t>
            </w:r>
          </w:p>
        </w:tc>
        <w:tc>
          <w:tcPr>
            <w:tcW w:w="1756" w:type="dxa"/>
          </w:tcPr>
          <w:p w:rsidR="00EE1801" w:rsidRDefault="00EE1801">
            <w:pPr>
              <w:pStyle w:val="ConsPlusNormal"/>
              <w:jc w:val="center"/>
            </w:pPr>
            <w:r>
              <w:t>31 декабря 2020 г.</w:t>
            </w:r>
          </w:p>
        </w:tc>
      </w:tr>
      <w:tr w:rsidR="00EE1801">
        <w:tc>
          <w:tcPr>
            <w:tcW w:w="364" w:type="dxa"/>
          </w:tcPr>
          <w:p w:rsidR="00EE1801" w:rsidRDefault="00EE180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412" w:type="dxa"/>
          </w:tcPr>
          <w:p w:rsidR="00EE1801" w:rsidRDefault="00EE1801">
            <w:pPr>
              <w:pStyle w:val="ConsPlusNormal"/>
            </w:pPr>
            <w:r>
              <w:t>Количество введенных в эксплуатацию объектов недвижимого имущества и инженерной инфраструктуры на территории Экстрим-парка</w:t>
            </w:r>
          </w:p>
        </w:tc>
        <w:tc>
          <w:tcPr>
            <w:tcW w:w="568" w:type="dxa"/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721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78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65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2" w:type="dxa"/>
          </w:tcPr>
          <w:p w:rsidR="00EE1801" w:rsidRDefault="00EE1801">
            <w:pPr>
              <w:pStyle w:val="ConsPlusNormal"/>
              <w:jc w:val="center"/>
            </w:pPr>
            <w:r>
              <w:t>разрешение на ввод объекта в эксплуатацию</w:t>
            </w:r>
          </w:p>
        </w:tc>
        <w:tc>
          <w:tcPr>
            <w:tcW w:w="1660" w:type="dxa"/>
          </w:tcPr>
          <w:p w:rsidR="00EE1801" w:rsidRDefault="00EE1801">
            <w:pPr>
              <w:pStyle w:val="ConsPlusNormal"/>
              <w:jc w:val="center"/>
            </w:pPr>
            <w:r>
              <w:t>разрешение</w:t>
            </w:r>
          </w:p>
        </w:tc>
        <w:tc>
          <w:tcPr>
            <w:tcW w:w="1756" w:type="dxa"/>
          </w:tcPr>
          <w:p w:rsidR="00EE1801" w:rsidRDefault="00EE1801">
            <w:pPr>
              <w:pStyle w:val="ConsPlusNormal"/>
              <w:jc w:val="center"/>
            </w:pPr>
            <w:r>
              <w:t>31 декабря 2020 г.</w:t>
            </w:r>
          </w:p>
        </w:tc>
      </w:tr>
      <w:tr w:rsidR="00EE1801">
        <w:tc>
          <w:tcPr>
            <w:tcW w:w="364" w:type="dxa"/>
          </w:tcPr>
          <w:p w:rsidR="00EE1801" w:rsidRDefault="00EE180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412" w:type="dxa"/>
          </w:tcPr>
          <w:p w:rsidR="00EE1801" w:rsidRDefault="00EE1801">
            <w:pPr>
              <w:pStyle w:val="ConsPlusNormal"/>
            </w:pPr>
            <w:r>
              <w:t>Количество введенных в эксплуатацию физкультурно-спортивных центров</w:t>
            </w:r>
          </w:p>
        </w:tc>
        <w:tc>
          <w:tcPr>
            <w:tcW w:w="568" w:type="dxa"/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721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78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65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2" w:type="dxa"/>
          </w:tcPr>
          <w:p w:rsidR="00EE1801" w:rsidRDefault="00EE1801">
            <w:pPr>
              <w:pStyle w:val="ConsPlusNormal"/>
              <w:jc w:val="center"/>
            </w:pPr>
            <w:r>
              <w:t>разрешение на ввод объекта в эксплуатацию</w:t>
            </w:r>
          </w:p>
        </w:tc>
        <w:tc>
          <w:tcPr>
            <w:tcW w:w="1660" w:type="dxa"/>
          </w:tcPr>
          <w:p w:rsidR="00EE1801" w:rsidRDefault="00EE1801">
            <w:pPr>
              <w:pStyle w:val="ConsPlusNormal"/>
              <w:jc w:val="center"/>
            </w:pPr>
            <w:r>
              <w:t>разрешение</w:t>
            </w:r>
          </w:p>
        </w:tc>
        <w:tc>
          <w:tcPr>
            <w:tcW w:w="1756" w:type="dxa"/>
          </w:tcPr>
          <w:p w:rsidR="00EE1801" w:rsidRDefault="00EE1801">
            <w:pPr>
              <w:pStyle w:val="ConsPlusNormal"/>
              <w:jc w:val="center"/>
            </w:pPr>
            <w:r>
              <w:t>31 декабря 2021 г.</w:t>
            </w:r>
          </w:p>
        </w:tc>
      </w:tr>
      <w:tr w:rsidR="00EE1801">
        <w:tc>
          <w:tcPr>
            <w:tcW w:w="364" w:type="dxa"/>
          </w:tcPr>
          <w:p w:rsidR="00EE1801" w:rsidRDefault="00EE180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412" w:type="dxa"/>
          </w:tcPr>
          <w:p w:rsidR="00EE1801" w:rsidRDefault="00EE1801">
            <w:pPr>
              <w:pStyle w:val="ConsPlusNormal"/>
            </w:pPr>
            <w:r>
              <w:t>Количество введенных в эксплуатацию плавательных бассейнов</w:t>
            </w:r>
          </w:p>
        </w:tc>
        <w:tc>
          <w:tcPr>
            <w:tcW w:w="568" w:type="dxa"/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721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78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65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2" w:type="dxa"/>
          </w:tcPr>
          <w:p w:rsidR="00EE1801" w:rsidRDefault="00EE1801">
            <w:pPr>
              <w:pStyle w:val="ConsPlusNormal"/>
              <w:jc w:val="center"/>
            </w:pPr>
            <w:r>
              <w:t>разрешение на ввод объекта в эксплуатацию</w:t>
            </w:r>
          </w:p>
        </w:tc>
        <w:tc>
          <w:tcPr>
            <w:tcW w:w="1660" w:type="dxa"/>
          </w:tcPr>
          <w:p w:rsidR="00EE1801" w:rsidRDefault="00EE1801">
            <w:pPr>
              <w:pStyle w:val="ConsPlusNormal"/>
              <w:jc w:val="center"/>
            </w:pPr>
            <w:r>
              <w:t>разрешение</w:t>
            </w:r>
          </w:p>
        </w:tc>
        <w:tc>
          <w:tcPr>
            <w:tcW w:w="1756" w:type="dxa"/>
          </w:tcPr>
          <w:p w:rsidR="00EE1801" w:rsidRDefault="00EE1801">
            <w:pPr>
              <w:pStyle w:val="ConsPlusNormal"/>
              <w:jc w:val="center"/>
            </w:pPr>
            <w:r>
              <w:t>31 декабря 2021 г.</w:t>
            </w:r>
          </w:p>
        </w:tc>
      </w:tr>
      <w:tr w:rsidR="00EE1801">
        <w:tc>
          <w:tcPr>
            <w:tcW w:w="364" w:type="dxa"/>
          </w:tcPr>
          <w:p w:rsidR="00EE1801" w:rsidRDefault="00EE180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412" w:type="dxa"/>
          </w:tcPr>
          <w:p w:rsidR="00EE1801" w:rsidRDefault="00EE1801">
            <w:pPr>
              <w:pStyle w:val="ConsPlusNormal"/>
            </w:pPr>
            <w:r>
              <w:t>Количество введенных в эксплуатацию физкультурно-оздоровительных комплексов</w:t>
            </w:r>
          </w:p>
        </w:tc>
        <w:tc>
          <w:tcPr>
            <w:tcW w:w="568" w:type="dxa"/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721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78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65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2" w:type="dxa"/>
          </w:tcPr>
          <w:p w:rsidR="00EE1801" w:rsidRDefault="00EE1801">
            <w:pPr>
              <w:pStyle w:val="ConsPlusNormal"/>
              <w:jc w:val="center"/>
            </w:pPr>
            <w:r>
              <w:t>разрешение на ввод объекта в эксплуатацию</w:t>
            </w:r>
          </w:p>
        </w:tc>
        <w:tc>
          <w:tcPr>
            <w:tcW w:w="1660" w:type="dxa"/>
          </w:tcPr>
          <w:p w:rsidR="00EE1801" w:rsidRDefault="00EE1801">
            <w:pPr>
              <w:pStyle w:val="ConsPlusNormal"/>
              <w:jc w:val="center"/>
            </w:pPr>
            <w:r>
              <w:t>разрешение</w:t>
            </w:r>
          </w:p>
        </w:tc>
        <w:tc>
          <w:tcPr>
            <w:tcW w:w="1756" w:type="dxa"/>
          </w:tcPr>
          <w:p w:rsidR="00EE1801" w:rsidRDefault="00EE1801">
            <w:pPr>
              <w:pStyle w:val="ConsPlusNormal"/>
              <w:jc w:val="center"/>
            </w:pPr>
            <w:r>
              <w:t>31 декабря 2023 г.</w:t>
            </w:r>
          </w:p>
        </w:tc>
      </w:tr>
      <w:tr w:rsidR="00EE1801">
        <w:tc>
          <w:tcPr>
            <w:tcW w:w="364" w:type="dxa"/>
          </w:tcPr>
          <w:p w:rsidR="00EE1801" w:rsidRDefault="00EE180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412" w:type="dxa"/>
          </w:tcPr>
          <w:p w:rsidR="00EE1801" w:rsidRDefault="00EE1801">
            <w:pPr>
              <w:pStyle w:val="ConsPlusNormal"/>
            </w:pPr>
            <w:r>
              <w:t>Количество введенных в эксплуатацию спортивных комплексов с плавательным бассейном</w:t>
            </w:r>
          </w:p>
        </w:tc>
        <w:tc>
          <w:tcPr>
            <w:tcW w:w="568" w:type="dxa"/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721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78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65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2" w:type="dxa"/>
          </w:tcPr>
          <w:p w:rsidR="00EE1801" w:rsidRDefault="00EE1801">
            <w:pPr>
              <w:pStyle w:val="ConsPlusNormal"/>
              <w:jc w:val="center"/>
            </w:pPr>
            <w:r>
              <w:t>разрешение на ввод объекта в эксплуатацию</w:t>
            </w:r>
          </w:p>
        </w:tc>
        <w:tc>
          <w:tcPr>
            <w:tcW w:w="1660" w:type="dxa"/>
          </w:tcPr>
          <w:p w:rsidR="00EE1801" w:rsidRDefault="00EE1801">
            <w:pPr>
              <w:pStyle w:val="ConsPlusNormal"/>
              <w:jc w:val="center"/>
            </w:pPr>
            <w:r>
              <w:t>разрешение</w:t>
            </w:r>
          </w:p>
        </w:tc>
        <w:tc>
          <w:tcPr>
            <w:tcW w:w="1756" w:type="dxa"/>
          </w:tcPr>
          <w:p w:rsidR="00EE1801" w:rsidRDefault="00EE1801">
            <w:pPr>
              <w:pStyle w:val="ConsPlusNormal"/>
              <w:jc w:val="center"/>
            </w:pPr>
            <w:r>
              <w:t>31 декабря 2022 г.</w:t>
            </w:r>
          </w:p>
        </w:tc>
      </w:tr>
      <w:tr w:rsidR="00EE1801">
        <w:tc>
          <w:tcPr>
            <w:tcW w:w="364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412" w:type="dxa"/>
            <w:vMerge w:val="restart"/>
          </w:tcPr>
          <w:p w:rsidR="00EE1801" w:rsidRDefault="00EE1801">
            <w:pPr>
              <w:pStyle w:val="ConsPlusNormal"/>
            </w:pPr>
            <w:r>
              <w:t>Доля спортивных организаций в общем количестве организаций в сфере физической культуры и спорта, в том числе лиц с ограниченными возможностями здоровья и инвалидов</w:t>
            </w:r>
          </w:p>
        </w:tc>
        <w:tc>
          <w:tcPr>
            <w:tcW w:w="568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721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hyperlink r:id="rId287" w:history="1">
              <w:r>
                <w:rPr>
                  <w:color w:val="0000FF"/>
                </w:rPr>
                <w:t>Приказ</w:t>
              </w:r>
            </w:hyperlink>
            <w:r>
              <w:t xml:space="preserve"> Министерства физической культуры, спорта и туризма Пермского края от 6 октября 2017 г. N СЭД-41-01-02-612 (ред. от 21.01.2020) "Об </w:t>
            </w:r>
            <w:r>
              <w:lastRenderedPageBreak/>
              <w:t>утверждении Методики расчета фактических значений целевых показателей государственной программы, показателей подпрограмм государственной программы и показателей непосредственного результата основных мероприятий государственной программы "Спортивное Прикамье", утвержденной Постановлением Правительства Пермского края от 3 октября 2013 г. N 1324-п, на 2018-2022 годы"</w:t>
            </w:r>
          </w:p>
        </w:tc>
        <w:tc>
          <w:tcPr>
            <w:tcW w:w="2778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lastRenderedPageBreak/>
              <w:t>Досп = Чосп / Чо x 100</w:t>
            </w:r>
          </w:p>
        </w:tc>
        <w:tc>
          <w:tcPr>
            <w:tcW w:w="2665" w:type="dxa"/>
          </w:tcPr>
          <w:p w:rsidR="00EE1801" w:rsidRDefault="00EE1801">
            <w:pPr>
              <w:pStyle w:val="ConsPlusNormal"/>
              <w:jc w:val="center"/>
            </w:pPr>
            <w:r>
              <w:t xml:space="preserve">Досп - доля спортивных организаций в общем количестве организаций в сфере физической культуры и спорта, в том числе лиц с ограниченными </w:t>
            </w:r>
            <w:r>
              <w:lastRenderedPageBreak/>
              <w:t>возможностями здоровья и инвалидов</w:t>
            </w:r>
          </w:p>
        </w:tc>
        <w:tc>
          <w:tcPr>
            <w:tcW w:w="3052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hyperlink r:id="rId288" w:history="1">
              <w:r>
                <w:rPr>
                  <w:color w:val="0000FF"/>
                </w:rPr>
                <w:t>форма</w:t>
              </w:r>
            </w:hyperlink>
            <w:r>
              <w:t xml:space="preserve"> статистического наблюдения N 5-ФК "Сведения по подготовке спортивного резерва", утвержденная Приказом Росстата от 17 августа 2020 г. N 467 "Об утверждении формы </w:t>
            </w:r>
            <w:r>
              <w:lastRenderedPageBreak/>
              <w:t>федерального статистического наблюдения с указаниями по ее заполнению для организации Министерством спорта Российской Федерации федерального статистического наблюдения за деятельностью организаций, осуществляющих спортивную подготовку или обеспечивающих подготовку спортивного резерва" (далее - Приказ Росстата от 17.08.2020 N 467)</w:t>
            </w:r>
          </w:p>
        </w:tc>
        <w:tc>
          <w:tcPr>
            <w:tcW w:w="1660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lastRenderedPageBreak/>
              <w:t>отчет</w:t>
            </w:r>
          </w:p>
        </w:tc>
        <w:tc>
          <w:tcPr>
            <w:tcW w:w="1756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 xml:space="preserve">ежегодно до 20 февраля года, следующего за отчетным периодом, по состоянию на 31 декабря </w:t>
            </w:r>
            <w:r>
              <w:lastRenderedPageBreak/>
              <w:t>отчетного года</w:t>
            </w:r>
          </w:p>
        </w:tc>
      </w:tr>
      <w:tr w:rsidR="00EE1801">
        <w:tc>
          <w:tcPr>
            <w:tcW w:w="364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3412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721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665" w:type="dxa"/>
          </w:tcPr>
          <w:p w:rsidR="00EE1801" w:rsidRDefault="00EE1801">
            <w:pPr>
              <w:pStyle w:val="ConsPlusNormal"/>
              <w:jc w:val="center"/>
            </w:pPr>
            <w:r>
              <w:t>Чосп - численность организаций, оказывающих услуги по спортивной подготовке</w:t>
            </w:r>
          </w:p>
        </w:tc>
        <w:tc>
          <w:tcPr>
            <w:tcW w:w="3052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660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756" w:type="dxa"/>
            <w:vMerge/>
          </w:tcPr>
          <w:p w:rsidR="00EE1801" w:rsidRDefault="00EE1801">
            <w:pPr>
              <w:spacing w:after="1" w:line="0" w:lineRule="atLeast"/>
            </w:pPr>
          </w:p>
        </w:tc>
      </w:tr>
      <w:tr w:rsidR="00EE1801">
        <w:tc>
          <w:tcPr>
            <w:tcW w:w="364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3412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721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665" w:type="dxa"/>
          </w:tcPr>
          <w:p w:rsidR="00EE1801" w:rsidRDefault="00EE1801">
            <w:pPr>
              <w:pStyle w:val="ConsPlusNormal"/>
              <w:jc w:val="center"/>
            </w:pPr>
            <w:r>
              <w:t>Чо - общая численность организаций ведомственной принадлежности в сфере физической культуры и спорта (СШОР, СШ)</w:t>
            </w:r>
          </w:p>
        </w:tc>
        <w:tc>
          <w:tcPr>
            <w:tcW w:w="3052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660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756" w:type="dxa"/>
            <w:vMerge/>
          </w:tcPr>
          <w:p w:rsidR="00EE1801" w:rsidRDefault="00EE1801">
            <w:pPr>
              <w:spacing w:after="1" w:line="0" w:lineRule="atLeast"/>
            </w:pPr>
          </w:p>
        </w:tc>
      </w:tr>
      <w:tr w:rsidR="00EE1801">
        <w:tc>
          <w:tcPr>
            <w:tcW w:w="364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412" w:type="dxa"/>
            <w:vMerge w:val="restart"/>
          </w:tcPr>
          <w:p w:rsidR="00EE1801" w:rsidRDefault="00EE1801">
            <w:pPr>
              <w:pStyle w:val="ConsPlusNormal"/>
            </w:pPr>
            <w:r>
              <w:t>Доля занимающихся на этапе высшего спортивного мастерства в спортивных организациях в общем количестве занимающихся на этапе совершенствования спортивного мастерства в спортивных организациях</w:t>
            </w:r>
          </w:p>
        </w:tc>
        <w:tc>
          <w:tcPr>
            <w:tcW w:w="568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721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hyperlink r:id="rId289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Правительства Пермского края от 24 декабря 2019 г. N 991-п "Об утверждении Порядка предоставления субсидий из бюджета Пермского края бюджетам муниципальных образований Пермского края на государственную поддержку спортивных организаций, осуществляющих </w:t>
            </w:r>
            <w:r>
              <w:lastRenderedPageBreak/>
              <w:t>подготовку спортивного резерва для спортивных сборных команд, в том числе спортивных сборных команд Российской Федерации"</w:t>
            </w:r>
          </w:p>
        </w:tc>
        <w:tc>
          <w:tcPr>
            <w:tcW w:w="2778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lastRenderedPageBreak/>
              <w:t>Дзэвсм = Дз / Окз x 100</w:t>
            </w:r>
          </w:p>
        </w:tc>
        <w:tc>
          <w:tcPr>
            <w:tcW w:w="2665" w:type="dxa"/>
          </w:tcPr>
          <w:p w:rsidR="00EE1801" w:rsidRDefault="00EE1801">
            <w:pPr>
              <w:pStyle w:val="ConsPlusNormal"/>
              <w:jc w:val="center"/>
            </w:pPr>
            <w:r>
              <w:t>Дзэвсм - доля занимающихся на этапе высшего спортивного мастерства в спортивных организациях в общем количестве занимающихся на этапе совершенствования спортивного мастерства в спортивных организациях</w:t>
            </w:r>
          </w:p>
        </w:tc>
        <w:tc>
          <w:tcPr>
            <w:tcW w:w="3052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hyperlink r:id="rId290" w:history="1">
              <w:r>
                <w:rPr>
                  <w:color w:val="0000FF"/>
                </w:rPr>
                <w:t>форма</w:t>
              </w:r>
            </w:hyperlink>
            <w:r>
              <w:t xml:space="preserve"> статистического наблюдения N 5-ФК "Сведения по подготовке спортивного резерва", утвержденная Приказом Росстата от 17.08.2020 N 467</w:t>
            </w:r>
          </w:p>
        </w:tc>
        <w:tc>
          <w:tcPr>
            <w:tcW w:w="1660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отчет</w:t>
            </w:r>
          </w:p>
        </w:tc>
        <w:tc>
          <w:tcPr>
            <w:tcW w:w="1756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ежегодно до 20 февраля года, следующего за отчетным периодом, по состоянию на 31 декабря отчетного года</w:t>
            </w:r>
          </w:p>
        </w:tc>
      </w:tr>
      <w:tr w:rsidR="00EE1801">
        <w:tc>
          <w:tcPr>
            <w:tcW w:w="364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3412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721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665" w:type="dxa"/>
          </w:tcPr>
          <w:p w:rsidR="00EE1801" w:rsidRDefault="00EE1801">
            <w:pPr>
              <w:pStyle w:val="ConsPlusNormal"/>
              <w:jc w:val="center"/>
            </w:pPr>
            <w:r>
              <w:t xml:space="preserve">Дз - численность занимающихся на этапе высшего спортивного </w:t>
            </w:r>
            <w:r>
              <w:lastRenderedPageBreak/>
              <w:t>мастерства в организациях, осуществляющих спортивную подготовку</w:t>
            </w:r>
          </w:p>
        </w:tc>
        <w:tc>
          <w:tcPr>
            <w:tcW w:w="3052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660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756" w:type="dxa"/>
            <w:vMerge/>
          </w:tcPr>
          <w:p w:rsidR="00EE1801" w:rsidRDefault="00EE1801">
            <w:pPr>
              <w:spacing w:after="1" w:line="0" w:lineRule="atLeast"/>
            </w:pPr>
          </w:p>
        </w:tc>
      </w:tr>
      <w:tr w:rsidR="00EE1801">
        <w:tc>
          <w:tcPr>
            <w:tcW w:w="364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3412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721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665" w:type="dxa"/>
          </w:tcPr>
          <w:p w:rsidR="00EE1801" w:rsidRDefault="00EE1801">
            <w:pPr>
              <w:pStyle w:val="ConsPlusNormal"/>
              <w:jc w:val="center"/>
            </w:pPr>
            <w:r>
              <w:t>Окз - численность занимающихся на этапе совершенствования спортивного мастерства в организациях, осуществляющих спортивную подготовку</w:t>
            </w:r>
          </w:p>
        </w:tc>
        <w:tc>
          <w:tcPr>
            <w:tcW w:w="3052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660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756" w:type="dxa"/>
            <w:vMerge/>
          </w:tcPr>
          <w:p w:rsidR="00EE1801" w:rsidRDefault="00EE1801">
            <w:pPr>
              <w:spacing w:after="1" w:line="0" w:lineRule="atLeast"/>
            </w:pPr>
          </w:p>
        </w:tc>
      </w:tr>
      <w:tr w:rsidR="00EE1801">
        <w:tc>
          <w:tcPr>
            <w:tcW w:w="364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412" w:type="dxa"/>
            <w:vMerge w:val="restart"/>
          </w:tcPr>
          <w:p w:rsidR="00EE1801" w:rsidRDefault="00EE1801">
            <w:pPr>
              <w:pStyle w:val="ConsPlusNormal"/>
            </w:pPr>
            <w:r>
              <w:t>Доля детей в возрасте от 5 до 18 лет, получающих услуги по реализации программ спортивной подготовки по олимпийским и неолимпийским видам спорта, в том числе спортивно-оздоровительные услуги, от общей численности детей города Перми данного возраста</w:t>
            </w:r>
          </w:p>
        </w:tc>
        <w:tc>
          <w:tcPr>
            <w:tcW w:w="568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721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78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Дд = Кд / Ко x 100</w:t>
            </w:r>
          </w:p>
        </w:tc>
        <w:tc>
          <w:tcPr>
            <w:tcW w:w="2665" w:type="dxa"/>
          </w:tcPr>
          <w:p w:rsidR="00EE1801" w:rsidRDefault="00EE1801">
            <w:pPr>
              <w:pStyle w:val="ConsPlusNormal"/>
              <w:jc w:val="center"/>
            </w:pPr>
            <w:r>
              <w:t>Дд - доля детей в возрасте от 5 до 18 лет, получающих услуги по реализации программ спортивной подготовки по олимпийским и неолимпийским видам спорта, в том числе спортивно-оздоровительные услуги</w:t>
            </w:r>
          </w:p>
        </w:tc>
        <w:tc>
          <w:tcPr>
            <w:tcW w:w="3052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 xml:space="preserve">отчет об исполнении муниципального задания учреждений, подведомственных КФКС; </w:t>
            </w:r>
            <w:hyperlink r:id="rId291" w:history="1">
              <w:r>
                <w:rPr>
                  <w:color w:val="0000FF"/>
                </w:rPr>
                <w:t>форма</w:t>
              </w:r>
            </w:hyperlink>
            <w:r>
              <w:t xml:space="preserve"> статистического наблюдения N 5-ФК "Сведения по организациям, осуществляющим спортивную подготовку", утвержденная Приказом Росстата от 24 декабря 2019 г. N 798 "Об утверждении формы федерального статистического наблюдения с указаниями по ее заполнению для организации Министерством спорта Российской Федерации федерального статистического наблюдения за деятельностью </w:t>
            </w:r>
            <w:r>
              <w:lastRenderedPageBreak/>
              <w:t xml:space="preserve">организаций, осуществляющих спортивную подготовку" (далее - Приказ Росстата от 24.12.2019 N 798); </w:t>
            </w:r>
            <w:hyperlink r:id="rId292" w:history="1">
              <w:r>
                <w:rPr>
                  <w:color w:val="0000FF"/>
                </w:rPr>
                <w:t>форма</w:t>
              </w:r>
            </w:hyperlink>
            <w:r>
              <w:t xml:space="preserve"> статистического наблюдения N 5-ФК "Сведения по подготовке спортивного резерва", утвержденная Приказом Росстата от 17.08.2020 N 467, Пермьстат</w:t>
            </w:r>
          </w:p>
        </w:tc>
        <w:tc>
          <w:tcPr>
            <w:tcW w:w="1660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lastRenderedPageBreak/>
              <w:t>отчет</w:t>
            </w:r>
          </w:p>
        </w:tc>
        <w:tc>
          <w:tcPr>
            <w:tcW w:w="1756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ежегодно до 1 марта года, следующего за отчетным периодом, по состоянию на 31 декабря отчетного года</w:t>
            </w:r>
          </w:p>
        </w:tc>
      </w:tr>
      <w:tr w:rsidR="00EE1801">
        <w:tc>
          <w:tcPr>
            <w:tcW w:w="364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3412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721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665" w:type="dxa"/>
          </w:tcPr>
          <w:p w:rsidR="00EE1801" w:rsidRDefault="00EE1801">
            <w:pPr>
              <w:pStyle w:val="ConsPlusNormal"/>
              <w:jc w:val="center"/>
            </w:pPr>
            <w:r>
              <w:t>Кд - количество детей, получающих услугу по реализации программ спортивной подготовки по олимпийским и неолимпийским видам спорта, в том числе спортивно-оздоровительные услуги</w:t>
            </w:r>
          </w:p>
        </w:tc>
        <w:tc>
          <w:tcPr>
            <w:tcW w:w="3052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660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756" w:type="dxa"/>
            <w:vMerge/>
          </w:tcPr>
          <w:p w:rsidR="00EE1801" w:rsidRDefault="00EE1801">
            <w:pPr>
              <w:spacing w:after="1" w:line="0" w:lineRule="atLeast"/>
            </w:pPr>
          </w:p>
        </w:tc>
      </w:tr>
      <w:tr w:rsidR="00EE1801">
        <w:tc>
          <w:tcPr>
            <w:tcW w:w="364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3412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721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665" w:type="dxa"/>
          </w:tcPr>
          <w:p w:rsidR="00EE1801" w:rsidRDefault="00EE1801">
            <w:pPr>
              <w:pStyle w:val="ConsPlusNormal"/>
              <w:jc w:val="center"/>
            </w:pPr>
            <w:r>
              <w:t>Ко - общее количество детей города Перми в возрасте от 5 до 18 лет (не включая 18-летних)</w:t>
            </w:r>
          </w:p>
        </w:tc>
        <w:tc>
          <w:tcPr>
            <w:tcW w:w="3052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660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756" w:type="dxa"/>
            <w:vMerge/>
          </w:tcPr>
          <w:p w:rsidR="00EE1801" w:rsidRDefault="00EE1801">
            <w:pPr>
              <w:spacing w:after="1" w:line="0" w:lineRule="atLeast"/>
            </w:pPr>
          </w:p>
        </w:tc>
      </w:tr>
      <w:tr w:rsidR="00EE1801">
        <w:tblPrEx>
          <w:tblBorders>
            <w:insideH w:val="nil"/>
          </w:tblBorders>
        </w:tblPrEx>
        <w:tc>
          <w:tcPr>
            <w:tcW w:w="36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412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Количество получателей муниципальных работ физкультурно-спортивной направленности по месту проживания граждан, проведенных муниципальными учреждениями физической культуры и спорта</w:t>
            </w:r>
          </w:p>
        </w:tc>
        <w:tc>
          <w:tcPr>
            <w:tcW w:w="56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272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7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P = Zg / Ng / Zn x S</w:t>
            </w:r>
          </w:p>
        </w:tc>
        <w:tc>
          <w:tcPr>
            <w:tcW w:w="2665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P - количество потребителей муниципальных работ;</w:t>
            </w:r>
          </w:p>
          <w:p w:rsidR="00EE1801" w:rsidRDefault="00EE1801">
            <w:pPr>
              <w:pStyle w:val="ConsPlusNormal"/>
              <w:jc w:val="center"/>
            </w:pPr>
            <w:r>
              <w:t>Zg - количество занятий в год в соответствии с муниципальным заданием;</w:t>
            </w:r>
          </w:p>
          <w:p w:rsidR="00EE1801" w:rsidRDefault="00EE1801">
            <w:pPr>
              <w:pStyle w:val="ConsPlusNormal"/>
              <w:jc w:val="center"/>
            </w:pPr>
            <w:r>
              <w:t>Ng - количество недель в году;</w:t>
            </w:r>
          </w:p>
          <w:p w:rsidR="00EE1801" w:rsidRDefault="00EE1801">
            <w:pPr>
              <w:pStyle w:val="ConsPlusNormal"/>
              <w:jc w:val="center"/>
            </w:pPr>
            <w:r>
              <w:t>Zn - количество занятий в неделю у одной группы;</w:t>
            </w:r>
          </w:p>
          <w:p w:rsidR="00EE1801" w:rsidRDefault="00EE1801">
            <w:pPr>
              <w:pStyle w:val="ConsPlusNormal"/>
              <w:jc w:val="center"/>
            </w:pPr>
            <w:r>
              <w:t>S - количественный состав группы</w:t>
            </w:r>
          </w:p>
        </w:tc>
        <w:tc>
          <w:tcPr>
            <w:tcW w:w="3052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отчеты учреждений, подведомственных КФКС, о выполнении муниципальной работы согласно регламенту выполнения муниципальной работы "Проведение занятий физкультурно-спортивной направленности по месту проживания граждан", утвержденному председателем комитета по физической культуре и спорту администрации города Перми от 09.04.2021 N 059-15-03-102</w:t>
            </w:r>
          </w:p>
        </w:tc>
        <w:tc>
          <w:tcPr>
            <w:tcW w:w="1660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отчет</w:t>
            </w:r>
          </w:p>
        </w:tc>
        <w:tc>
          <w:tcPr>
            <w:tcW w:w="1756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ежегодно до 01 марта года, следующего за отчетным периодом, по состоянию на 31 декабря отчетного года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8976" w:type="dxa"/>
            <w:gridSpan w:val="9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18 в ред. </w:t>
            </w:r>
            <w:hyperlink r:id="rId29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334)</w:t>
            </w:r>
          </w:p>
        </w:tc>
      </w:tr>
      <w:tr w:rsidR="00EE1801">
        <w:tc>
          <w:tcPr>
            <w:tcW w:w="364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412" w:type="dxa"/>
            <w:vMerge w:val="restart"/>
          </w:tcPr>
          <w:p w:rsidR="00EE1801" w:rsidRDefault="00EE1801">
            <w:pPr>
              <w:pStyle w:val="ConsPlusNormal"/>
            </w:pPr>
            <w:r>
              <w:t>Доля населения города Перми, систематически занимающегося физической культурой и спортом по месту жительства, от общей численности населения города Перми в возрасте 3-79 лет</w:t>
            </w:r>
          </w:p>
        </w:tc>
        <w:tc>
          <w:tcPr>
            <w:tcW w:w="568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721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78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Дмж = Дсз / Чнс x 100</w:t>
            </w:r>
          </w:p>
        </w:tc>
        <w:tc>
          <w:tcPr>
            <w:tcW w:w="2665" w:type="dxa"/>
          </w:tcPr>
          <w:p w:rsidR="00EE1801" w:rsidRDefault="00EE1801">
            <w:pPr>
              <w:pStyle w:val="ConsPlusNormal"/>
              <w:jc w:val="center"/>
            </w:pPr>
            <w:r>
              <w:t xml:space="preserve">Дмж - доля населения города Перми, систематически занимающегося физической культурой и спортом по месту </w:t>
            </w:r>
            <w:r>
              <w:lastRenderedPageBreak/>
              <w:t>жительства, от общей численности населения города Перми в возрасте 3-79 лет</w:t>
            </w:r>
          </w:p>
        </w:tc>
        <w:tc>
          <w:tcPr>
            <w:tcW w:w="3052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lastRenderedPageBreak/>
              <w:t xml:space="preserve">отчет о выполнении муниципальной работы по организации и проведению занятий физкультурно-спортивной направленности по месту проживания граждан </w:t>
            </w:r>
            <w:r>
              <w:lastRenderedPageBreak/>
              <w:t xml:space="preserve">учреждений, подведомственных КФКС, отчет о выполнении муниципальной работы по организации и проведению спортивно-оздоровительной работы по развитию физической культуры и спорта среди различных групп населения учреждений, подведомственных КФКС, отчеты территориальных органов администрации города Перми на основании </w:t>
            </w:r>
            <w:hyperlink r:id="rId29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города Перми от 17 апреля 2007 г. N 125 "Об утверждении Регламента взаимодействия комитета по физической культуре и спорту администрации города Перми с территориальными органами администрации города Перми по вопросам в сфере физической культуры и спорта" (далее - Постановление администрации города Перми от 17.04.2007 N 125), Пермьстат</w:t>
            </w:r>
          </w:p>
        </w:tc>
        <w:tc>
          <w:tcPr>
            <w:tcW w:w="1660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lastRenderedPageBreak/>
              <w:t>отчет</w:t>
            </w:r>
          </w:p>
        </w:tc>
        <w:tc>
          <w:tcPr>
            <w:tcW w:w="1756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 xml:space="preserve">ежегодно до 1 марта года, следующего за отчетным периодом, по состоянию на 31 </w:t>
            </w:r>
            <w:r>
              <w:lastRenderedPageBreak/>
              <w:t>декабря отчетного года</w:t>
            </w:r>
          </w:p>
        </w:tc>
      </w:tr>
      <w:tr w:rsidR="00EE1801">
        <w:tc>
          <w:tcPr>
            <w:tcW w:w="364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3412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721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665" w:type="dxa"/>
          </w:tcPr>
          <w:p w:rsidR="00EE1801" w:rsidRDefault="00EE1801">
            <w:pPr>
              <w:pStyle w:val="ConsPlusNormal"/>
              <w:jc w:val="center"/>
            </w:pPr>
            <w:r>
              <w:t>Дсз - численность населения, систематически занимающегося физической культурой и спортом по месту жительства</w:t>
            </w:r>
          </w:p>
        </w:tc>
        <w:tc>
          <w:tcPr>
            <w:tcW w:w="3052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660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756" w:type="dxa"/>
            <w:vMerge/>
          </w:tcPr>
          <w:p w:rsidR="00EE1801" w:rsidRDefault="00EE1801">
            <w:pPr>
              <w:spacing w:after="1" w:line="0" w:lineRule="atLeast"/>
            </w:pPr>
          </w:p>
        </w:tc>
      </w:tr>
      <w:tr w:rsidR="00EE1801">
        <w:tc>
          <w:tcPr>
            <w:tcW w:w="364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3412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568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721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665" w:type="dxa"/>
          </w:tcPr>
          <w:p w:rsidR="00EE1801" w:rsidRDefault="00EE1801">
            <w:pPr>
              <w:pStyle w:val="ConsPlusNormal"/>
              <w:jc w:val="center"/>
            </w:pPr>
            <w:r>
              <w:t>Чнс - численность населения города Перми в возрасте 3-79 лет</w:t>
            </w:r>
          </w:p>
        </w:tc>
        <w:tc>
          <w:tcPr>
            <w:tcW w:w="3052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660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756" w:type="dxa"/>
            <w:vMerge/>
          </w:tcPr>
          <w:p w:rsidR="00EE1801" w:rsidRDefault="00EE1801">
            <w:pPr>
              <w:spacing w:after="1" w:line="0" w:lineRule="atLeast"/>
            </w:pPr>
          </w:p>
        </w:tc>
      </w:tr>
      <w:tr w:rsidR="00EE1801">
        <w:tc>
          <w:tcPr>
            <w:tcW w:w="364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412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 xml:space="preserve">Численность населения, принявшего участие в физкультурных и спортивных </w:t>
            </w:r>
            <w:r>
              <w:lastRenderedPageBreak/>
              <w:t>мероприятиях на территории города Перми</w:t>
            </w:r>
          </w:p>
        </w:tc>
        <w:tc>
          <w:tcPr>
            <w:tcW w:w="568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2721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78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Чобщ = Чкп + Чр</w:t>
            </w:r>
          </w:p>
        </w:tc>
        <w:tc>
          <w:tcPr>
            <w:tcW w:w="2665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 xml:space="preserve">Чобщ - численность населения, принявшего участие в физкультурных и </w:t>
            </w:r>
            <w:r>
              <w:lastRenderedPageBreak/>
              <w:t>спортивных мероприятиях на территории города Перми</w:t>
            </w:r>
          </w:p>
        </w:tc>
        <w:tc>
          <w:tcPr>
            <w:tcW w:w="3052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lastRenderedPageBreak/>
              <w:t xml:space="preserve">отчеты территориальных органов администрации города Перми на основании </w:t>
            </w:r>
            <w:hyperlink r:id="rId29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города Перми от 17 апреля 2007 г. N 125, отчет по календарному плану официальных физкультурных мероприятий и спортивных мероприятий города Перми</w:t>
            </w:r>
          </w:p>
        </w:tc>
        <w:tc>
          <w:tcPr>
            <w:tcW w:w="1660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lastRenderedPageBreak/>
              <w:t>отчет</w:t>
            </w:r>
          </w:p>
        </w:tc>
        <w:tc>
          <w:tcPr>
            <w:tcW w:w="1756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 xml:space="preserve">ежегодно до 1 марта года, следующего за </w:t>
            </w:r>
            <w:r>
              <w:lastRenderedPageBreak/>
              <w:t>отчетным периодом, по состоянию на 31 декабря отчетного года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364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3412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568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721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778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665" w:type="dxa"/>
            <w:tcBorders>
              <w:top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Чкп - количество человек, принявших участие в мероприятиях, проводимых в рамках календарного плана официальных физкультурных мероприятий и спортивных мероприятий города Перми</w:t>
            </w:r>
          </w:p>
        </w:tc>
        <w:tc>
          <w:tcPr>
            <w:tcW w:w="3052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660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756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</w:tr>
      <w:tr w:rsidR="00EE1801">
        <w:tblPrEx>
          <w:tblBorders>
            <w:insideH w:val="nil"/>
          </w:tblBorders>
        </w:tblPrEx>
        <w:tc>
          <w:tcPr>
            <w:tcW w:w="364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3412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568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721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778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665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Чр - количество человек, принявших участие в мероприятиях, проводимых в рамках календарных планов территориальных органов администрации города Перми</w:t>
            </w:r>
          </w:p>
        </w:tc>
        <w:tc>
          <w:tcPr>
            <w:tcW w:w="3052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660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756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</w:tr>
      <w:tr w:rsidR="00EE1801">
        <w:tblPrEx>
          <w:tblBorders>
            <w:insideH w:val="nil"/>
          </w:tblBorders>
        </w:tblPrEx>
        <w:tc>
          <w:tcPr>
            <w:tcW w:w="18976" w:type="dxa"/>
            <w:gridSpan w:val="9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20 в ред. </w:t>
            </w:r>
            <w:hyperlink r:id="rId29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23.12.2020 N 1300)</w:t>
            </w:r>
          </w:p>
        </w:tc>
      </w:tr>
      <w:tr w:rsidR="00EE1801">
        <w:tc>
          <w:tcPr>
            <w:tcW w:w="364" w:type="dxa"/>
          </w:tcPr>
          <w:p w:rsidR="00EE1801" w:rsidRDefault="00EE1801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412" w:type="dxa"/>
          </w:tcPr>
          <w:p w:rsidR="00EE1801" w:rsidRDefault="00EE1801">
            <w:pPr>
              <w:pStyle w:val="ConsPlusNormal"/>
            </w:pPr>
            <w:r>
              <w:t>Количество человек, систематически занимающихся физической культурой и спортом в рамках реализации социально значимых программ в сфере физической культуры и спорта</w:t>
            </w:r>
          </w:p>
        </w:tc>
        <w:tc>
          <w:tcPr>
            <w:tcW w:w="568" w:type="dxa"/>
          </w:tcPr>
          <w:p w:rsidR="00EE1801" w:rsidRDefault="00EE180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2721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78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65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2" w:type="dxa"/>
          </w:tcPr>
          <w:p w:rsidR="00EE1801" w:rsidRDefault="00EE1801">
            <w:pPr>
              <w:pStyle w:val="ConsPlusNormal"/>
              <w:jc w:val="center"/>
            </w:pPr>
            <w:r>
              <w:t>отчет о реализации социально значимых программ</w:t>
            </w:r>
          </w:p>
        </w:tc>
        <w:tc>
          <w:tcPr>
            <w:tcW w:w="1660" w:type="dxa"/>
          </w:tcPr>
          <w:p w:rsidR="00EE1801" w:rsidRDefault="00EE1801">
            <w:pPr>
              <w:pStyle w:val="ConsPlusNormal"/>
              <w:jc w:val="center"/>
            </w:pPr>
            <w:r>
              <w:t>отчет</w:t>
            </w:r>
          </w:p>
        </w:tc>
        <w:tc>
          <w:tcPr>
            <w:tcW w:w="1756" w:type="dxa"/>
          </w:tcPr>
          <w:p w:rsidR="00EE1801" w:rsidRDefault="00EE1801">
            <w:pPr>
              <w:pStyle w:val="ConsPlusNormal"/>
              <w:jc w:val="center"/>
            </w:pPr>
            <w:r>
              <w:t>ежегодно до 1 марта года, следующего за отчетным периодом, по состоянию на 31 декабря отчетного года</w:t>
            </w:r>
          </w:p>
        </w:tc>
      </w:tr>
      <w:tr w:rsidR="00EE1801">
        <w:tc>
          <w:tcPr>
            <w:tcW w:w="364" w:type="dxa"/>
          </w:tcPr>
          <w:p w:rsidR="00EE1801" w:rsidRDefault="00EE1801">
            <w:pPr>
              <w:pStyle w:val="ConsPlusNormal"/>
              <w:jc w:val="center"/>
            </w:pPr>
            <w:r>
              <w:lastRenderedPageBreak/>
              <w:t>22</w:t>
            </w:r>
          </w:p>
        </w:tc>
        <w:tc>
          <w:tcPr>
            <w:tcW w:w="3412" w:type="dxa"/>
          </w:tcPr>
          <w:p w:rsidR="00EE1801" w:rsidRDefault="00EE1801">
            <w:pPr>
              <w:pStyle w:val="ConsPlusNormal"/>
            </w:pPr>
            <w:r>
              <w:t>Количество призовых мест (медалей), завоеванных спортсменами города Перми на всероссийских и международных соревнованиях</w:t>
            </w:r>
          </w:p>
        </w:tc>
        <w:tc>
          <w:tcPr>
            <w:tcW w:w="568" w:type="dxa"/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721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78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65" w:type="dxa"/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2" w:type="dxa"/>
          </w:tcPr>
          <w:p w:rsidR="00EE1801" w:rsidRDefault="00EE1801">
            <w:pPr>
              <w:pStyle w:val="ConsPlusNormal"/>
              <w:jc w:val="center"/>
            </w:pPr>
            <w:hyperlink r:id="rId297" w:history="1">
              <w:r>
                <w:rPr>
                  <w:color w:val="0000FF"/>
                </w:rPr>
                <w:t>форма</w:t>
              </w:r>
            </w:hyperlink>
            <w:r>
              <w:t xml:space="preserve"> статистического наблюдения N 5-ФК "Сведения по организациям, осуществляющим спортивную подготовку", утвержденная Приказом Росстата от 24.12.2019 N 798, </w:t>
            </w:r>
            <w:hyperlink r:id="rId298" w:history="1">
              <w:r>
                <w:rPr>
                  <w:color w:val="0000FF"/>
                </w:rPr>
                <w:t>форма</w:t>
              </w:r>
            </w:hyperlink>
            <w:r>
              <w:t xml:space="preserve"> статистического наблюдения N 5-ФК "Сведения по подготовке спортивного резерва", утвержденная Приказом Росстата от 17.08.2020 N 467</w:t>
            </w:r>
          </w:p>
        </w:tc>
        <w:tc>
          <w:tcPr>
            <w:tcW w:w="1660" w:type="dxa"/>
          </w:tcPr>
          <w:p w:rsidR="00EE1801" w:rsidRDefault="00EE1801">
            <w:pPr>
              <w:pStyle w:val="ConsPlusNormal"/>
              <w:jc w:val="center"/>
            </w:pPr>
            <w:r>
              <w:t>отчет</w:t>
            </w:r>
          </w:p>
        </w:tc>
        <w:tc>
          <w:tcPr>
            <w:tcW w:w="1756" w:type="dxa"/>
          </w:tcPr>
          <w:p w:rsidR="00EE1801" w:rsidRDefault="00EE1801">
            <w:pPr>
              <w:pStyle w:val="ConsPlusNormal"/>
              <w:jc w:val="center"/>
            </w:pPr>
            <w:r>
              <w:t>ежегодно до 1 марта года, следующего за отчетным периодом, по состоянию на 31 декабря отчетного года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36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3412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Доля населения города Перми, знакомого с основами здорового образа жизни и здорового питания, от числа опрошенных</w:t>
            </w:r>
          </w:p>
        </w:tc>
        <w:tc>
          <w:tcPr>
            <w:tcW w:w="56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72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7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Дз = Чз / Чн x 100</w:t>
            </w:r>
          </w:p>
        </w:tc>
        <w:tc>
          <w:tcPr>
            <w:tcW w:w="2665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Дз - доля населения города Перми, знакомого с основами здорового образа жизни и здорового питания, от числа опрошенных;</w:t>
            </w:r>
          </w:p>
          <w:p w:rsidR="00EE1801" w:rsidRDefault="00EE1801">
            <w:pPr>
              <w:pStyle w:val="ConsPlusNormal"/>
              <w:jc w:val="center"/>
            </w:pPr>
            <w:r>
              <w:t>Чз - численность населения города Перми, знакомого с основами здорового образа жизни;</w:t>
            </w:r>
          </w:p>
          <w:p w:rsidR="00EE1801" w:rsidRDefault="00EE1801">
            <w:pPr>
              <w:pStyle w:val="ConsPlusNormal"/>
              <w:jc w:val="center"/>
            </w:pPr>
            <w:r>
              <w:t>Чн - численность опрошенного населения города Перми</w:t>
            </w:r>
          </w:p>
        </w:tc>
        <w:tc>
          <w:tcPr>
            <w:tcW w:w="3052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hyperlink r:id="rId299" w:history="1">
              <w:r>
                <w:rPr>
                  <w:color w:val="0000FF"/>
                </w:rPr>
                <w:t>распоряжение</w:t>
              </w:r>
            </w:hyperlink>
            <w:r>
              <w:t xml:space="preserve"> администрации города Перми от 24 апреля 2013 г. N 62 "Об утверждении Регламента планирования, организации проведения и использования результатов социологических исследований в деятельности администрации города Перми", использование результатов комплексных социологических исследований, проводимых департаментом планирования и мониторинга администрации города Перми</w:t>
            </w:r>
          </w:p>
        </w:tc>
        <w:tc>
          <w:tcPr>
            <w:tcW w:w="1660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756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8976" w:type="dxa"/>
            <w:gridSpan w:val="9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23 в ред. </w:t>
            </w:r>
            <w:hyperlink r:id="rId30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23.12.2020 N 1300)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36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3412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 xml:space="preserve">Количество введенных в эксплуатацию муниципальных </w:t>
            </w:r>
            <w:r>
              <w:lastRenderedPageBreak/>
              <w:t>плоскостных спортивных сооружений с оснащением инвентарем</w:t>
            </w:r>
          </w:p>
        </w:tc>
        <w:tc>
          <w:tcPr>
            <w:tcW w:w="56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72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7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65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2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акт ввода в эксплуатацию</w:t>
            </w:r>
          </w:p>
        </w:tc>
        <w:tc>
          <w:tcPr>
            <w:tcW w:w="1660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акт</w:t>
            </w:r>
          </w:p>
        </w:tc>
        <w:tc>
          <w:tcPr>
            <w:tcW w:w="1756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 xml:space="preserve">31 декабря отчетного </w:t>
            </w:r>
            <w:r>
              <w:lastRenderedPageBreak/>
              <w:t>периода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8976" w:type="dxa"/>
            <w:gridSpan w:val="9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lastRenderedPageBreak/>
              <w:t xml:space="preserve">(п. 24 введен </w:t>
            </w:r>
            <w:hyperlink r:id="rId301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25.03.2021 N 198)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36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3412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Количество получателей спортивно-оздоровительных работ по развитию физической культуры и спорта среди различных групп населения, проведенных муниципальными учреждениями физической культуры и спорта</w:t>
            </w:r>
          </w:p>
        </w:tc>
        <w:tc>
          <w:tcPr>
            <w:tcW w:w="56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272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7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65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2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отчеты учреждений, подведомственных КФКС, о выполнении муниципальной работы согласно регламенту выполнения муниципальной работы "Организация и проведение спортивно-оздоровительной работы по развитию физической культуры и спорта среди различных групп населения", утвержденному председателем комитета по физической культуре и спорту администрации города Перми от 05.04.2021 N 059-15-03-95</w:t>
            </w:r>
          </w:p>
        </w:tc>
        <w:tc>
          <w:tcPr>
            <w:tcW w:w="1660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отчет</w:t>
            </w:r>
          </w:p>
        </w:tc>
        <w:tc>
          <w:tcPr>
            <w:tcW w:w="1756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ежегодно до 01 марта года, следующего за отчетным периодом, по состоянию на 31 декабря отчетного года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8976" w:type="dxa"/>
            <w:gridSpan w:val="9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25 введен </w:t>
            </w:r>
            <w:hyperlink r:id="rId302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07.05.2021 N 334)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36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3412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Количество учреждений, выполнивших работу по устройству муниципальных плоскостных сооружений на территории города Перми</w:t>
            </w:r>
          </w:p>
        </w:tc>
        <w:tc>
          <w:tcPr>
            <w:tcW w:w="56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72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7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65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2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отчет учреждений, подведомственных комитету по физической культуре и спорту администрации города Перми, о выполнении муниципального задания</w:t>
            </w:r>
          </w:p>
        </w:tc>
        <w:tc>
          <w:tcPr>
            <w:tcW w:w="1660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отчет</w:t>
            </w:r>
          </w:p>
        </w:tc>
        <w:tc>
          <w:tcPr>
            <w:tcW w:w="1756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ежегодно до 15 января года, следующего за отчетным периодом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8976" w:type="dxa"/>
            <w:gridSpan w:val="9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26 введен </w:t>
            </w:r>
            <w:hyperlink r:id="rId303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07.05.2021 N 334)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36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3412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 xml:space="preserve">Количество учреждений, </w:t>
            </w:r>
            <w:r>
              <w:lastRenderedPageBreak/>
              <w:t>выполнивших муниципальную работу по обеспечению доступа к объектам спорта</w:t>
            </w:r>
          </w:p>
        </w:tc>
        <w:tc>
          <w:tcPr>
            <w:tcW w:w="56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72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7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65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2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 xml:space="preserve">отчет учреждений, </w:t>
            </w:r>
            <w:r>
              <w:lastRenderedPageBreak/>
              <w:t>подведомственных комитету по физической культуре и спорту администрации города Перми, о выполнении муниципального задания</w:t>
            </w:r>
          </w:p>
        </w:tc>
        <w:tc>
          <w:tcPr>
            <w:tcW w:w="1660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lastRenderedPageBreak/>
              <w:t>отчет</w:t>
            </w:r>
          </w:p>
        </w:tc>
        <w:tc>
          <w:tcPr>
            <w:tcW w:w="1756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 xml:space="preserve">ежегодно до 15 </w:t>
            </w:r>
            <w:r>
              <w:lastRenderedPageBreak/>
              <w:t>января года, следующего за отчетным периодом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8976" w:type="dxa"/>
            <w:gridSpan w:val="9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lastRenderedPageBreak/>
              <w:t xml:space="preserve">(п. 27 введен </w:t>
            </w:r>
            <w:hyperlink r:id="rId304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07.05.2021 N 334)</w:t>
            </w:r>
          </w:p>
        </w:tc>
      </w:tr>
    </w:tbl>
    <w:p w:rsidR="00EE1801" w:rsidRDefault="00EE1801">
      <w:pPr>
        <w:sectPr w:rsidR="00EE1801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EE1801" w:rsidRDefault="00EE1801">
      <w:pPr>
        <w:pStyle w:val="ConsPlusNormal"/>
        <w:jc w:val="both"/>
      </w:pPr>
    </w:p>
    <w:p w:rsidR="00EE1801" w:rsidRDefault="00EE1801">
      <w:pPr>
        <w:pStyle w:val="ConsPlusNormal"/>
        <w:jc w:val="both"/>
      </w:pPr>
    </w:p>
    <w:p w:rsidR="00EE1801" w:rsidRDefault="00EE1801">
      <w:pPr>
        <w:pStyle w:val="ConsPlusNormal"/>
        <w:jc w:val="both"/>
      </w:pPr>
    </w:p>
    <w:p w:rsidR="00EE1801" w:rsidRDefault="00EE1801">
      <w:pPr>
        <w:pStyle w:val="ConsPlusNormal"/>
        <w:jc w:val="both"/>
      </w:pPr>
    </w:p>
    <w:p w:rsidR="00EE1801" w:rsidRDefault="00EE1801">
      <w:pPr>
        <w:pStyle w:val="ConsPlusNormal"/>
        <w:jc w:val="both"/>
      </w:pPr>
    </w:p>
    <w:p w:rsidR="00EE1801" w:rsidRDefault="00EE1801">
      <w:pPr>
        <w:pStyle w:val="ConsPlusNormal"/>
        <w:jc w:val="right"/>
        <w:outlineLvl w:val="1"/>
      </w:pPr>
      <w:r>
        <w:t>Приложение 1</w:t>
      </w:r>
    </w:p>
    <w:p w:rsidR="00EE1801" w:rsidRDefault="00EE1801">
      <w:pPr>
        <w:pStyle w:val="ConsPlusNormal"/>
        <w:jc w:val="right"/>
      </w:pPr>
      <w:r>
        <w:t>к муниципальной программе</w:t>
      </w:r>
    </w:p>
    <w:p w:rsidR="00EE1801" w:rsidRDefault="00EE1801">
      <w:pPr>
        <w:pStyle w:val="ConsPlusNormal"/>
        <w:jc w:val="right"/>
      </w:pPr>
      <w:r>
        <w:t>"Развитие физической культуры</w:t>
      </w:r>
    </w:p>
    <w:p w:rsidR="00EE1801" w:rsidRDefault="00EE1801">
      <w:pPr>
        <w:pStyle w:val="ConsPlusNormal"/>
        <w:jc w:val="right"/>
      </w:pPr>
      <w:r>
        <w:t>и спорта города Перми"</w:t>
      </w:r>
    </w:p>
    <w:p w:rsidR="00EE1801" w:rsidRDefault="00EE1801">
      <w:pPr>
        <w:pStyle w:val="ConsPlusNormal"/>
        <w:jc w:val="both"/>
      </w:pPr>
    </w:p>
    <w:p w:rsidR="00EE1801" w:rsidRDefault="00EE1801">
      <w:pPr>
        <w:pStyle w:val="ConsPlusTitle"/>
        <w:jc w:val="center"/>
      </w:pPr>
      <w:r>
        <w:t>ПЛАН-ГРАФИК</w:t>
      </w:r>
    </w:p>
    <w:p w:rsidR="00EE1801" w:rsidRDefault="00EE1801">
      <w:pPr>
        <w:pStyle w:val="ConsPlusTitle"/>
        <w:jc w:val="center"/>
      </w:pPr>
      <w:r>
        <w:t>подпрограммы 1.1 "Обеспечение населения</w:t>
      </w:r>
    </w:p>
    <w:p w:rsidR="00EE1801" w:rsidRDefault="00EE1801">
      <w:pPr>
        <w:pStyle w:val="ConsPlusTitle"/>
        <w:jc w:val="center"/>
      </w:pPr>
      <w:r>
        <w:t>физкультурно-оздоровительными и спортивными услугами"</w:t>
      </w:r>
    </w:p>
    <w:p w:rsidR="00EE1801" w:rsidRDefault="00EE1801">
      <w:pPr>
        <w:pStyle w:val="ConsPlusTitle"/>
        <w:jc w:val="center"/>
      </w:pPr>
      <w:r>
        <w:t>муниципальной программы "Развитие физической культуры</w:t>
      </w:r>
    </w:p>
    <w:p w:rsidR="00EE1801" w:rsidRDefault="00EE1801">
      <w:pPr>
        <w:pStyle w:val="ConsPlusTitle"/>
        <w:jc w:val="center"/>
      </w:pPr>
      <w:r>
        <w:t>и спорта города Перми" на 2021 год</w:t>
      </w:r>
    </w:p>
    <w:p w:rsidR="00EE1801" w:rsidRDefault="00EE1801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EE180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E1801" w:rsidRDefault="00EE180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E1801" w:rsidRDefault="00EE1801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23.12.2020 </w:t>
            </w:r>
            <w:hyperlink r:id="rId305" w:history="1">
              <w:r>
                <w:rPr>
                  <w:color w:val="0000FF"/>
                </w:rPr>
                <w:t>N 1300</w:t>
              </w:r>
            </w:hyperlink>
            <w:r>
              <w:rPr>
                <w:color w:val="392C69"/>
              </w:rPr>
              <w:t>,</w:t>
            </w:r>
          </w:p>
          <w:p w:rsidR="00EE1801" w:rsidRDefault="00EE180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25.03.2021 </w:t>
            </w:r>
            <w:hyperlink r:id="rId306" w:history="1">
              <w:r>
                <w:rPr>
                  <w:color w:val="0000FF"/>
                </w:rPr>
                <w:t>N 198</w:t>
              </w:r>
            </w:hyperlink>
            <w:r>
              <w:rPr>
                <w:color w:val="392C69"/>
              </w:rPr>
              <w:t xml:space="preserve">, от 07.05.2021 </w:t>
            </w:r>
            <w:hyperlink r:id="rId307" w:history="1">
              <w:r>
                <w:rPr>
                  <w:color w:val="0000FF"/>
                </w:rPr>
                <w:t>N 334</w:t>
              </w:r>
            </w:hyperlink>
            <w:r>
              <w:rPr>
                <w:color w:val="392C69"/>
              </w:rPr>
              <w:t xml:space="preserve">, от 27.05.2021 </w:t>
            </w:r>
            <w:hyperlink r:id="rId308" w:history="1">
              <w:r>
                <w:rPr>
                  <w:color w:val="0000FF"/>
                </w:rPr>
                <w:t>N 379</w:t>
              </w:r>
            </w:hyperlink>
            <w:r>
              <w:rPr>
                <w:color w:val="392C69"/>
              </w:rPr>
              <w:t>,</w:t>
            </w:r>
          </w:p>
          <w:p w:rsidR="00EE1801" w:rsidRDefault="00EE180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08.06.2021 </w:t>
            </w:r>
            <w:hyperlink r:id="rId309" w:history="1">
              <w:r>
                <w:rPr>
                  <w:color w:val="0000FF"/>
                </w:rPr>
                <w:t>N 413</w:t>
              </w:r>
            </w:hyperlink>
            <w:r>
              <w:rPr>
                <w:color w:val="392C69"/>
              </w:rPr>
              <w:t xml:space="preserve">, от 25.06.2021 </w:t>
            </w:r>
            <w:hyperlink r:id="rId310" w:history="1">
              <w:r>
                <w:rPr>
                  <w:color w:val="0000FF"/>
                </w:rPr>
                <w:t>N 473</w:t>
              </w:r>
            </w:hyperlink>
            <w:r>
              <w:rPr>
                <w:color w:val="392C69"/>
              </w:rPr>
              <w:t xml:space="preserve">, от 22.07.2021 </w:t>
            </w:r>
            <w:hyperlink r:id="rId311" w:history="1">
              <w:r>
                <w:rPr>
                  <w:color w:val="0000FF"/>
                </w:rPr>
                <w:t>N 542</w:t>
              </w:r>
            </w:hyperlink>
            <w:r>
              <w:rPr>
                <w:color w:val="392C69"/>
              </w:rPr>
              <w:t>,</w:t>
            </w:r>
          </w:p>
          <w:p w:rsidR="00EE1801" w:rsidRDefault="00EE180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22.09.2021 </w:t>
            </w:r>
            <w:hyperlink r:id="rId312" w:history="1">
              <w:r>
                <w:rPr>
                  <w:color w:val="0000FF"/>
                </w:rPr>
                <w:t>N 733</w:t>
              </w:r>
            </w:hyperlink>
            <w:r>
              <w:rPr>
                <w:color w:val="392C69"/>
              </w:rPr>
              <w:t xml:space="preserve">, от 18.11.2021 </w:t>
            </w:r>
            <w:hyperlink r:id="rId313" w:history="1">
              <w:r>
                <w:rPr>
                  <w:color w:val="0000FF"/>
                </w:rPr>
                <w:t>N 1024</w:t>
              </w:r>
            </w:hyperlink>
            <w:r>
              <w:rPr>
                <w:color w:val="392C69"/>
              </w:rPr>
              <w:t xml:space="preserve">, от 02.12.2021 </w:t>
            </w:r>
            <w:hyperlink r:id="rId314" w:history="1">
              <w:r>
                <w:rPr>
                  <w:color w:val="0000FF"/>
                </w:rPr>
                <w:t>N 1098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E1801" w:rsidRDefault="00EE1801">
            <w:pPr>
              <w:spacing w:after="1" w:line="0" w:lineRule="atLeast"/>
            </w:pPr>
          </w:p>
        </w:tc>
      </w:tr>
    </w:tbl>
    <w:p w:rsidR="00EE1801" w:rsidRDefault="00EE180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31"/>
        <w:gridCol w:w="2608"/>
        <w:gridCol w:w="1700"/>
        <w:gridCol w:w="1361"/>
        <w:gridCol w:w="1361"/>
        <w:gridCol w:w="2041"/>
        <w:gridCol w:w="688"/>
        <w:gridCol w:w="1154"/>
        <w:gridCol w:w="1444"/>
        <w:gridCol w:w="1587"/>
      </w:tblGrid>
      <w:tr w:rsidR="00EE1801">
        <w:tc>
          <w:tcPr>
            <w:tcW w:w="1531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608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Наименование задачи, основного мероприятия, мероприятия, подмероприятия, объекта. Место проведения/расположения (адрес)</w:t>
            </w:r>
          </w:p>
        </w:tc>
        <w:tc>
          <w:tcPr>
            <w:tcW w:w="1700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61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361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3883" w:type="dxa"/>
            <w:gridSpan w:val="3"/>
          </w:tcPr>
          <w:p w:rsidR="00EE1801" w:rsidRDefault="00EE1801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444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587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Объем финансирования (тыс. руб.)</w:t>
            </w:r>
          </w:p>
        </w:tc>
      </w:tr>
      <w:tr w:rsidR="00EE1801">
        <w:tc>
          <w:tcPr>
            <w:tcW w:w="1531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608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700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041" w:type="dxa"/>
          </w:tcPr>
          <w:p w:rsidR="00EE1801" w:rsidRDefault="00EE180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88" w:type="dxa"/>
          </w:tcPr>
          <w:p w:rsidR="00EE1801" w:rsidRDefault="00EE1801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154" w:type="dxa"/>
          </w:tcPr>
          <w:p w:rsidR="00EE1801" w:rsidRDefault="00EE1801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444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587" w:type="dxa"/>
            <w:vMerge/>
          </w:tcPr>
          <w:p w:rsidR="00EE1801" w:rsidRDefault="00EE1801">
            <w:pPr>
              <w:spacing w:after="1" w:line="0" w:lineRule="atLeast"/>
            </w:pPr>
          </w:p>
        </w:tc>
      </w:tr>
      <w:tr w:rsidR="00EE1801"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08" w:type="dxa"/>
          </w:tcPr>
          <w:p w:rsidR="00EE1801" w:rsidRDefault="00EE180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00" w:type="dxa"/>
          </w:tcPr>
          <w:p w:rsidR="00EE1801" w:rsidRDefault="00EE180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61" w:type="dxa"/>
          </w:tcPr>
          <w:p w:rsidR="00EE1801" w:rsidRDefault="00EE180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</w:tcPr>
          <w:p w:rsidR="00EE1801" w:rsidRDefault="00EE180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041" w:type="dxa"/>
          </w:tcPr>
          <w:p w:rsidR="00EE1801" w:rsidRDefault="00EE180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88" w:type="dxa"/>
          </w:tcPr>
          <w:p w:rsidR="00EE1801" w:rsidRDefault="00EE180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54" w:type="dxa"/>
          </w:tcPr>
          <w:p w:rsidR="00EE1801" w:rsidRDefault="00EE180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444" w:type="dxa"/>
          </w:tcPr>
          <w:p w:rsidR="00EE1801" w:rsidRDefault="00EE180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587" w:type="dxa"/>
          </w:tcPr>
          <w:p w:rsidR="00EE1801" w:rsidRDefault="00EE1801">
            <w:pPr>
              <w:pStyle w:val="ConsPlusNormal"/>
              <w:jc w:val="center"/>
            </w:pPr>
            <w:r>
              <w:t>10</w:t>
            </w:r>
          </w:p>
        </w:tc>
      </w:tr>
      <w:tr w:rsidR="00EE1801"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13944" w:type="dxa"/>
            <w:gridSpan w:val="9"/>
          </w:tcPr>
          <w:p w:rsidR="00EE1801" w:rsidRDefault="00EE1801">
            <w:pPr>
              <w:pStyle w:val="ConsPlusNormal"/>
            </w:pPr>
            <w:r>
              <w:t>Задача. Развитие спортивной инфраструктуры</w:t>
            </w:r>
          </w:p>
        </w:tc>
      </w:tr>
      <w:tr w:rsidR="00EE1801"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  <w:outlineLvl w:val="3"/>
            </w:pPr>
            <w:r>
              <w:lastRenderedPageBreak/>
              <w:t>1.1.1.1</w:t>
            </w:r>
          </w:p>
        </w:tc>
        <w:tc>
          <w:tcPr>
            <w:tcW w:w="13944" w:type="dxa"/>
            <w:gridSpan w:val="9"/>
          </w:tcPr>
          <w:p w:rsidR="00EE1801" w:rsidRDefault="00EE1801">
            <w:pPr>
              <w:pStyle w:val="ConsPlusNormal"/>
            </w:pPr>
            <w:r>
              <w:t>Капитальные вложения в объекты недвижимого имущества муниципальной собственности в сфере физической культуры и массового спорта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31" w:type="dxa"/>
            <w:tcBorders>
              <w:bottom w:val="nil"/>
            </w:tcBorders>
            <w:vAlign w:val="center"/>
          </w:tcPr>
          <w:p w:rsidR="00EE1801" w:rsidRDefault="00EE1801">
            <w:pPr>
              <w:pStyle w:val="ConsPlusNormal"/>
              <w:jc w:val="center"/>
              <w:outlineLvl w:val="4"/>
            </w:pPr>
            <w:r>
              <w:t>1.1.1.1.1</w:t>
            </w:r>
          </w:p>
        </w:tc>
        <w:tc>
          <w:tcPr>
            <w:tcW w:w="13944" w:type="dxa"/>
            <w:gridSpan w:val="9"/>
            <w:tcBorders>
              <w:bottom w:val="nil"/>
            </w:tcBorders>
            <w:vAlign w:val="center"/>
          </w:tcPr>
          <w:p w:rsidR="00EE1801" w:rsidRDefault="00EE1801">
            <w:pPr>
              <w:pStyle w:val="ConsPlusNormal"/>
            </w:pPr>
            <w:r>
              <w:t>Строительство спортивной базы "Летающий лыжник" г. Перми, ул. Тихая, 22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475" w:type="dxa"/>
            <w:gridSpan w:val="10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(введен </w:t>
            </w:r>
            <w:hyperlink r:id="rId315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18.11.2021 N 1024)</w:t>
            </w:r>
          </w:p>
        </w:tc>
      </w:tr>
      <w:tr w:rsidR="00EE1801"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2608" w:type="dxa"/>
          </w:tcPr>
          <w:p w:rsidR="00EE1801" w:rsidRDefault="00EE1801">
            <w:pPr>
              <w:pStyle w:val="ConsPlusNormal"/>
            </w:pPr>
            <w:r>
              <w:t>Оплата исполнительного листа серии ФС N 034433034 N А50-8562/2021 от 30.06.2021</w:t>
            </w:r>
          </w:p>
        </w:tc>
        <w:tc>
          <w:tcPr>
            <w:tcW w:w="1700" w:type="dxa"/>
          </w:tcPr>
          <w:p w:rsidR="00EE1801" w:rsidRDefault="00EE1801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61" w:type="dxa"/>
          </w:tcPr>
          <w:p w:rsidR="00EE1801" w:rsidRDefault="00EE1801">
            <w:pPr>
              <w:pStyle w:val="ConsPlusNormal"/>
              <w:jc w:val="center"/>
            </w:pPr>
            <w:r>
              <w:t>01.09.2021</w:t>
            </w:r>
          </w:p>
        </w:tc>
        <w:tc>
          <w:tcPr>
            <w:tcW w:w="1361" w:type="dxa"/>
          </w:tcPr>
          <w:p w:rsidR="00EE1801" w:rsidRDefault="00EE1801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041" w:type="dxa"/>
          </w:tcPr>
          <w:p w:rsidR="00EE1801" w:rsidRDefault="00EE1801">
            <w:pPr>
              <w:pStyle w:val="ConsPlusNormal"/>
              <w:jc w:val="center"/>
            </w:pPr>
            <w:r>
              <w:t>оплаченное платежное поручение по исполнительному листу серии ФС N 034433034 N А50-8562/2021 от 30.06.2021</w:t>
            </w:r>
          </w:p>
        </w:tc>
        <w:tc>
          <w:tcPr>
            <w:tcW w:w="688" w:type="dxa"/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4" w:type="dxa"/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44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EE1801" w:rsidRDefault="00EE1801">
            <w:pPr>
              <w:pStyle w:val="ConsPlusNormal"/>
              <w:jc w:val="center"/>
            </w:pPr>
            <w:r>
              <w:t>1265,600</w:t>
            </w:r>
          </w:p>
        </w:tc>
      </w:tr>
      <w:tr w:rsidR="00EE1801">
        <w:tc>
          <w:tcPr>
            <w:tcW w:w="12444" w:type="dxa"/>
            <w:gridSpan w:val="8"/>
          </w:tcPr>
          <w:p w:rsidR="00EE1801" w:rsidRDefault="00EE1801">
            <w:pPr>
              <w:pStyle w:val="ConsPlusNormal"/>
              <w:jc w:val="both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444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EE1801" w:rsidRDefault="00EE1801">
            <w:pPr>
              <w:pStyle w:val="ConsPlusNormal"/>
              <w:jc w:val="center"/>
            </w:pPr>
            <w:r>
              <w:t>1265,600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  <w:outlineLvl w:val="4"/>
            </w:pPr>
            <w:r>
              <w:t>1.1.1.1.2</w:t>
            </w:r>
          </w:p>
        </w:tc>
        <w:tc>
          <w:tcPr>
            <w:tcW w:w="13944" w:type="dxa"/>
            <w:gridSpan w:val="9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Строительство объектов недвижимого имущества и инженерной инфраструктуры на территории Экстрим-парка по ул. Екатерининской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475" w:type="dxa"/>
            <w:gridSpan w:val="10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(введен </w:t>
            </w:r>
            <w:hyperlink r:id="rId316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25.03.2021 N 198)</w:t>
            </w:r>
          </w:p>
        </w:tc>
      </w:tr>
      <w:tr w:rsidR="00EE1801">
        <w:tc>
          <w:tcPr>
            <w:tcW w:w="1531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1.1.1.1.2.1</w:t>
            </w:r>
          </w:p>
        </w:tc>
        <w:tc>
          <w:tcPr>
            <w:tcW w:w="2608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Выполненные работы по строительству объектов недвижимого имущества и инженерной инфраструктуры на территории Экстрим-парка</w:t>
            </w:r>
          </w:p>
        </w:tc>
        <w:tc>
          <w:tcPr>
            <w:tcW w:w="1700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25.12.2021</w:t>
            </w:r>
          </w:p>
        </w:tc>
        <w:tc>
          <w:tcPr>
            <w:tcW w:w="2041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акт выполненных работ по строительству</w:t>
            </w:r>
          </w:p>
        </w:tc>
        <w:tc>
          <w:tcPr>
            <w:tcW w:w="688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4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44" w:type="dxa"/>
            <w:vAlign w:val="center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EE1801" w:rsidRDefault="00EE1801">
            <w:pPr>
              <w:pStyle w:val="ConsPlusNormal"/>
              <w:jc w:val="center"/>
            </w:pPr>
            <w:r>
              <w:t>5809,29656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31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700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041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688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154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44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 (неиспользованные ассигнования 2020 года)</w:t>
            </w:r>
          </w:p>
        </w:tc>
        <w:tc>
          <w:tcPr>
            <w:tcW w:w="1587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14629,72615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475" w:type="dxa"/>
            <w:gridSpan w:val="10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1.1.1.1.2.1 в ред. </w:t>
            </w:r>
            <w:hyperlink r:id="rId31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02.12.2021 N 1098)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lastRenderedPageBreak/>
              <w:t>1.1.1.1.2.2</w:t>
            </w:r>
          </w:p>
        </w:tc>
        <w:tc>
          <w:tcPr>
            <w:tcW w:w="2608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Введенные в эксплуатацию объекты недвижимого имущества и инженерной инфраструктуры на территории Экстрим-парка</w:t>
            </w:r>
          </w:p>
        </w:tc>
        <w:tc>
          <w:tcPr>
            <w:tcW w:w="1700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6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6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30.12.2021</w:t>
            </w:r>
          </w:p>
        </w:tc>
        <w:tc>
          <w:tcPr>
            <w:tcW w:w="204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акт ввода в эксплуатацию объекта</w:t>
            </w:r>
          </w:p>
        </w:tc>
        <w:tc>
          <w:tcPr>
            <w:tcW w:w="68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4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 (неиспользованные ассигнования 2020 года)</w:t>
            </w:r>
          </w:p>
        </w:tc>
        <w:tc>
          <w:tcPr>
            <w:tcW w:w="1587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475" w:type="dxa"/>
            <w:gridSpan w:val="10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1.1.1.1.2.2 в ред. </w:t>
            </w:r>
            <w:hyperlink r:id="rId31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02.12.2021 N 1098)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1.1.1.1.2.3</w:t>
            </w:r>
          </w:p>
        </w:tc>
        <w:tc>
          <w:tcPr>
            <w:tcW w:w="2608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Выполненное подключение (технологическое присоединение) к централизованной системе холодного водоснабжения объектов недвижимого имущества и инженерной инфраструктуры на территории Экстрим-парка</w:t>
            </w:r>
          </w:p>
        </w:tc>
        <w:tc>
          <w:tcPr>
            <w:tcW w:w="1700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6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6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25.12.2021</w:t>
            </w:r>
          </w:p>
        </w:tc>
        <w:tc>
          <w:tcPr>
            <w:tcW w:w="204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акт о подключении (технологическом присоединении) к централизованной системе холодного водоснабжения</w:t>
            </w:r>
          </w:p>
        </w:tc>
        <w:tc>
          <w:tcPr>
            <w:tcW w:w="68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4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 (неиспользованные ассигнования 2020 года)</w:t>
            </w:r>
          </w:p>
        </w:tc>
        <w:tc>
          <w:tcPr>
            <w:tcW w:w="1587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132,84101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475" w:type="dxa"/>
            <w:gridSpan w:val="10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1.1.1.1.2.3 в ред. </w:t>
            </w:r>
            <w:hyperlink r:id="rId31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02.12.2021 N 1098)</w:t>
            </w:r>
          </w:p>
        </w:tc>
      </w:tr>
      <w:tr w:rsidR="00EE1801"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1.1.1.1.2.4</w:t>
            </w:r>
          </w:p>
        </w:tc>
        <w:tc>
          <w:tcPr>
            <w:tcW w:w="2608" w:type="dxa"/>
          </w:tcPr>
          <w:p w:rsidR="00EE1801" w:rsidRDefault="00EE1801">
            <w:pPr>
              <w:pStyle w:val="ConsPlusNormal"/>
            </w:pPr>
            <w:r>
              <w:t>Выполненное подключение (технологическое присоединение) к сети газораспределения объектов недвижимого имущества и инженерной инфраструктуры на территории Экстрим-</w:t>
            </w:r>
            <w:r>
              <w:lastRenderedPageBreak/>
              <w:t>парка</w:t>
            </w:r>
          </w:p>
        </w:tc>
        <w:tc>
          <w:tcPr>
            <w:tcW w:w="1700" w:type="dxa"/>
          </w:tcPr>
          <w:p w:rsidR="00EE1801" w:rsidRDefault="00EE1801">
            <w:pPr>
              <w:pStyle w:val="ConsPlusNormal"/>
              <w:jc w:val="center"/>
            </w:pPr>
            <w:r>
              <w:lastRenderedPageBreak/>
              <w:t>МКУ "УТЗ"</w:t>
            </w:r>
          </w:p>
        </w:tc>
        <w:tc>
          <w:tcPr>
            <w:tcW w:w="1361" w:type="dxa"/>
          </w:tcPr>
          <w:p w:rsidR="00EE1801" w:rsidRDefault="00EE1801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61" w:type="dxa"/>
          </w:tcPr>
          <w:p w:rsidR="00EE1801" w:rsidRDefault="00EE1801">
            <w:pPr>
              <w:pStyle w:val="ConsPlusNormal"/>
              <w:jc w:val="center"/>
            </w:pPr>
            <w:r>
              <w:t>31.05.2021</w:t>
            </w:r>
          </w:p>
        </w:tc>
        <w:tc>
          <w:tcPr>
            <w:tcW w:w="2041" w:type="dxa"/>
          </w:tcPr>
          <w:p w:rsidR="00EE1801" w:rsidRDefault="00EE1801">
            <w:pPr>
              <w:pStyle w:val="ConsPlusNormal"/>
              <w:jc w:val="center"/>
            </w:pPr>
            <w:r>
              <w:t>акт о подключении (технологическом присоединении) к сети газораспределения</w:t>
            </w:r>
          </w:p>
        </w:tc>
        <w:tc>
          <w:tcPr>
            <w:tcW w:w="688" w:type="dxa"/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4" w:type="dxa"/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44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 (неиспользованные ассигнования 2020 года)</w:t>
            </w:r>
          </w:p>
        </w:tc>
        <w:tc>
          <w:tcPr>
            <w:tcW w:w="1587" w:type="dxa"/>
          </w:tcPr>
          <w:p w:rsidR="00EE1801" w:rsidRDefault="00EE1801">
            <w:pPr>
              <w:pStyle w:val="ConsPlusNormal"/>
              <w:jc w:val="center"/>
            </w:pPr>
            <w:r>
              <w:t>5,14716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1.1.1.1.2.5</w:t>
            </w:r>
          </w:p>
        </w:tc>
        <w:tc>
          <w:tcPr>
            <w:tcW w:w="2608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Оказанные услуги по проведению авторского надзора за строительством объектов недвижимого имущества и инженерной инфраструктуры на территории Экстрим-парка</w:t>
            </w:r>
          </w:p>
        </w:tc>
        <w:tc>
          <w:tcPr>
            <w:tcW w:w="1700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6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6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30.12.2021</w:t>
            </w:r>
          </w:p>
        </w:tc>
        <w:tc>
          <w:tcPr>
            <w:tcW w:w="204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акт сдачи-приемки оказанных услуг по проведению авторского надзора</w:t>
            </w:r>
          </w:p>
        </w:tc>
        <w:tc>
          <w:tcPr>
            <w:tcW w:w="68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4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 (неиспользованные ассигнования 2020 года)</w:t>
            </w:r>
          </w:p>
        </w:tc>
        <w:tc>
          <w:tcPr>
            <w:tcW w:w="1587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39,36578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475" w:type="dxa"/>
            <w:gridSpan w:val="10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1.1.1.1.2.5 в ред. </w:t>
            </w:r>
            <w:hyperlink r:id="rId32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02.12.2021 N 1098)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1.1.1.1.2.6</w:t>
            </w:r>
          </w:p>
        </w:tc>
        <w:tc>
          <w:tcPr>
            <w:tcW w:w="2608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Проведенные инженерные изыскания для строительства объектов недвижимого имущества и инженерной инфраструктуры на территории Экстрим-парка</w:t>
            </w:r>
          </w:p>
        </w:tc>
        <w:tc>
          <w:tcPr>
            <w:tcW w:w="1700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6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22.11.2021</w:t>
            </w:r>
          </w:p>
        </w:tc>
        <w:tc>
          <w:tcPr>
            <w:tcW w:w="136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25.12.2021</w:t>
            </w:r>
          </w:p>
        </w:tc>
        <w:tc>
          <w:tcPr>
            <w:tcW w:w="204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акт о выполнении работ</w:t>
            </w:r>
          </w:p>
        </w:tc>
        <w:tc>
          <w:tcPr>
            <w:tcW w:w="68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4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200,000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475" w:type="dxa"/>
            <w:gridSpan w:val="10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1.1.1.1.2.6 введен </w:t>
            </w:r>
            <w:hyperlink r:id="rId321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02.12.2021 N 1098)</w:t>
            </w:r>
          </w:p>
        </w:tc>
      </w:tr>
      <w:tr w:rsidR="00EE1801">
        <w:tc>
          <w:tcPr>
            <w:tcW w:w="12444" w:type="dxa"/>
            <w:gridSpan w:val="8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1444" w:type="dxa"/>
          </w:tcPr>
          <w:p w:rsidR="00EE1801" w:rsidRDefault="00EE180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87" w:type="dxa"/>
          </w:tcPr>
          <w:p w:rsidR="00EE1801" w:rsidRDefault="00EE1801">
            <w:pPr>
              <w:pStyle w:val="ConsPlusNormal"/>
              <w:jc w:val="center"/>
            </w:pPr>
            <w:r>
              <w:t>20816,37666</w:t>
            </w:r>
          </w:p>
        </w:tc>
      </w:tr>
      <w:tr w:rsidR="00EE1801">
        <w:tc>
          <w:tcPr>
            <w:tcW w:w="12444" w:type="dxa"/>
            <w:gridSpan w:val="8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444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EE1801" w:rsidRDefault="00EE1801">
            <w:pPr>
              <w:pStyle w:val="ConsPlusNormal"/>
              <w:jc w:val="center"/>
            </w:pPr>
            <w:r>
              <w:t>6009,29656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2444" w:type="dxa"/>
            <w:gridSpan w:val="8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44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 (неиспользов</w:t>
            </w:r>
            <w:r>
              <w:lastRenderedPageBreak/>
              <w:t>анные ассигнования 2020 года)</w:t>
            </w:r>
          </w:p>
        </w:tc>
        <w:tc>
          <w:tcPr>
            <w:tcW w:w="1587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lastRenderedPageBreak/>
              <w:t>14807,08010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475" w:type="dxa"/>
            <w:gridSpan w:val="10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(в ред. </w:t>
            </w:r>
            <w:hyperlink r:id="rId32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02.12.2021 N 1098)</w:t>
            </w:r>
          </w:p>
        </w:tc>
      </w:tr>
      <w:tr w:rsidR="00EE1801"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  <w:outlineLvl w:val="4"/>
            </w:pPr>
            <w:r>
              <w:t>1.1.1.1.3</w:t>
            </w:r>
          </w:p>
        </w:tc>
        <w:tc>
          <w:tcPr>
            <w:tcW w:w="13944" w:type="dxa"/>
            <w:gridSpan w:val="9"/>
          </w:tcPr>
          <w:p w:rsidR="00EE1801" w:rsidRDefault="00EE1801">
            <w:pPr>
              <w:pStyle w:val="ConsPlusNormal"/>
            </w:pPr>
            <w:r>
              <w:t>Строительство плавательного бассейна по адресу: ул. Гашкова, 20а</w:t>
            </w:r>
          </w:p>
        </w:tc>
      </w:tr>
      <w:tr w:rsidR="00EE1801">
        <w:tc>
          <w:tcPr>
            <w:tcW w:w="1531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1.1.1.1.3.1</w:t>
            </w:r>
          </w:p>
        </w:tc>
        <w:tc>
          <w:tcPr>
            <w:tcW w:w="2608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Выполнение работ по строительству плавательного бассейна по адресу: ул. Гашкова, 20а (общестроительные работы ниже отметки 0.000)</w:t>
            </w:r>
          </w:p>
        </w:tc>
        <w:tc>
          <w:tcPr>
            <w:tcW w:w="1700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10.07.2021</w:t>
            </w:r>
          </w:p>
        </w:tc>
        <w:tc>
          <w:tcPr>
            <w:tcW w:w="2041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акт выполненных работ по строительству</w:t>
            </w:r>
          </w:p>
        </w:tc>
        <w:tc>
          <w:tcPr>
            <w:tcW w:w="688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4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44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31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700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041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688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154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44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 (неиспользованные ассигнования 2020 года)</w:t>
            </w:r>
          </w:p>
        </w:tc>
        <w:tc>
          <w:tcPr>
            <w:tcW w:w="1587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29802,51892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475" w:type="dxa"/>
            <w:gridSpan w:val="10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1.1.1.1.3.1 в ред. </w:t>
            </w:r>
            <w:hyperlink r:id="rId32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22.07.2021 N 542)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1.1.1.1.3.2</w:t>
            </w:r>
          </w:p>
        </w:tc>
        <w:tc>
          <w:tcPr>
            <w:tcW w:w="2608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Выполнение работ по строительству плавательного бассейна по адресу: ул. Гашкова, 20а (общестроительные работы)</w:t>
            </w:r>
          </w:p>
        </w:tc>
        <w:tc>
          <w:tcPr>
            <w:tcW w:w="1700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6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11.07.2021</w:t>
            </w:r>
          </w:p>
        </w:tc>
        <w:tc>
          <w:tcPr>
            <w:tcW w:w="136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04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акт выполненных работ по строительству</w:t>
            </w:r>
          </w:p>
        </w:tc>
        <w:tc>
          <w:tcPr>
            <w:tcW w:w="68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4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48913,77416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475" w:type="dxa"/>
            <w:gridSpan w:val="10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1.1.1.1.3.2 в ред. </w:t>
            </w:r>
            <w:hyperlink r:id="rId32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18.11.2021 N 1024)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1.1.1.1.3.3-</w:t>
            </w:r>
          </w:p>
          <w:p w:rsidR="00EE1801" w:rsidRDefault="00EE1801">
            <w:pPr>
              <w:pStyle w:val="ConsPlusNormal"/>
              <w:jc w:val="center"/>
            </w:pPr>
            <w:r>
              <w:t>1.1.1.1.3.4</w:t>
            </w:r>
          </w:p>
        </w:tc>
        <w:tc>
          <w:tcPr>
            <w:tcW w:w="13944" w:type="dxa"/>
            <w:gridSpan w:val="9"/>
            <w:tcBorders>
              <w:bottom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Утратили силу. - </w:t>
            </w:r>
            <w:hyperlink r:id="rId325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22.09.2021</w:t>
            </w:r>
          </w:p>
          <w:p w:rsidR="00EE1801" w:rsidRDefault="00EE1801">
            <w:pPr>
              <w:pStyle w:val="ConsPlusNormal"/>
              <w:jc w:val="both"/>
            </w:pPr>
            <w:r>
              <w:t>N 733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1.1.1.1.3.5-</w:t>
            </w:r>
          </w:p>
          <w:p w:rsidR="00EE1801" w:rsidRDefault="00EE1801">
            <w:pPr>
              <w:pStyle w:val="ConsPlusNormal"/>
              <w:jc w:val="center"/>
            </w:pPr>
            <w:r>
              <w:t>1.1.1.1.3.6</w:t>
            </w:r>
          </w:p>
        </w:tc>
        <w:tc>
          <w:tcPr>
            <w:tcW w:w="13944" w:type="dxa"/>
            <w:gridSpan w:val="9"/>
            <w:tcBorders>
              <w:bottom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Утратили силу. - </w:t>
            </w:r>
            <w:hyperlink r:id="rId326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</w:t>
            </w:r>
          </w:p>
          <w:p w:rsidR="00EE1801" w:rsidRDefault="00EE1801">
            <w:pPr>
              <w:pStyle w:val="ConsPlusNormal"/>
              <w:jc w:val="both"/>
            </w:pPr>
            <w:r>
              <w:t>от 22.07.2021 N 542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lastRenderedPageBreak/>
              <w:t>1.1.1.1.3.7</w:t>
            </w:r>
          </w:p>
        </w:tc>
        <w:tc>
          <w:tcPr>
            <w:tcW w:w="13944" w:type="dxa"/>
            <w:gridSpan w:val="9"/>
            <w:tcBorders>
              <w:bottom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Утратил силу. - </w:t>
            </w:r>
            <w:hyperlink r:id="rId327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22.09.2021</w:t>
            </w:r>
          </w:p>
          <w:p w:rsidR="00EE1801" w:rsidRDefault="00EE1801">
            <w:pPr>
              <w:pStyle w:val="ConsPlusNormal"/>
              <w:jc w:val="both"/>
            </w:pPr>
            <w:r>
              <w:t>N 733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1.1.1.1.3.8</w:t>
            </w:r>
          </w:p>
        </w:tc>
        <w:tc>
          <w:tcPr>
            <w:tcW w:w="2608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Оказание услуг авторского надзора при строительстве плавательного бассейна по адресу: ул. Гашкова, 20а</w:t>
            </w:r>
          </w:p>
        </w:tc>
        <w:tc>
          <w:tcPr>
            <w:tcW w:w="1700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6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6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04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акт сдачи-приемки оказанных услуг авторского надзора за строительством</w:t>
            </w:r>
          </w:p>
        </w:tc>
        <w:tc>
          <w:tcPr>
            <w:tcW w:w="68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4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277,78562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475" w:type="dxa"/>
            <w:gridSpan w:val="10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1.1.1.1.3.8 в ред. </w:t>
            </w:r>
            <w:hyperlink r:id="rId32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18.11.2021 N 1024)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1.1.1.1.3.9-</w:t>
            </w:r>
          </w:p>
          <w:p w:rsidR="00EE1801" w:rsidRDefault="00EE1801">
            <w:pPr>
              <w:pStyle w:val="ConsPlusNormal"/>
              <w:jc w:val="center"/>
            </w:pPr>
            <w:r>
              <w:t>1.1.1.1.3.12</w:t>
            </w:r>
          </w:p>
        </w:tc>
        <w:tc>
          <w:tcPr>
            <w:tcW w:w="13944" w:type="dxa"/>
            <w:gridSpan w:val="9"/>
            <w:tcBorders>
              <w:bottom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Утратили силу. - </w:t>
            </w:r>
            <w:hyperlink r:id="rId329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</w:t>
            </w:r>
          </w:p>
          <w:p w:rsidR="00EE1801" w:rsidRDefault="00EE1801">
            <w:pPr>
              <w:pStyle w:val="ConsPlusNormal"/>
              <w:jc w:val="both"/>
            </w:pPr>
            <w:r>
              <w:t>от 22.07.2021 N 542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1.1.1.1.3.13</w:t>
            </w:r>
          </w:p>
        </w:tc>
        <w:tc>
          <w:tcPr>
            <w:tcW w:w="2608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Выполненные обязательства по соглашению о компенсации затрат по выносу тепловой сети при строительстве плавательного бассейна по адресу: ул. Гашкова, 20а</w:t>
            </w:r>
          </w:p>
        </w:tc>
        <w:tc>
          <w:tcPr>
            <w:tcW w:w="1700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136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6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25.12.2021</w:t>
            </w:r>
          </w:p>
        </w:tc>
        <w:tc>
          <w:tcPr>
            <w:tcW w:w="204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акт о взаимном исполнении обязательств</w:t>
            </w:r>
          </w:p>
        </w:tc>
        <w:tc>
          <w:tcPr>
            <w:tcW w:w="68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4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 (неиспользованные ассигнования 2020 года)</w:t>
            </w:r>
          </w:p>
        </w:tc>
        <w:tc>
          <w:tcPr>
            <w:tcW w:w="1587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942,20196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475" w:type="dxa"/>
            <w:gridSpan w:val="10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1.1.1.1.3.13 введен </w:t>
            </w:r>
            <w:hyperlink r:id="rId330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25.03.2021 N 198)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1.1.1.1.3.14</w:t>
            </w:r>
          </w:p>
        </w:tc>
        <w:tc>
          <w:tcPr>
            <w:tcW w:w="2608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 xml:space="preserve">Проведение государственной экспертизы проектной документации в части проверки достоверности определения сметной стоимости на строительство </w:t>
            </w:r>
            <w:r>
              <w:lastRenderedPageBreak/>
              <w:t>плавательного бассейна по адресу: ул. Гашкова, 20а</w:t>
            </w:r>
          </w:p>
        </w:tc>
        <w:tc>
          <w:tcPr>
            <w:tcW w:w="1700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lastRenderedPageBreak/>
              <w:t>МКУ "УТЗ"</w:t>
            </w:r>
          </w:p>
        </w:tc>
        <w:tc>
          <w:tcPr>
            <w:tcW w:w="136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01.11.2021</w:t>
            </w:r>
          </w:p>
        </w:tc>
        <w:tc>
          <w:tcPr>
            <w:tcW w:w="136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25.12.2021</w:t>
            </w:r>
          </w:p>
        </w:tc>
        <w:tc>
          <w:tcPr>
            <w:tcW w:w="204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акт о выполнении работ</w:t>
            </w:r>
          </w:p>
        </w:tc>
        <w:tc>
          <w:tcPr>
            <w:tcW w:w="68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4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63,75922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475" w:type="dxa"/>
            <w:gridSpan w:val="10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1.1.1.1.3.14 введен </w:t>
            </w:r>
            <w:hyperlink r:id="rId331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18.11.2021 N 1024)</w:t>
            </w:r>
          </w:p>
        </w:tc>
      </w:tr>
      <w:tr w:rsidR="00EE1801">
        <w:tc>
          <w:tcPr>
            <w:tcW w:w="12444" w:type="dxa"/>
            <w:gridSpan w:val="8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Итого по мероприятию 1.1.1.1.3, в том числе по источникам финансирования</w:t>
            </w:r>
          </w:p>
        </w:tc>
        <w:tc>
          <w:tcPr>
            <w:tcW w:w="1444" w:type="dxa"/>
          </w:tcPr>
          <w:p w:rsidR="00EE1801" w:rsidRDefault="00EE180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87" w:type="dxa"/>
          </w:tcPr>
          <w:p w:rsidR="00EE1801" w:rsidRDefault="00EE1801">
            <w:pPr>
              <w:pStyle w:val="ConsPlusNormal"/>
              <w:jc w:val="center"/>
            </w:pPr>
            <w:r>
              <w:t>80000,03988</w:t>
            </w:r>
          </w:p>
        </w:tc>
      </w:tr>
      <w:tr w:rsidR="00EE1801">
        <w:tc>
          <w:tcPr>
            <w:tcW w:w="12444" w:type="dxa"/>
            <w:gridSpan w:val="8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444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EE1801" w:rsidRDefault="00EE1801">
            <w:pPr>
              <w:pStyle w:val="ConsPlusNormal"/>
              <w:jc w:val="center"/>
            </w:pPr>
            <w:r>
              <w:t>49255,319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2444" w:type="dxa"/>
            <w:gridSpan w:val="8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44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 (неиспользованные ассигнования 2020 года)</w:t>
            </w:r>
          </w:p>
        </w:tc>
        <w:tc>
          <w:tcPr>
            <w:tcW w:w="1587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30744,72088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475" w:type="dxa"/>
            <w:gridSpan w:val="10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(в ред. </w:t>
            </w:r>
            <w:hyperlink r:id="rId33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18.11.2021 N 1024)</w:t>
            </w:r>
          </w:p>
        </w:tc>
      </w:tr>
      <w:tr w:rsidR="00EE1801"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  <w:outlineLvl w:val="4"/>
            </w:pPr>
            <w:r>
              <w:t>1.1.1.1.4</w:t>
            </w:r>
          </w:p>
        </w:tc>
        <w:tc>
          <w:tcPr>
            <w:tcW w:w="13944" w:type="dxa"/>
            <w:gridSpan w:val="9"/>
          </w:tcPr>
          <w:p w:rsidR="00EE1801" w:rsidRDefault="00EE1801">
            <w:pPr>
              <w:pStyle w:val="ConsPlusNormal"/>
            </w:pPr>
            <w:r>
              <w:t>Строительство физкультурно-спортивного центра по адресу: ул. Академика Веденеева, 25</w:t>
            </w:r>
          </w:p>
        </w:tc>
      </w:tr>
      <w:tr w:rsidR="00EE1801">
        <w:tc>
          <w:tcPr>
            <w:tcW w:w="1531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1.1.1.1.4.1</w:t>
            </w:r>
          </w:p>
        </w:tc>
        <w:tc>
          <w:tcPr>
            <w:tcW w:w="2608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Выполнение работ по строительству физкультурно-спортивного центра по адресу: ул. Академика Веденеева, 25 (общестроительные работы выше отметки 0.00)</w:t>
            </w:r>
          </w:p>
        </w:tc>
        <w:tc>
          <w:tcPr>
            <w:tcW w:w="1700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20.09.2021</w:t>
            </w:r>
          </w:p>
        </w:tc>
        <w:tc>
          <w:tcPr>
            <w:tcW w:w="2041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акт выполненных работ по строительству</w:t>
            </w:r>
          </w:p>
        </w:tc>
        <w:tc>
          <w:tcPr>
            <w:tcW w:w="688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4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44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EE1801" w:rsidRDefault="00EE1801">
            <w:pPr>
              <w:pStyle w:val="ConsPlusNormal"/>
              <w:jc w:val="center"/>
            </w:pPr>
            <w:r>
              <w:t>32020,48701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31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700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041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688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154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44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 (неиспользованные ассигнования 2020 года)</w:t>
            </w:r>
          </w:p>
        </w:tc>
        <w:tc>
          <w:tcPr>
            <w:tcW w:w="1587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17855,15367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475" w:type="dxa"/>
            <w:gridSpan w:val="10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lastRenderedPageBreak/>
              <w:t xml:space="preserve">(п. 1.1.1.1.4.1 в ред. </w:t>
            </w:r>
            <w:hyperlink r:id="rId33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02.12.2021 N 1098)</w:t>
            </w:r>
          </w:p>
        </w:tc>
      </w:tr>
      <w:tr w:rsidR="00EE1801">
        <w:tc>
          <w:tcPr>
            <w:tcW w:w="1531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1.1.1.1.4.2</w:t>
            </w:r>
          </w:p>
        </w:tc>
        <w:tc>
          <w:tcPr>
            <w:tcW w:w="2608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Оказание услуг авторского надзора за строительством физкультурно-спортивного центра по адресу: ул. Академика Веденеева, 25 (пропорционально выполненным работам по строительству)</w:t>
            </w:r>
          </w:p>
        </w:tc>
        <w:tc>
          <w:tcPr>
            <w:tcW w:w="1700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10.12.2021</w:t>
            </w:r>
          </w:p>
        </w:tc>
        <w:tc>
          <w:tcPr>
            <w:tcW w:w="2041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акт сдачи-приемки оказанных услуг авторского надзора за строительством</w:t>
            </w:r>
          </w:p>
        </w:tc>
        <w:tc>
          <w:tcPr>
            <w:tcW w:w="688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4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44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EE1801" w:rsidRDefault="00EE1801">
            <w:pPr>
              <w:pStyle w:val="ConsPlusNormal"/>
              <w:jc w:val="center"/>
            </w:pPr>
            <w:r>
              <w:t>57,27743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31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700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041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688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154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44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 (неиспользованные ассигнования 2020 года)</w:t>
            </w:r>
          </w:p>
        </w:tc>
        <w:tc>
          <w:tcPr>
            <w:tcW w:w="1587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99,38441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475" w:type="dxa"/>
            <w:gridSpan w:val="10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1.1.1.1.4.2 в ред. </w:t>
            </w:r>
            <w:hyperlink r:id="rId33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02.12.2021 N 1098)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1.1.1.1.4.3</w:t>
            </w:r>
          </w:p>
        </w:tc>
        <w:tc>
          <w:tcPr>
            <w:tcW w:w="2608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Ввод в эксплуатацию физкультурно-спортивного центра по адресу: ул. Академика Веденеева, 25</w:t>
            </w:r>
          </w:p>
        </w:tc>
        <w:tc>
          <w:tcPr>
            <w:tcW w:w="1700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6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21.09.2021</w:t>
            </w:r>
          </w:p>
        </w:tc>
        <w:tc>
          <w:tcPr>
            <w:tcW w:w="136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30.09.2021</w:t>
            </w:r>
          </w:p>
        </w:tc>
        <w:tc>
          <w:tcPr>
            <w:tcW w:w="204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акт ввода в эксплуатацию объекта</w:t>
            </w:r>
          </w:p>
        </w:tc>
        <w:tc>
          <w:tcPr>
            <w:tcW w:w="68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4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475" w:type="dxa"/>
            <w:gridSpan w:val="10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1.1.1.1.4.3 в ред. </w:t>
            </w:r>
            <w:hyperlink r:id="rId33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22.09.2021 N 733)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1.1.1.1.4.4</w:t>
            </w:r>
          </w:p>
        </w:tc>
        <w:tc>
          <w:tcPr>
            <w:tcW w:w="2608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Количество приобретенного оборудования, мебели, инвентаря, материальных запасов, спортивного инвентаря для оснащения физкультурно-спортивного центра по адресу: ул. Академика Веденеева, 25</w:t>
            </w:r>
          </w:p>
        </w:tc>
        <w:tc>
          <w:tcPr>
            <w:tcW w:w="1700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МАУ СШОР "Темп" г. Перми"</w:t>
            </w:r>
          </w:p>
        </w:tc>
        <w:tc>
          <w:tcPr>
            <w:tcW w:w="136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6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31.07.2021</w:t>
            </w:r>
          </w:p>
        </w:tc>
        <w:tc>
          <w:tcPr>
            <w:tcW w:w="204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акт выполненных работ, счет-фактура, товарная накладная на поставку оборудования, материальных запасов, инвентаря, спортивного инвентаря, мебели</w:t>
            </w:r>
          </w:p>
        </w:tc>
        <w:tc>
          <w:tcPr>
            <w:tcW w:w="68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4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4699,800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475" w:type="dxa"/>
            <w:gridSpan w:val="10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lastRenderedPageBreak/>
              <w:t xml:space="preserve">(п. 1.1.1.1.4.4 в ред. </w:t>
            </w:r>
            <w:hyperlink r:id="rId33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25.06.2021 N 473)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1.1.1.1.4.5</w:t>
            </w:r>
          </w:p>
        </w:tc>
        <w:tc>
          <w:tcPr>
            <w:tcW w:w="2608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Выполнение подключения (технологического присоединения) к централизованной системе водоотведения физкультурно-спортивного центра по адресу: ул. Академика Веденеева, 25</w:t>
            </w:r>
          </w:p>
        </w:tc>
        <w:tc>
          <w:tcPr>
            <w:tcW w:w="1700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136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6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10.07.2021</w:t>
            </w:r>
          </w:p>
        </w:tc>
        <w:tc>
          <w:tcPr>
            <w:tcW w:w="204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акт о подключении (технологическом присоединении) к централизованной системе водоотведения</w:t>
            </w:r>
          </w:p>
        </w:tc>
        <w:tc>
          <w:tcPr>
            <w:tcW w:w="68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4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 (неиспользованные ассигнования 2020 года)</w:t>
            </w:r>
          </w:p>
        </w:tc>
        <w:tc>
          <w:tcPr>
            <w:tcW w:w="1587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452,59682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475" w:type="dxa"/>
            <w:gridSpan w:val="10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1.1.1.1.4.5 введен </w:t>
            </w:r>
            <w:hyperlink r:id="rId337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25.03.2021 N 198)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1.1.1.1.4.6</w:t>
            </w:r>
          </w:p>
        </w:tc>
        <w:tc>
          <w:tcPr>
            <w:tcW w:w="2608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Выполнение подключения (технологического присоединения) к централизованной системе холодного водоснабжения физкультурно-спортивного центра по адресу: ул. Академика Веденеева, 25</w:t>
            </w:r>
          </w:p>
        </w:tc>
        <w:tc>
          <w:tcPr>
            <w:tcW w:w="1700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136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6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10.07.2021</w:t>
            </w:r>
          </w:p>
        </w:tc>
        <w:tc>
          <w:tcPr>
            <w:tcW w:w="204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акт о подключении (технологическом присоединении) к централизованной системе холодного водоснабжения</w:t>
            </w:r>
          </w:p>
        </w:tc>
        <w:tc>
          <w:tcPr>
            <w:tcW w:w="68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4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 (неиспользованные ассигнования 2020 года)</w:t>
            </w:r>
          </w:p>
        </w:tc>
        <w:tc>
          <w:tcPr>
            <w:tcW w:w="1587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288,10084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475" w:type="dxa"/>
            <w:gridSpan w:val="10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1.1.1.1.4.6 введен </w:t>
            </w:r>
            <w:hyperlink r:id="rId338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25.03.2021 N 198)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1.1.1.1.4.7</w:t>
            </w:r>
          </w:p>
        </w:tc>
        <w:tc>
          <w:tcPr>
            <w:tcW w:w="2608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Выполнение работ по разработке технического плана</w:t>
            </w:r>
          </w:p>
        </w:tc>
        <w:tc>
          <w:tcPr>
            <w:tcW w:w="1700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6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16.09.2021</w:t>
            </w:r>
          </w:p>
        </w:tc>
        <w:tc>
          <w:tcPr>
            <w:tcW w:w="136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30.09.2021</w:t>
            </w:r>
          </w:p>
        </w:tc>
        <w:tc>
          <w:tcPr>
            <w:tcW w:w="204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акт о выполнении работ</w:t>
            </w:r>
          </w:p>
        </w:tc>
        <w:tc>
          <w:tcPr>
            <w:tcW w:w="68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4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219,999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475" w:type="dxa"/>
            <w:gridSpan w:val="10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1.1.1.1.4.7 в ред. </w:t>
            </w:r>
            <w:hyperlink r:id="rId33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22.09.2021 N 733)</w:t>
            </w:r>
          </w:p>
        </w:tc>
      </w:tr>
      <w:tr w:rsidR="00EE1801">
        <w:tc>
          <w:tcPr>
            <w:tcW w:w="12444" w:type="dxa"/>
            <w:gridSpan w:val="8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lastRenderedPageBreak/>
              <w:t>Итого по мероприятию 1.1.1.1.4, в том числе по источникам финансирования</w:t>
            </w:r>
          </w:p>
        </w:tc>
        <w:tc>
          <w:tcPr>
            <w:tcW w:w="1444" w:type="dxa"/>
          </w:tcPr>
          <w:p w:rsidR="00EE1801" w:rsidRDefault="00EE180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87" w:type="dxa"/>
          </w:tcPr>
          <w:p w:rsidR="00EE1801" w:rsidRDefault="00EE1801">
            <w:pPr>
              <w:pStyle w:val="ConsPlusNormal"/>
              <w:jc w:val="center"/>
            </w:pPr>
            <w:r>
              <w:t>55692,79918</w:t>
            </w:r>
          </w:p>
        </w:tc>
      </w:tr>
      <w:tr w:rsidR="00EE1801">
        <w:tc>
          <w:tcPr>
            <w:tcW w:w="12444" w:type="dxa"/>
            <w:gridSpan w:val="8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444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EE1801" w:rsidRDefault="00EE1801">
            <w:pPr>
              <w:pStyle w:val="ConsPlusNormal"/>
              <w:jc w:val="center"/>
            </w:pPr>
            <w:r>
              <w:t>36997,56344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2444" w:type="dxa"/>
            <w:gridSpan w:val="8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44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 (неиспользованные ассигнования 2020 года)</w:t>
            </w:r>
          </w:p>
        </w:tc>
        <w:tc>
          <w:tcPr>
            <w:tcW w:w="1587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18695,23574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475" w:type="dxa"/>
            <w:gridSpan w:val="10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(в ред. </w:t>
            </w:r>
            <w:hyperlink r:id="rId34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02.12.2021 N 1098)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  <w:outlineLvl w:val="4"/>
            </w:pPr>
            <w:r>
              <w:t>1.1.1.1.5</w:t>
            </w:r>
          </w:p>
        </w:tc>
        <w:tc>
          <w:tcPr>
            <w:tcW w:w="13944" w:type="dxa"/>
            <w:gridSpan w:val="9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Реконструкция физкультурно-оздоровительного комплекса по адресу: г. Пермь, ул. Рабочая, 9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475" w:type="dxa"/>
            <w:gridSpan w:val="10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(в ред. </w:t>
            </w:r>
            <w:hyperlink r:id="rId34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08.06.2021 N 413)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1.1.1.1.5.1</w:t>
            </w:r>
          </w:p>
        </w:tc>
        <w:tc>
          <w:tcPr>
            <w:tcW w:w="2608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Проведение конкурентной закупки на выполнение работ по реконструкции физкультурно-оздоровительного комплекса по адресу: г. Пермь, ул. Рабочая, 9</w:t>
            </w:r>
          </w:p>
        </w:tc>
        <w:tc>
          <w:tcPr>
            <w:tcW w:w="1700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6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10.01.2021</w:t>
            </w:r>
          </w:p>
        </w:tc>
        <w:tc>
          <w:tcPr>
            <w:tcW w:w="136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30.04.2021</w:t>
            </w:r>
          </w:p>
        </w:tc>
        <w:tc>
          <w:tcPr>
            <w:tcW w:w="204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извещение о проведении конкурентной закупки на выполнение работ по реконструкции</w:t>
            </w:r>
          </w:p>
        </w:tc>
        <w:tc>
          <w:tcPr>
            <w:tcW w:w="68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4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475" w:type="dxa"/>
            <w:gridSpan w:val="10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1.1.1.1.5.1 в ред. </w:t>
            </w:r>
            <w:hyperlink r:id="rId34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22.09.2021 N 733)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1.1.1.1.5.2</w:t>
            </w:r>
          </w:p>
        </w:tc>
        <w:tc>
          <w:tcPr>
            <w:tcW w:w="2608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 xml:space="preserve">Заключение муниципального контракта на выполнение работ по реконструкции </w:t>
            </w:r>
            <w:r>
              <w:lastRenderedPageBreak/>
              <w:t>физкультурно-оздоровительного комплекса по адресу: г. Перми, г. Пермь, ул. Рабочая, 9</w:t>
            </w:r>
          </w:p>
        </w:tc>
        <w:tc>
          <w:tcPr>
            <w:tcW w:w="1700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lastRenderedPageBreak/>
              <w:t>МКУ "УТЗ"</w:t>
            </w:r>
          </w:p>
        </w:tc>
        <w:tc>
          <w:tcPr>
            <w:tcW w:w="136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01.05.2021</w:t>
            </w:r>
          </w:p>
        </w:tc>
        <w:tc>
          <w:tcPr>
            <w:tcW w:w="136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26.05.2021</w:t>
            </w:r>
          </w:p>
        </w:tc>
        <w:tc>
          <w:tcPr>
            <w:tcW w:w="204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 xml:space="preserve">заключенный муниципальный контракт на выполнение работ </w:t>
            </w:r>
            <w:r>
              <w:lastRenderedPageBreak/>
              <w:t>по реконструкции</w:t>
            </w:r>
          </w:p>
        </w:tc>
        <w:tc>
          <w:tcPr>
            <w:tcW w:w="68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15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4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475" w:type="dxa"/>
            <w:gridSpan w:val="10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1.1.1.1.5.2 в ред. </w:t>
            </w:r>
            <w:hyperlink r:id="rId34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22.09.2021 N 733)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1.1.1.1.5.3</w:t>
            </w:r>
          </w:p>
        </w:tc>
        <w:tc>
          <w:tcPr>
            <w:tcW w:w="13944" w:type="dxa"/>
            <w:gridSpan w:val="9"/>
            <w:tcBorders>
              <w:bottom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Утратил силу. - </w:t>
            </w:r>
            <w:hyperlink r:id="rId344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22.09.2021</w:t>
            </w:r>
          </w:p>
          <w:p w:rsidR="00EE1801" w:rsidRDefault="00EE1801">
            <w:pPr>
              <w:pStyle w:val="ConsPlusNormal"/>
              <w:jc w:val="both"/>
            </w:pPr>
            <w:r>
              <w:t>N 733</w:t>
            </w:r>
          </w:p>
        </w:tc>
      </w:tr>
      <w:tr w:rsidR="00EE1801">
        <w:tc>
          <w:tcPr>
            <w:tcW w:w="1531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1.1.1.1.5.4</w:t>
            </w:r>
          </w:p>
        </w:tc>
        <w:tc>
          <w:tcPr>
            <w:tcW w:w="2608" w:type="dxa"/>
            <w:vMerge w:val="restart"/>
          </w:tcPr>
          <w:p w:rsidR="00EE1801" w:rsidRDefault="00EE1801">
            <w:pPr>
              <w:pStyle w:val="ConsPlusNormal"/>
            </w:pPr>
            <w:r>
              <w:t>Выполнение работ по реконструкции физкультурно-оздоровительного комплекса по адресу: г. Пермь, ул. Рабочая, 9 (демонтажные работы)</w:t>
            </w:r>
          </w:p>
        </w:tc>
        <w:tc>
          <w:tcPr>
            <w:tcW w:w="1700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61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26.05.2021</w:t>
            </w:r>
          </w:p>
        </w:tc>
        <w:tc>
          <w:tcPr>
            <w:tcW w:w="1361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26.11.2021</w:t>
            </w:r>
          </w:p>
        </w:tc>
        <w:tc>
          <w:tcPr>
            <w:tcW w:w="2041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акт выполненных работ по реконструкции</w:t>
            </w:r>
          </w:p>
        </w:tc>
        <w:tc>
          <w:tcPr>
            <w:tcW w:w="688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4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44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EE1801" w:rsidRDefault="00EE1801">
            <w:pPr>
              <w:pStyle w:val="ConsPlusNormal"/>
              <w:jc w:val="center"/>
            </w:pPr>
            <w:r>
              <w:t>2354,74821</w:t>
            </w:r>
          </w:p>
        </w:tc>
      </w:tr>
      <w:tr w:rsidR="00EE1801">
        <w:trPr>
          <w:trHeight w:val="270"/>
        </w:trPr>
        <w:tc>
          <w:tcPr>
            <w:tcW w:w="1531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608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700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041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688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154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444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107787,600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1.1.1.1.5.5</w:t>
            </w:r>
          </w:p>
        </w:tc>
        <w:tc>
          <w:tcPr>
            <w:tcW w:w="2608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Выполнение работ по реконструкции физкультурно-оздоровительного комплекса по адресу: г. Пермь, ул. Рабочая, 9 (общестроительные работы)</w:t>
            </w:r>
          </w:p>
        </w:tc>
        <w:tc>
          <w:tcPr>
            <w:tcW w:w="1700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6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27.11.2021</w:t>
            </w:r>
          </w:p>
        </w:tc>
        <w:tc>
          <w:tcPr>
            <w:tcW w:w="136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04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акт выполненных работ по реконструкции</w:t>
            </w:r>
          </w:p>
        </w:tc>
        <w:tc>
          <w:tcPr>
            <w:tcW w:w="68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44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587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</w:tr>
      <w:tr w:rsidR="00EE1801">
        <w:tblPrEx>
          <w:tblBorders>
            <w:insideH w:val="nil"/>
          </w:tblBorders>
        </w:tblPrEx>
        <w:tc>
          <w:tcPr>
            <w:tcW w:w="15475" w:type="dxa"/>
            <w:gridSpan w:val="10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(в ред. </w:t>
            </w:r>
            <w:hyperlink r:id="rId34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18.11.2021 N 1024)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1.1.1.1.5.6</w:t>
            </w:r>
          </w:p>
        </w:tc>
        <w:tc>
          <w:tcPr>
            <w:tcW w:w="2608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 xml:space="preserve">Проведение работ по авторскому надзору за реконструкцией физкультурно-оздоровительного </w:t>
            </w:r>
            <w:r>
              <w:lastRenderedPageBreak/>
              <w:t>комплекса по адресу: ул. Рабочая, 9</w:t>
            </w:r>
          </w:p>
        </w:tc>
        <w:tc>
          <w:tcPr>
            <w:tcW w:w="1700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lastRenderedPageBreak/>
              <w:t>МКУ "УТЗ"</w:t>
            </w:r>
          </w:p>
        </w:tc>
        <w:tc>
          <w:tcPr>
            <w:tcW w:w="136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01.07.2021</w:t>
            </w:r>
          </w:p>
        </w:tc>
        <w:tc>
          <w:tcPr>
            <w:tcW w:w="136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04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акт сдачи-приемки оказанных услуг</w:t>
            </w:r>
          </w:p>
        </w:tc>
        <w:tc>
          <w:tcPr>
            <w:tcW w:w="68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4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194,03443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475" w:type="dxa"/>
            <w:gridSpan w:val="10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1.1.1.1.5.6 в ред. </w:t>
            </w:r>
            <w:hyperlink r:id="rId34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18.11.2021 N 1024)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1.1.1.1.5.7</w:t>
            </w:r>
          </w:p>
        </w:tc>
        <w:tc>
          <w:tcPr>
            <w:tcW w:w="2608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Выполнение подключения (технологического присоединения) к централизованной системе холодного водоснабжения при реконструкции физкультурно-оздоровительного комплекса по адресу: г. Пермь, ул. Рабочая, 9</w:t>
            </w:r>
          </w:p>
        </w:tc>
        <w:tc>
          <w:tcPr>
            <w:tcW w:w="1700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6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6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04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акт о подключении (технологическом присоединении) к централизованной системе холодного водоснабжения</w:t>
            </w:r>
          </w:p>
        </w:tc>
        <w:tc>
          <w:tcPr>
            <w:tcW w:w="68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4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1132,75179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475" w:type="dxa"/>
            <w:gridSpan w:val="10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1.1.1.1.5.7 в ред. </w:t>
            </w:r>
            <w:hyperlink r:id="rId34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22.07.2021 N 542)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1.1.1.1.5.8</w:t>
            </w:r>
          </w:p>
        </w:tc>
        <w:tc>
          <w:tcPr>
            <w:tcW w:w="2608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Проведение государственной экспертизы проектной документации в части проверки достоверности определения сметной стоимости при реконструкции физкультурно-оздоровительного комплекса по адресу: ул. Рабочая, 9</w:t>
            </w:r>
          </w:p>
        </w:tc>
        <w:tc>
          <w:tcPr>
            <w:tcW w:w="1700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6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25.10.2021</w:t>
            </w:r>
          </w:p>
        </w:tc>
        <w:tc>
          <w:tcPr>
            <w:tcW w:w="136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25.12.2021</w:t>
            </w:r>
          </w:p>
        </w:tc>
        <w:tc>
          <w:tcPr>
            <w:tcW w:w="204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акт о выполнении работ</w:t>
            </w:r>
          </w:p>
        </w:tc>
        <w:tc>
          <w:tcPr>
            <w:tcW w:w="68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4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89,96557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475" w:type="dxa"/>
            <w:gridSpan w:val="10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1.1.1.1.5.8 введен </w:t>
            </w:r>
            <w:hyperlink r:id="rId348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18.11.2021 N 1024)</w:t>
            </w:r>
          </w:p>
        </w:tc>
      </w:tr>
      <w:tr w:rsidR="00EE1801">
        <w:tc>
          <w:tcPr>
            <w:tcW w:w="8561" w:type="dxa"/>
            <w:gridSpan w:val="5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lastRenderedPageBreak/>
              <w:t>Итого по мероприятию 1.1.1.1.5, в том числе по источникам финансирования</w:t>
            </w:r>
          </w:p>
        </w:tc>
        <w:tc>
          <w:tcPr>
            <w:tcW w:w="5327" w:type="dxa"/>
            <w:gridSpan w:val="4"/>
          </w:tcPr>
          <w:p w:rsidR="00EE1801" w:rsidRDefault="00EE180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87" w:type="dxa"/>
          </w:tcPr>
          <w:p w:rsidR="00EE1801" w:rsidRDefault="00EE1801">
            <w:pPr>
              <w:pStyle w:val="ConsPlusNormal"/>
              <w:jc w:val="center"/>
            </w:pPr>
            <w:r>
              <w:t>111559,100</w:t>
            </w:r>
          </w:p>
        </w:tc>
      </w:tr>
      <w:tr w:rsidR="00EE1801">
        <w:tc>
          <w:tcPr>
            <w:tcW w:w="8561" w:type="dxa"/>
            <w:gridSpan w:val="5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5327" w:type="dxa"/>
            <w:gridSpan w:val="4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EE1801" w:rsidRDefault="00EE1801">
            <w:pPr>
              <w:pStyle w:val="ConsPlusNormal"/>
              <w:jc w:val="center"/>
            </w:pPr>
            <w:r>
              <w:t>3771,500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8561" w:type="dxa"/>
            <w:gridSpan w:val="5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5327" w:type="dxa"/>
            <w:gridSpan w:val="4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107787,60000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475" w:type="dxa"/>
            <w:gridSpan w:val="10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(в ред. </w:t>
            </w:r>
            <w:hyperlink r:id="rId34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18.11.2021 N 1024)</w:t>
            </w:r>
          </w:p>
        </w:tc>
      </w:tr>
      <w:tr w:rsidR="00EE1801"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  <w:outlineLvl w:val="4"/>
            </w:pPr>
            <w:r>
              <w:t>1.1.1.1.6</w:t>
            </w:r>
          </w:p>
        </w:tc>
        <w:tc>
          <w:tcPr>
            <w:tcW w:w="13944" w:type="dxa"/>
            <w:gridSpan w:val="9"/>
          </w:tcPr>
          <w:p w:rsidR="00EE1801" w:rsidRDefault="00EE1801">
            <w:pPr>
              <w:pStyle w:val="ConsPlusNormal"/>
            </w:pPr>
            <w:r>
              <w:t>Строительство спортивного комплекса с плавательным бассейном в микрорайоне Парковый по ул. Шпальной, 2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1.1.1.1.6.1</w:t>
            </w:r>
          </w:p>
        </w:tc>
        <w:tc>
          <w:tcPr>
            <w:tcW w:w="2608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Разработка проектной документации на строительство спортивного комплекса с плавательным бассейном в микрорайоне Парковый по ул. Шпальной, 2</w:t>
            </w:r>
          </w:p>
        </w:tc>
        <w:tc>
          <w:tcPr>
            <w:tcW w:w="1700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136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6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30.03.2021</w:t>
            </w:r>
          </w:p>
        </w:tc>
        <w:tc>
          <w:tcPr>
            <w:tcW w:w="204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разработанная проектная документация</w:t>
            </w:r>
          </w:p>
        </w:tc>
        <w:tc>
          <w:tcPr>
            <w:tcW w:w="68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4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9286,76983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475" w:type="dxa"/>
            <w:gridSpan w:val="10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1.1.1.1.6.1 в ред. </w:t>
            </w:r>
            <w:hyperlink r:id="rId35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22.09.2021 N 733)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1.1.1.1.6.2-</w:t>
            </w:r>
          </w:p>
          <w:p w:rsidR="00EE1801" w:rsidRDefault="00EE1801">
            <w:pPr>
              <w:pStyle w:val="ConsPlusNormal"/>
              <w:jc w:val="center"/>
            </w:pPr>
            <w:r>
              <w:t>1.1.1.1.6.4</w:t>
            </w:r>
          </w:p>
        </w:tc>
        <w:tc>
          <w:tcPr>
            <w:tcW w:w="13944" w:type="dxa"/>
            <w:gridSpan w:val="9"/>
            <w:tcBorders>
              <w:bottom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Утратили силу. - </w:t>
            </w:r>
            <w:hyperlink r:id="rId351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22.09.2021</w:t>
            </w:r>
          </w:p>
          <w:p w:rsidR="00EE1801" w:rsidRDefault="00EE1801">
            <w:pPr>
              <w:pStyle w:val="ConsPlusNormal"/>
              <w:jc w:val="both"/>
            </w:pPr>
            <w:r>
              <w:t>N 733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1.1.1.1.6.5</w:t>
            </w:r>
          </w:p>
        </w:tc>
        <w:tc>
          <w:tcPr>
            <w:tcW w:w="2608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Подключение к системе теплоснабжения при строительстве спортивного комплекса с плавательным бассейном в микрорайоне Парковый по ул. Шпальной, 2</w:t>
            </w:r>
          </w:p>
        </w:tc>
        <w:tc>
          <w:tcPr>
            <w:tcW w:w="1700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136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11.10.2021</w:t>
            </w:r>
          </w:p>
        </w:tc>
        <w:tc>
          <w:tcPr>
            <w:tcW w:w="136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25.12.2021</w:t>
            </w:r>
          </w:p>
        </w:tc>
        <w:tc>
          <w:tcPr>
            <w:tcW w:w="204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счет на предоплату за подключение к системе теплоснабжения</w:t>
            </w:r>
          </w:p>
        </w:tc>
        <w:tc>
          <w:tcPr>
            <w:tcW w:w="68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4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10913,11177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475" w:type="dxa"/>
            <w:gridSpan w:val="10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1.1.1.1.6.5 в ред. </w:t>
            </w:r>
            <w:hyperlink r:id="rId35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08.06.2021 N 413)</w:t>
            </w:r>
          </w:p>
        </w:tc>
      </w:tr>
      <w:tr w:rsidR="00EE1801"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1.1.1.1.6.6</w:t>
            </w:r>
          </w:p>
        </w:tc>
        <w:tc>
          <w:tcPr>
            <w:tcW w:w="2608" w:type="dxa"/>
          </w:tcPr>
          <w:p w:rsidR="00EE1801" w:rsidRDefault="00EE1801">
            <w:pPr>
              <w:pStyle w:val="ConsPlusNormal"/>
            </w:pPr>
            <w:r>
              <w:t xml:space="preserve">Подключение (технологическое присоединение) к </w:t>
            </w:r>
            <w:r>
              <w:lastRenderedPageBreak/>
              <w:t>централизованной системе холодного водоснабжения при строительстве спортивного комплекса с плавательным бассейном в микрорайоне Парковый по ул. Шпальной, 2</w:t>
            </w:r>
          </w:p>
        </w:tc>
        <w:tc>
          <w:tcPr>
            <w:tcW w:w="1700" w:type="dxa"/>
          </w:tcPr>
          <w:p w:rsidR="00EE1801" w:rsidRDefault="00EE1801">
            <w:pPr>
              <w:pStyle w:val="ConsPlusNormal"/>
              <w:jc w:val="center"/>
            </w:pPr>
            <w:r>
              <w:lastRenderedPageBreak/>
              <w:t>УКС</w:t>
            </w:r>
          </w:p>
        </w:tc>
        <w:tc>
          <w:tcPr>
            <w:tcW w:w="1361" w:type="dxa"/>
          </w:tcPr>
          <w:p w:rsidR="00EE1801" w:rsidRDefault="00EE1801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61" w:type="dxa"/>
          </w:tcPr>
          <w:p w:rsidR="00EE1801" w:rsidRDefault="00EE1801">
            <w:pPr>
              <w:pStyle w:val="ConsPlusNormal"/>
              <w:jc w:val="center"/>
            </w:pPr>
            <w:r>
              <w:t>25.12.2021</w:t>
            </w:r>
          </w:p>
        </w:tc>
        <w:tc>
          <w:tcPr>
            <w:tcW w:w="2041" w:type="dxa"/>
          </w:tcPr>
          <w:p w:rsidR="00EE1801" w:rsidRDefault="00EE1801">
            <w:pPr>
              <w:pStyle w:val="ConsPlusNormal"/>
              <w:jc w:val="center"/>
            </w:pPr>
            <w:r>
              <w:t xml:space="preserve">счет на предоплату (технологическое присоединение) к </w:t>
            </w:r>
            <w:r>
              <w:lastRenderedPageBreak/>
              <w:t>централизованной системе холодного водоснабжения</w:t>
            </w:r>
          </w:p>
        </w:tc>
        <w:tc>
          <w:tcPr>
            <w:tcW w:w="688" w:type="dxa"/>
          </w:tcPr>
          <w:p w:rsidR="00EE1801" w:rsidRDefault="00EE180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154" w:type="dxa"/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44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EE1801" w:rsidRDefault="00EE1801">
            <w:pPr>
              <w:pStyle w:val="ConsPlusNormal"/>
              <w:jc w:val="center"/>
            </w:pPr>
            <w:r>
              <w:t>5569,56625</w:t>
            </w:r>
          </w:p>
        </w:tc>
      </w:tr>
      <w:tr w:rsidR="00EE1801"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1.1.1.1.6.7</w:t>
            </w:r>
          </w:p>
        </w:tc>
        <w:tc>
          <w:tcPr>
            <w:tcW w:w="2608" w:type="dxa"/>
          </w:tcPr>
          <w:p w:rsidR="00EE1801" w:rsidRDefault="00EE1801">
            <w:pPr>
              <w:pStyle w:val="ConsPlusNormal"/>
            </w:pPr>
            <w:r>
              <w:t>Подключение (технологическое присоединение) к централизованной системе водоотведения при строительстве спортивного комплекса с плавательным бассейном в микрорайоне Парковый по ул. Шпальной, 2</w:t>
            </w:r>
          </w:p>
        </w:tc>
        <w:tc>
          <w:tcPr>
            <w:tcW w:w="1700" w:type="dxa"/>
          </w:tcPr>
          <w:p w:rsidR="00EE1801" w:rsidRDefault="00EE1801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1361" w:type="dxa"/>
          </w:tcPr>
          <w:p w:rsidR="00EE1801" w:rsidRDefault="00EE1801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61" w:type="dxa"/>
          </w:tcPr>
          <w:p w:rsidR="00EE1801" w:rsidRDefault="00EE1801">
            <w:pPr>
              <w:pStyle w:val="ConsPlusNormal"/>
              <w:jc w:val="center"/>
            </w:pPr>
            <w:r>
              <w:t>25.12.2021</w:t>
            </w:r>
          </w:p>
        </w:tc>
        <w:tc>
          <w:tcPr>
            <w:tcW w:w="2041" w:type="dxa"/>
          </w:tcPr>
          <w:p w:rsidR="00EE1801" w:rsidRDefault="00EE1801">
            <w:pPr>
              <w:pStyle w:val="ConsPlusNormal"/>
              <w:jc w:val="center"/>
            </w:pPr>
            <w:r>
              <w:t>счет на предоплату (технологическое присоединение) к централизованной системе водоотведения</w:t>
            </w:r>
          </w:p>
        </w:tc>
        <w:tc>
          <w:tcPr>
            <w:tcW w:w="688" w:type="dxa"/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4" w:type="dxa"/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44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EE1801" w:rsidRDefault="00EE1801">
            <w:pPr>
              <w:pStyle w:val="ConsPlusNormal"/>
              <w:jc w:val="center"/>
            </w:pPr>
            <w:r>
              <w:t>5891,46102</w:t>
            </w:r>
          </w:p>
        </w:tc>
      </w:tr>
      <w:tr w:rsidR="00EE1801"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1.1.1.1.6.8</w:t>
            </w:r>
          </w:p>
        </w:tc>
        <w:tc>
          <w:tcPr>
            <w:tcW w:w="2608" w:type="dxa"/>
          </w:tcPr>
          <w:p w:rsidR="00EE1801" w:rsidRDefault="00EE1801">
            <w:pPr>
              <w:pStyle w:val="ConsPlusNormal"/>
            </w:pPr>
            <w:r>
              <w:t>Заключение договора об осуществлении технологического присоединения к электрическим сетям при строительстве спортивного комплекса с плавательным бассейном в микрорайоне Парковый по ул. Шпальной, 2</w:t>
            </w:r>
          </w:p>
        </w:tc>
        <w:tc>
          <w:tcPr>
            <w:tcW w:w="1700" w:type="dxa"/>
          </w:tcPr>
          <w:p w:rsidR="00EE1801" w:rsidRDefault="00EE1801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1361" w:type="dxa"/>
          </w:tcPr>
          <w:p w:rsidR="00EE1801" w:rsidRDefault="00EE1801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61" w:type="dxa"/>
          </w:tcPr>
          <w:p w:rsidR="00EE1801" w:rsidRDefault="00EE1801">
            <w:pPr>
              <w:pStyle w:val="ConsPlusNormal"/>
              <w:jc w:val="center"/>
            </w:pPr>
            <w:r>
              <w:t>10.03.2021</w:t>
            </w:r>
          </w:p>
        </w:tc>
        <w:tc>
          <w:tcPr>
            <w:tcW w:w="2041" w:type="dxa"/>
          </w:tcPr>
          <w:p w:rsidR="00EE1801" w:rsidRDefault="00EE1801">
            <w:pPr>
              <w:pStyle w:val="ConsPlusNormal"/>
              <w:jc w:val="center"/>
            </w:pPr>
            <w:r>
              <w:t>заключенный договор</w:t>
            </w:r>
          </w:p>
        </w:tc>
        <w:tc>
          <w:tcPr>
            <w:tcW w:w="688" w:type="dxa"/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4" w:type="dxa"/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44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1.1.1.1.6.9</w:t>
            </w:r>
          </w:p>
        </w:tc>
        <w:tc>
          <w:tcPr>
            <w:tcW w:w="2608" w:type="dxa"/>
          </w:tcPr>
          <w:p w:rsidR="00EE1801" w:rsidRDefault="00EE1801">
            <w:pPr>
              <w:pStyle w:val="ConsPlusNormal"/>
            </w:pPr>
            <w:r>
              <w:t xml:space="preserve">Осуществление технологического присоединения к </w:t>
            </w:r>
            <w:r>
              <w:lastRenderedPageBreak/>
              <w:t>электрическим сетям при строительстве спортивного комплекса с плавательным бассейном в микрорайоне Парковый по ул. Шпальной, 2</w:t>
            </w:r>
          </w:p>
        </w:tc>
        <w:tc>
          <w:tcPr>
            <w:tcW w:w="1700" w:type="dxa"/>
          </w:tcPr>
          <w:p w:rsidR="00EE1801" w:rsidRDefault="00EE1801">
            <w:pPr>
              <w:pStyle w:val="ConsPlusNormal"/>
              <w:jc w:val="center"/>
            </w:pPr>
            <w:r>
              <w:lastRenderedPageBreak/>
              <w:t>УКС</w:t>
            </w:r>
          </w:p>
        </w:tc>
        <w:tc>
          <w:tcPr>
            <w:tcW w:w="1361" w:type="dxa"/>
          </w:tcPr>
          <w:p w:rsidR="00EE1801" w:rsidRDefault="00EE1801">
            <w:pPr>
              <w:pStyle w:val="ConsPlusNormal"/>
              <w:jc w:val="center"/>
            </w:pPr>
            <w:r>
              <w:t>11.03.2021</w:t>
            </w:r>
          </w:p>
        </w:tc>
        <w:tc>
          <w:tcPr>
            <w:tcW w:w="1361" w:type="dxa"/>
          </w:tcPr>
          <w:p w:rsidR="00EE1801" w:rsidRDefault="00EE1801">
            <w:pPr>
              <w:pStyle w:val="ConsPlusNormal"/>
              <w:jc w:val="center"/>
            </w:pPr>
            <w:r>
              <w:t>25.12.2021</w:t>
            </w:r>
          </w:p>
        </w:tc>
        <w:tc>
          <w:tcPr>
            <w:tcW w:w="2041" w:type="dxa"/>
          </w:tcPr>
          <w:p w:rsidR="00EE1801" w:rsidRDefault="00EE1801">
            <w:pPr>
              <w:pStyle w:val="ConsPlusNormal"/>
              <w:jc w:val="center"/>
            </w:pPr>
            <w:r>
              <w:t xml:space="preserve">счет на предоплату за подключение к системе </w:t>
            </w:r>
            <w:r>
              <w:lastRenderedPageBreak/>
              <w:t>теплоснабжения</w:t>
            </w:r>
          </w:p>
        </w:tc>
        <w:tc>
          <w:tcPr>
            <w:tcW w:w="688" w:type="dxa"/>
          </w:tcPr>
          <w:p w:rsidR="00EE1801" w:rsidRDefault="00EE180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154" w:type="dxa"/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44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EE1801" w:rsidRDefault="00EE1801">
            <w:pPr>
              <w:pStyle w:val="ConsPlusNormal"/>
              <w:jc w:val="center"/>
            </w:pPr>
            <w:r>
              <w:t>10280,70513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2444" w:type="dxa"/>
            <w:gridSpan w:val="8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Итого по мероприятию 1.1.1.1.6, в том числе по источникам финансирования</w:t>
            </w:r>
          </w:p>
        </w:tc>
        <w:tc>
          <w:tcPr>
            <w:tcW w:w="144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41941,614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475" w:type="dxa"/>
            <w:gridSpan w:val="10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(в ред. </w:t>
            </w:r>
            <w:hyperlink r:id="rId35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22.09.2021 N 733)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  <w:outlineLvl w:val="4"/>
            </w:pPr>
            <w:r>
              <w:t>1.1.1.1.7</w:t>
            </w:r>
          </w:p>
        </w:tc>
        <w:tc>
          <w:tcPr>
            <w:tcW w:w="13944" w:type="dxa"/>
            <w:gridSpan w:val="9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Строительство плавательного бассейна по адресу: ул. Гайвинская, 50</w:t>
            </w:r>
          </w:p>
          <w:p w:rsidR="00EE1801" w:rsidRDefault="00EE1801">
            <w:pPr>
              <w:pStyle w:val="ConsPlusNormal"/>
            </w:pPr>
          </w:p>
          <w:p w:rsidR="00EE1801" w:rsidRDefault="00EE1801">
            <w:pPr>
              <w:pStyle w:val="ConsPlusNormal"/>
              <w:jc w:val="both"/>
            </w:pPr>
            <w:r>
              <w:t xml:space="preserve">Утратил силу. - </w:t>
            </w:r>
            <w:hyperlink r:id="rId354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18.11.2021</w:t>
            </w:r>
          </w:p>
          <w:p w:rsidR="00EE1801" w:rsidRDefault="00EE1801">
            <w:pPr>
              <w:pStyle w:val="ConsPlusNormal"/>
              <w:jc w:val="both"/>
            </w:pPr>
            <w:r>
              <w:t>N 1024</w:t>
            </w:r>
          </w:p>
        </w:tc>
      </w:tr>
      <w:tr w:rsidR="00EE1801">
        <w:tc>
          <w:tcPr>
            <w:tcW w:w="12444" w:type="dxa"/>
            <w:gridSpan w:val="8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444" w:type="dxa"/>
          </w:tcPr>
          <w:p w:rsidR="00EE1801" w:rsidRDefault="00EE180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87" w:type="dxa"/>
          </w:tcPr>
          <w:p w:rsidR="00EE1801" w:rsidRDefault="00EE1801">
            <w:pPr>
              <w:pStyle w:val="ConsPlusNormal"/>
              <w:jc w:val="center"/>
            </w:pPr>
            <w:r>
              <w:t>311275,52972</w:t>
            </w:r>
          </w:p>
        </w:tc>
      </w:tr>
      <w:tr w:rsidR="00EE1801">
        <w:tc>
          <w:tcPr>
            <w:tcW w:w="12444" w:type="dxa"/>
            <w:gridSpan w:val="8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444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EE1801" w:rsidRDefault="00EE1801">
            <w:pPr>
              <w:pStyle w:val="ConsPlusNormal"/>
              <w:jc w:val="center"/>
            </w:pPr>
            <w:r>
              <w:t>139240,893</w:t>
            </w:r>
          </w:p>
        </w:tc>
      </w:tr>
      <w:tr w:rsidR="00EE1801">
        <w:tc>
          <w:tcPr>
            <w:tcW w:w="12444" w:type="dxa"/>
            <w:gridSpan w:val="8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444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 (неиспользованные ассигнования 2020 года)</w:t>
            </w:r>
          </w:p>
        </w:tc>
        <w:tc>
          <w:tcPr>
            <w:tcW w:w="1587" w:type="dxa"/>
          </w:tcPr>
          <w:p w:rsidR="00EE1801" w:rsidRDefault="00EE1801">
            <w:pPr>
              <w:pStyle w:val="ConsPlusNormal"/>
              <w:jc w:val="center"/>
            </w:pPr>
            <w:r>
              <w:t>64247,03672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2444" w:type="dxa"/>
            <w:gridSpan w:val="8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44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107787,60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475" w:type="dxa"/>
            <w:gridSpan w:val="10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35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18.11.2021 N 1024)</w:t>
            </w:r>
          </w:p>
        </w:tc>
      </w:tr>
      <w:tr w:rsidR="00EE1801"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  <w:outlineLvl w:val="3"/>
            </w:pPr>
            <w:r>
              <w:t>1.1.1.2</w:t>
            </w:r>
          </w:p>
        </w:tc>
        <w:tc>
          <w:tcPr>
            <w:tcW w:w="13944" w:type="dxa"/>
            <w:gridSpan w:val="9"/>
          </w:tcPr>
          <w:p w:rsidR="00EE1801" w:rsidRDefault="00EE1801">
            <w:pPr>
              <w:pStyle w:val="ConsPlusNormal"/>
            </w:pPr>
            <w:r>
              <w:t>Совершенствование спортивной инфраструктуры и материально-технической базы для занятий физической культурой и массовым спортом</w:t>
            </w:r>
          </w:p>
        </w:tc>
      </w:tr>
      <w:tr w:rsidR="00EE1801"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  <w:outlineLvl w:val="4"/>
            </w:pPr>
            <w:r>
              <w:t>1.1.1.2.1</w:t>
            </w:r>
          </w:p>
        </w:tc>
        <w:tc>
          <w:tcPr>
            <w:tcW w:w="13944" w:type="dxa"/>
            <w:gridSpan w:val="9"/>
          </w:tcPr>
          <w:p w:rsidR="00EE1801" w:rsidRDefault="00EE1801">
            <w:pPr>
              <w:pStyle w:val="ConsPlusNormal"/>
            </w:pPr>
            <w:r>
              <w:t>Устройство муниципальных плоскостных спортивных сооружений с оснащением инвентарем, в том числе технологическое присоединение к электрическим сетям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1.1.1.2.1.1-</w:t>
            </w:r>
          </w:p>
          <w:p w:rsidR="00EE1801" w:rsidRDefault="00EE1801">
            <w:pPr>
              <w:pStyle w:val="ConsPlusNormal"/>
              <w:jc w:val="center"/>
            </w:pPr>
            <w:r>
              <w:t>1.1.1.2.1.1.3</w:t>
            </w:r>
          </w:p>
        </w:tc>
        <w:tc>
          <w:tcPr>
            <w:tcW w:w="13944" w:type="dxa"/>
            <w:gridSpan w:val="9"/>
            <w:tcBorders>
              <w:bottom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Утратили силу. - </w:t>
            </w:r>
            <w:hyperlink r:id="rId356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25.03.2021</w:t>
            </w:r>
          </w:p>
          <w:p w:rsidR="00EE1801" w:rsidRDefault="00EE1801">
            <w:pPr>
              <w:pStyle w:val="ConsPlusNormal"/>
              <w:jc w:val="both"/>
            </w:pPr>
            <w:r>
              <w:t>N 198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1.1.1.2.1.2</w:t>
            </w:r>
          </w:p>
        </w:tc>
        <w:tc>
          <w:tcPr>
            <w:tcW w:w="13944" w:type="dxa"/>
            <w:gridSpan w:val="9"/>
            <w:tcBorders>
              <w:bottom w:val="nil"/>
            </w:tcBorders>
            <w:vAlign w:val="center"/>
          </w:tcPr>
          <w:p w:rsidR="00EE1801" w:rsidRDefault="00EE1801">
            <w:pPr>
              <w:pStyle w:val="ConsPlusNormal"/>
            </w:pPr>
            <w:r>
              <w:t>Устройство муниципального плоскостного спортивного сооружения с оснащением инвентарем, в том числе технологическое присоединение к электрическим сетям по адресу: ул. Маяковского, 41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475" w:type="dxa"/>
            <w:gridSpan w:val="10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(в ред. </w:t>
            </w:r>
            <w:hyperlink r:id="rId35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27.05.2021 N 379)</w:t>
            </w:r>
          </w:p>
        </w:tc>
      </w:tr>
      <w:tr w:rsidR="00EE1801"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1.1.1.2.1.2.1</w:t>
            </w:r>
          </w:p>
        </w:tc>
        <w:tc>
          <w:tcPr>
            <w:tcW w:w="2608" w:type="dxa"/>
          </w:tcPr>
          <w:p w:rsidR="00EE1801" w:rsidRDefault="00EE1801">
            <w:pPr>
              <w:pStyle w:val="ConsPlusNormal"/>
            </w:pPr>
            <w:r>
              <w:t>Проведение конкурентной закупки</w:t>
            </w:r>
          </w:p>
        </w:tc>
        <w:tc>
          <w:tcPr>
            <w:tcW w:w="1700" w:type="dxa"/>
          </w:tcPr>
          <w:p w:rsidR="00EE1801" w:rsidRDefault="00EE1801">
            <w:pPr>
              <w:pStyle w:val="ConsPlusNormal"/>
              <w:jc w:val="center"/>
            </w:pPr>
            <w:r>
              <w:t>МАУ "ГСКК" г. Перми</w:t>
            </w:r>
          </w:p>
        </w:tc>
        <w:tc>
          <w:tcPr>
            <w:tcW w:w="1361" w:type="dxa"/>
          </w:tcPr>
          <w:p w:rsidR="00EE1801" w:rsidRDefault="00EE1801">
            <w:pPr>
              <w:pStyle w:val="ConsPlusNormal"/>
              <w:jc w:val="center"/>
            </w:pPr>
            <w:r>
              <w:t>01.02.2021</w:t>
            </w:r>
          </w:p>
        </w:tc>
        <w:tc>
          <w:tcPr>
            <w:tcW w:w="1361" w:type="dxa"/>
          </w:tcPr>
          <w:p w:rsidR="00EE1801" w:rsidRDefault="00EE1801">
            <w:pPr>
              <w:pStyle w:val="ConsPlusNormal"/>
              <w:jc w:val="center"/>
            </w:pPr>
            <w:r>
              <w:t>30.04.2021</w:t>
            </w:r>
          </w:p>
        </w:tc>
        <w:tc>
          <w:tcPr>
            <w:tcW w:w="2041" w:type="dxa"/>
          </w:tcPr>
          <w:p w:rsidR="00EE1801" w:rsidRDefault="00EE1801">
            <w:pPr>
              <w:pStyle w:val="ConsPlusNormal"/>
              <w:jc w:val="center"/>
            </w:pPr>
            <w:r>
              <w:t>извещение о проведении аукциона</w:t>
            </w:r>
          </w:p>
        </w:tc>
        <w:tc>
          <w:tcPr>
            <w:tcW w:w="688" w:type="dxa"/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4" w:type="dxa"/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44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1.1.1.2.1.2.2</w:t>
            </w:r>
          </w:p>
        </w:tc>
        <w:tc>
          <w:tcPr>
            <w:tcW w:w="2608" w:type="dxa"/>
          </w:tcPr>
          <w:p w:rsidR="00EE1801" w:rsidRDefault="00EE1801">
            <w:pPr>
              <w:pStyle w:val="ConsPlusNormal"/>
            </w:pPr>
            <w:r>
              <w:t>Заключение муниципального контракта</w:t>
            </w:r>
          </w:p>
        </w:tc>
        <w:tc>
          <w:tcPr>
            <w:tcW w:w="1700" w:type="dxa"/>
          </w:tcPr>
          <w:p w:rsidR="00EE1801" w:rsidRDefault="00EE1801">
            <w:pPr>
              <w:pStyle w:val="ConsPlusNormal"/>
              <w:jc w:val="center"/>
            </w:pPr>
            <w:r>
              <w:t>МАУ "ГСКК" г. Перми</w:t>
            </w:r>
          </w:p>
        </w:tc>
        <w:tc>
          <w:tcPr>
            <w:tcW w:w="1361" w:type="dxa"/>
          </w:tcPr>
          <w:p w:rsidR="00EE1801" w:rsidRDefault="00EE1801">
            <w:pPr>
              <w:pStyle w:val="ConsPlusNormal"/>
              <w:jc w:val="center"/>
            </w:pPr>
            <w:r>
              <w:t>01.05.2021</w:t>
            </w:r>
          </w:p>
        </w:tc>
        <w:tc>
          <w:tcPr>
            <w:tcW w:w="1361" w:type="dxa"/>
          </w:tcPr>
          <w:p w:rsidR="00EE1801" w:rsidRDefault="00EE1801">
            <w:pPr>
              <w:pStyle w:val="ConsPlusNormal"/>
              <w:jc w:val="center"/>
            </w:pPr>
            <w:r>
              <w:t>30.07.2021</w:t>
            </w:r>
          </w:p>
        </w:tc>
        <w:tc>
          <w:tcPr>
            <w:tcW w:w="2041" w:type="dxa"/>
          </w:tcPr>
          <w:p w:rsidR="00EE1801" w:rsidRDefault="00EE1801">
            <w:pPr>
              <w:pStyle w:val="ConsPlusNormal"/>
              <w:jc w:val="center"/>
            </w:pPr>
            <w:r>
              <w:t>количество заключенных муниципальных контрактов</w:t>
            </w:r>
          </w:p>
        </w:tc>
        <w:tc>
          <w:tcPr>
            <w:tcW w:w="688" w:type="dxa"/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4" w:type="dxa"/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44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1.1.1.2.1.2.3</w:t>
            </w:r>
          </w:p>
        </w:tc>
        <w:tc>
          <w:tcPr>
            <w:tcW w:w="2608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Проведение работ по муниципальному контракту</w:t>
            </w:r>
          </w:p>
        </w:tc>
        <w:tc>
          <w:tcPr>
            <w:tcW w:w="1700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МАУ "ГСКК" г.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01.08.2021</w:t>
            </w:r>
          </w:p>
        </w:tc>
        <w:tc>
          <w:tcPr>
            <w:tcW w:w="136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01.10.2021</w:t>
            </w:r>
          </w:p>
        </w:tc>
        <w:tc>
          <w:tcPr>
            <w:tcW w:w="204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акт приемки-сдачи выполненных работ</w:t>
            </w:r>
          </w:p>
        </w:tc>
        <w:tc>
          <w:tcPr>
            <w:tcW w:w="68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4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4150,969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475" w:type="dxa"/>
            <w:gridSpan w:val="10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1.1.1.2.1.2.3 в ред. </w:t>
            </w:r>
            <w:hyperlink r:id="rId35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22.09.2021 N 733)</w:t>
            </w:r>
          </w:p>
        </w:tc>
      </w:tr>
      <w:tr w:rsidR="00EE1801"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1.1.1.2.1.3</w:t>
            </w:r>
          </w:p>
        </w:tc>
        <w:tc>
          <w:tcPr>
            <w:tcW w:w="13944" w:type="dxa"/>
            <w:gridSpan w:val="9"/>
          </w:tcPr>
          <w:p w:rsidR="00EE1801" w:rsidRDefault="00EE1801">
            <w:pPr>
              <w:pStyle w:val="ConsPlusNormal"/>
            </w:pPr>
            <w:r>
              <w:t>Устройство муниципального плоскостного спортивного сооружения с оснащением инвентарем, в том числе технологическое присоединение к электрическим сетям по адресу: ул. Ласьвинская/ул. Маршала Рыбалко</w:t>
            </w:r>
          </w:p>
        </w:tc>
      </w:tr>
      <w:tr w:rsidR="00EE1801"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1.1.1.2.1.3.1</w:t>
            </w:r>
          </w:p>
        </w:tc>
        <w:tc>
          <w:tcPr>
            <w:tcW w:w="2608" w:type="dxa"/>
          </w:tcPr>
          <w:p w:rsidR="00EE1801" w:rsidRDefault="00EE1801">
            <w:pPr>
              <w:pStyle w:val="ConsPlusNormal"/>
            </w:pPr>
            <w:r>
              <w:t>Проведение конкурентной закупки</w:t>
            </w:r>
          </w:p>
        </w:tc>
        <w:tc>
          <w:tcPr>
            <w:tcW w:w="1700" w:type="dxa"/>
          </w:tcPr>
          <w:p w:rsidR="00EE1801" w:rsidRDefault="00EE1801">
            <w:pPr>
              <w:pStyle w:val="ConsPlusNormal"/>
              <w:jc w:val="center"/>
            </w:pPr>
            <w:r>
              <w:t>МАУ "ГСКК" г. Перми</w:t>
            </w:r>
          </w:p>
        </w:tc>
        <w:tc>
          <w:tcPr>
            <w:tcW w:w="1361" w:type="dxa"/>
          </w:tcPr>
          <w:p w:rsidR="00EE1801" w:rsidRDefault="00EE1801">
            <w:pPr>
              <w:pStyle w:val="ConsPlusNormal"/>
              <w:jc w:val="center"/>
            </w:pPr>
            <w:r>
              <w:t>01.02.2021</w:t>
            </w:r>
          </w:p>
        </w:tc>
        <w:tc>
          <w:tcPr>
            <w:tcW w:w="1361" w:type="dxa"/>
          </w:tcPr>
          <w:p w:rsidR="00EE1801" w:rsidRDefault="00EE1801">
            <w:pPr>
              <w:pStyle w:val="ConsPlusNormal"/>
              <w:jc w:val="center"/>
            </w:pPr>
            <w:r>
              <w:t>30.04.2021</w:t>
            </w:r>
          </w:p>
        </w:tc>
        <w:tc>
          <w:tcPr>
            <w:tcW w:w="2041" w:type="dxa"/>
          </w:tcPr>
          <w:p w:rsidR="00EE1801" w:rsidRDefault="00EE1801">
            <w:pPr>
              <w:pStyle w:val="ConsPlusNormal"/>
              <w:jc w:val="center"/>
            </w:pPr>
            <w:r>
              <w:t>извещение о проведении аукциона</w:t>
            </w:r>
          </w:p>
        </w:tc>
        <w:tc>
          <w:tcPr>
            <w:tcW w:w="688" w:type="dxa"/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4" w:type="dxa"/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44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lastRenderedPageBreak/>
              <w:t>1.1.1.2.1.3.2</w:t>
            </w:r>
          </w:p>
        </w:tc>
        <w:tc>
          <w:tcPr>
            <w:tcW w:w="2608" w:type="dxa"/>
          </w:tcPr>
          <w:p w:rsidR="00EE1801" w:rsidRDefault="00EE1801">
            <w:pPr>
              <w:pStyle w:val="ConsPlusNormal"/>
            </w:pPr>
            <w:r>
              <w:t>Заключение муниципального контракта</w:t>
            </w:r>
          </w:p>
        </w:tc>
        <w:tc>
          <w:tcPr>
            <w:tcW w:w="1700" w:type="dxa"/>
          </w:tcPr>
          <w:p w:rsidR="00EE1801" w:rsidRDefault="00EE1801">
            <w:pPr>
              <w:pStyle w:val="ConsPlusNormal"/>
              <w:jc w:val="center"/>
            </w:pPr>
            <w:r>
              <w:t>МАУ "ГСКК" г. Перми</w:t>
            </w:r>
          </w:p>
        </w:tc>
        <w:tc>
          <w:tcPr>
            <w:tcW w:w="1361" w:type="dxa"/>
          </w:tcPr>
          <w:p w:rsidR="00EE1801" w:rsidRDefault="00EE1801">
            <w:pPr>
              <w:pStyle w:val="ConsPlusNormal"/>
              <w:jc w:val="center"/>
            </w:pPr>
            <w:r>
              <w:t>01.05.2021</w:t>
            </w:r>
          </w:p>
        </w:tc>
        <w:tc>
          <w:tcPr>
            <w:tcW w:w="1361" w:type="dxa"/>
          </w:tcPr>
          <w:p w:rsidR="00EE1801" w:rsidRDefault="00EE1801">
            <w:pPr>
              <w:pStyle w:val="ConsPlusNormal"/>
              <w:jc w:val="center"/>
            </w:pPr>
            <w:r>
              <w:t>30.07.2021</w:t>
            </w:r>
          </w:p>
        </w:tc>
        <w:tc>
          <w:tcPr>
            <w:tcW w:w="2041" w:type="dxa"/>
          </w:tcPr>
          <w:p w:rsidR="00EE1801" w:rsidRDefault="00EE1801">
            <w:pPr>
              <w:pStyle w:val="ConsPlusNormal"/>
              <w:jc w:val="center"/>
            </w:pPr>
            <w:r>
              <w:t>количество заключенных муниципальных контрактов</w:t>
            </w:r>
          </w:p>
        </w:tc>
        <w:tc>
          <w:tcPr>
            <w:tcW w:w="688" w:type="dxa"/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4" w:type="dxa"/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44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1.1.1.2.1.3.3</w:t>
            </w:r>
          </w:p>
        </w:tc>
        <w:tc>
          <w:tcPr>
            <w:tcW w:w="2608" w:type="dxa"/>
          </w:tcPr>
          <w:p w:rsidR="00EE1801" w:rsidRDefault="00EE1801">
            <w:pPr>
              <w:pStyle w:val="ConsPlusNormal"/>
            </w:pPr>
            <w:r>
              <w:t>Проведение работ по муниципальному контракту</w:t>
            </w:r>
          </w:p>
        </w:tc>
        <w:tc>
          <w:tcPr>
            <w:tcW w:w="1700" w:type="dxa"/>
          </w:tcPr>
          <w:p w:rsidR="00EE1801" w:rsidRDefault="00EE1801">
            <w:pPr>
              <w:pStyle w:val="ConsPlusNormal"/>
              <w:jc w:val="center"/>
            </w:pPr>
            <w:r>
              <w:t>МАУ "ГСКК" г. Перми</w:t>
            </w:r>
          </w:p>
        </w:tc>
        <w:tc>
          <w:tcPr>
            <w:tcW w:w="1361" w:type="dxa"/>
          </w:tcPr>
          <w:p w:rsidR="00EE1801" w:rsidRDefault="00EE1801">
            <w:pPr>
              <w:pStyle w:val="ConsPlusNormal"/>
              <w:jc w:val="center"/>
            </w:pPr>
            <w:r>
              <w:t>01.08.2021</w:t>
            </w:r>
          </w:p>
        </w:tc>
        <w:tc>
          <w:tcPr>
            <w:tcW w:w="1361" w:type="dxa"/>
          </w:tcPr>
          <w:p w:rsidR="00EE1801" w:rsidRDefault="00EE1801">
            <w:pPr>
              <w:pStyle w:val="ConsPlusNormal"/>
              <w:jc w:val="center"/>
            </w:pPr>
            <w:r>
              <w:t>01.10.2021</w:t>
            </w:r>
          </w:p>
        </w:tc>
        <w:tc>
          <w:tcPr>
            <w:tcW w:w="2041" w:type="dxa"/>
          </w:tcPr>
          <w:p w:rsidR="00EE1801" w:rsidRDefault="00EE1801">
            <w:pPr>
              <w:pStyle w:val="ConsPlusNormal"/>
              <w:jc w:val="center"/>
            </w:pPr>
            <w:r>
              <w:t>акт приемки-сдачи выполненных работ</w:t>
            </w:r>
          </w:p>
        </w:tc>
        <w:tc>
          <w:tcPr>
            <w:tcW w:w="688" w:type="dxa"/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4" w:type="dxa"/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44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EE1801" w:rsidRDefault="00EE1801">
            <w:pPr>
              <w:pStyle w:val="ConsPlusNormal"/>
              <w:jc w:val="center"/>
            </w:pPr>
            <w:r>
              <w:t>4270,900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1.1.1.2.1.4</w:t>
            </w:r>
          </w:p>
        </w:tc>
        <w:tc>
          <w:tcPr>
            <w:tcW w:w="13944" w:type="dxa"/>
            <w:gridSpan w:val="9"/>
            <w:tcBorders>
              <w:bottom w:val="nil"/>
            </w:tcBorders>
            <w:vAlign w:val="center"/>
          </w:tcPr>
          <w:p w:rsidR="00EE1801" w:rsidRDefault="00EE1801">
            <w:pPr>
              <w:pStyle w:val="ConsPlusNormal"/>
            </w:pPr>
            <w:r>
              <w:t>Устройство муниципального плоскостного спортивного сооружения с оснащением инвентарем, в том числе технологическое присоединение к электрическим сетям по адресу: ул. Полевая, 12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475" w:type="dxa"/>
            <w:gridSpan w:val="10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(введен </w:t>
            </w:r>
            <w:hyperlink r:id="rId359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22.09.2021 N 733)</w:t>
            </w:r>
          </w:p>
        </w:tc>
      </w:tr>
      <w:tr w:rsidR="00EE1801"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1.1.1.2.1.4.1</w:t>
            </w:r>
          </w:p>
        </w:tc>
        <w:tc>
          <w:tcPr>
            <w:tcW w:w="2608" w:type="dxa"/>
          </w:tcPr>
          <w:p w:rsidR="00EE1801" w:rsidRDefault="00EE1801">
            <w:pPr>
              <w:pStyle w:val="ConsPlusNormal"/>
            </w:pPr>
            <w:r>
              <w:t>Проведение конкурентной закупки</w:t>
            </w:r>
          </w:p>
        </w:tc>
        <w:tc>
          <w:tcPr>
            <w:tcW w:w="1700" w:type="dxa"/>
          </w:tcPr>
          <w:p w:rsidR="00EE1801" w:rsidRDefault="00EE1801">
            <w:pPr>
              <w:pStyle w:val="ConsPlusNormal"/>
              <w:jc w:val="center"/>
            </w:pPr>
            <w:r>
              <w:t>МАУ "ГСКК" г. Перми</w:t>
            </w:r>
          </w:p>
        </w:tc>
        <w:tc>
          <w:tcPr>
            <w:tcW w:w="1361" w:type="dxa"/>
          </w:tcPr>
          <w:p w:rsidR="00EE1801" w:rsidRDefault="00EE1801">
            <w:pPr>
              <w:pStyle w:val="ConsPlusNormal"/>
              <w:jc w:val="center"/>
            </w:pPr>
            <w:r>
              <w:t>01.08.2021</w:t>
            </w:r>
          </w:p>
        </w:tc>
        <w:tc>
          <w:tcPr>
            <w:tcW w:w="1361" w:type="dxa"/>
          </w:tcPr>
          <w:p w:rsidR="00EE1801" w:rsidRDefault="00EE1801">
            <w:pPr>
              <w:pStyle w:val="ConsPlusNormal"/>
              <w:jc w:val="center"/>
            </w:pPr>
            <w:r>
              <w:t>30.08.2021</w:t>
            </w:r>
          </w:p>
        </w:tc>
        <w:tc>
          <w:tcPr>
            <w:tcW w:w="2041" w:type="dxa"/>
          </w:tcPr>
          <w:p w:rsidR="00EE1801" w:rsidRDefault="00EE1801">
            <w:pPr>
              <w:pStyle w:val="ConsPlusNormal"/>
              <w:jc w:val="center"/>
            </w:pPr>
            <w:r>
              <w:t>извещение о проведении аукциона</w:t>
            </w:r>
          </w:p>
        </w:tc>
        <w:tc>
          <w:tcPr>
            <w:tcW w:w="688" w:type="dxa"/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4" w:type="dxa"/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44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1.1.1.2.1.4.2</w:t>
            </w:r>
          </w:p>
        </w:tc>
        <w:tc>
          <w:tcPr>
            <w:tcW w:w="2608" w:type="dxa"/>
          </w:tcPr>
          <w:p w:rsidR="00EE1801" w:rsidRDefault="00EE1801">
            <w:pPr>
              <w:pStyle w:val="ConsPlusNormal"/>
            </w:pPr>
            <w:r>
              <w:t>Заключение муниципального контракта</w:t>
            </w:r>
          </w:p>
        </w:tc>
        <w:tc>
          <w:tcPr>
            <w:tcW w:w="1700" w:type="dxa"/>
          </w:tcPr>
          <w:p w:rsidR="00EE1801" w:rsidRDefault="00EE1801">
            <w:pPr>
              <w:pStyle w:val="ConsPlusNormal"/>
              <w:jc w:val="center"/>
            </w:pPr>
            <w:r>
              <w:t>МАУ "ГСКК" г. Перми</w:t>
            </w:r>
          </w:p>
        </w:tc>
        <w:tc>
          <w:tcPr>
            <w:tcW w:w="1361" w:type="dxa"/>
          </w:tcPr>
          <w:p w:rsidR="00EE1801" w:rsidRDefault="00EE1801">
            <w:pPr>
              <w:pStyle w:val="ConsPlusNormal"/>
              <w:jc w:val="center"/>
            </w:pPr>
            <w:r>
              <w:t>01.09.2021</w:t>
            </w:r>
          </w:p>
        </w:tc>
        <w:tc>
          <w:tcPr>
            <w:tcW w:w="1361" w:type="dxa"/>
          </w:tcPr>
          <w:p w:rsidR="00EE1801" w:rsidRDefault="00EE1801">
            <w:pPr>
              <w:pStyle w:val="ConsPlusNormal"/>
              <w:jc w:val="center"/>
            </w:pPr>
            <w:r>
              <w:t>15.09.2021</w:t>
            </w:r>
          </w:p>
        </w:tc>
        <w:tc>
          <w:tcPr>
            <w:tcW w:w="2041" w:type="dxa"/>
          </w:tcPr>
          <w:p w:rsidR="00EE1801" w:rsidRDefault="00EE1801">
            <w:pPr>
              <w:pStyle w:val="ConsPlusNormal"/>
              <w:jc w:val="center"/>
            </w:pPr>
            <w:r>
              <w:t>количество заключенных муниципальных контрактов</w:t>
            </w:r>
          </w:p>
        </w:tc>
        <w:tc>
          <w:tcPr>
            <w:tcW w:w="688" w:type="dxa"/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4" w:type="dxa"/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44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1.1.1.2.1.4.3</w:t>
            </w:r>
          </w:p>
        </w:tc>
        <w:tc>
          <w:tcPr>
            <w:tcW w:w="2608" w:type="dxa"/>
          </w:tcPr>
          <w:p w:rsidR="00EE1801" w:rsidRDefault="00EE1801">
            <w:pPr>
              <w:pStyle w:val="ConsPlusNormal"/>
            </w:pPr>
            <w:r>
              <w:t>Проведение работ по муниципальному контракту</w:t>
            </w:r>
          </w:p>
        </w:tc>
        <w:tc>
          <w:tcPr>
            <w:tcW w:w="1700" w:type="dxa"/>
          </w:tcPr>
          <w:p w:rsidR="00EE1801" w:rsidRDefault="00EE1801">
            <w:pPr>
              <w:pStyle w:val="ConsPlusNormal"/>
              <w:jc w:val="center"/>
            </w:pPr>
            <w:r>
              <w:t>МАУ "ГСКК" г. Перми</w:t>
            </w:r>
          </w:p>
        </w:tc>
        <w:tc>
          <w:tcPr>
            <w:tcW w:w="1361" w:type="dxa"/>
          </w:tcPr>
          <w:p w:rsidR="00EE1801" w:rsidRDefault="00EE1801">
            <w:pPr>
              <w:pStyle w:val="ConsPlusNormal"/>
              <w:jc w:val="center"/>
            </w:pPr>
            <w:r>
              <w:t>16.09.2021</w:t>
            </w:r>
          </w:p>
        </w:tc>
        <w:tc>
          <w:tcPr>
            <w:tcW w:w="1361" w:type="dxa"/>
          </w:tcPr>
          <w:p w:rsidR="00EE1801" w:rsidRDefault="00EE1801">
            <w:pPr>
              <w:pStyle w:val="ConsPlusNormal"/>
              <w:jc w:val="center"/>
            </w:pPr>
            <w:r>
              <w:t>01.11.2021</w:t>
            </w:r>
          </w:p>
        </w:tc>
        <w:tc>
          <w:tcPr>
            <w:tcW w:w="2041" w:type="dxa"/>
          </w:tcPr>
          <w:p w:rsidR="00EE1801" w:rsidRDefault="00EE1801">
            <w:pPr>
              <w:pStyle w:val="ConsPlusNormal"/>
              <w:jc w:val="center"/>
            </w:pPr>
            <w:r>
              <w:t>акт приемки-сдачи выполненных работ</w:t>
            </w:r>
          </w:p>
        </w:tc>
        <w:tc>
          <w:tcPr>
            <w:tcW w:w="688" w:type="dxa"/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4" w:type="dxa"/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44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EE1801" w:rsidRDefault="00EE1801">
            <w:pPr>
              <w:pStyle w:val="ConsPlusNormal"/>
              <w:jc w:val="center"/>
            </w:pPr>
            <w:r>
              <w:t>1686,947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2444" w:type="dxa"/>
            <w:gridSpan w:val="8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144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10108,816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475" w:type="dxa"/>
            <w:gridSpan w:val="10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(в ред. </w:t>
            </w:r>
            <w:hyperlink r:id="rId36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22.09.2021 N 733)</w:t>
            </w:r>
          </w:p>
        </w:tc>
      </w:tr>
      <w:tr w:rsidR="00EE1801"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  <w:outlineLvl w:val="4"/>
            </w:pPr>
            <w:r>
              <w:t>1.1.1.2.2</w:t>
            </w:r>
          </w:p>
        </w:tc>
        <w:tc>
          <w:tcPr>
            <w:tcW w:w="13944" w:type="dxa"/>
            <w:gridSpan w:val="9"/>
          </w:tcPr>
          <w:p w:rsidR="00EE1801" w:rsidRDefault="00EE1801">
            <w:pPr>
              <w:pStyle w:val="ConsPlusNormal"/>
            </w:pPr>
            <w:r>
              <w:t>Ремонт и приведение в нормативное состояние муниципальных учреждений системы физической культуры и спорта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1.1.1.2.2.1</w:t>
            </w:r>
          </w:p>
        </w:tc>
        <w:tc>
          <w:tcPr>
            <w:tcW w:w="2608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 xml:space="preserve">Текущий ремонт </w:t>
            </w:r>
            <w:r>
              <w:lastRenderedPageBreak/>
              <w:t>имущественных комплексов учреждений, подведомственных КФКС (проведение ремонтных и иных работ, изготовление документации, осуществление технического и авторского надзора, приобретение оборудования и мебели, инвентаря и материальных запасов)</w:t>
            </w:r>
          </w:p>
        </w:tc>
        <w:tc>
          <w:tcPr>
            <w:tcW w:w="1700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lastRenderedPageBreak/>
              <w:t xml:space="preserve">муниципальные </w:t>
            </w:r>
            <w:r>
              <w:lastRenderedPageBreak/>
              <w:t>учреждения, подведомственные КФКС</w:t>
            </w:r>
          </w:p>
        </w:tc>
        <w:tc>
          <w:tcPr>
            <w:tcW w:w="136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lastRenderedPageBreak/>
              <w:t>11.01.2021</w:t>
            </w:r>
          </w:p>
        </w:tc>
        <w:tc>
          <w:tcPr>
            <w:tcW w:w="136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04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объектов муниципального недвижимого имущества, приведенных в нормативное состояние</w:t>
            </w:r>
          </w:p>
        </w:tc>
        <w:tc>
          <w:tcPr>
            <w:tcW w:w="68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15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44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lastRenderedPageBreak/>
              <w:t>32216,845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475" w:type="dxa"/>
            <w:gridSpan w:val="10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1.1.1.2.2.1 в ред. </w:t>
            </w:r>
            <w:hyperlink r:id="rId36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18.11.2021 N 1024)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1.1.1.2.2.1.1</w:t>
            </w:r>
          </w:p>
        </w:tc>
        <w:tc>
          <w:tcPr>
            <w:tcW w:w="2608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Текущий ремонт муниципального плоскостного спортивного сооружения (проведение работ, изготовление документации, осуществление технического надзора, приобретение оборудования, инвентаря) МАУ "ГСКК" г. Перми по ул. Магистральной, 36</w:t>
            </w:r>
          </w:p>
        </w:tc>
        <w:tc>
          <w:tcPr>
            <w:tcW w:w="1700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МАУ "ГСКК" г.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6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04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акт выполненных работ, товарная накладная на приобретение оборудования, инвентаря и материальных запасов</w:t>
            </w:r>
          </w:p>
        </w:tc>
        <w:tc>
          <w:tcPr>
            <w:tcW w:w="68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4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1458,200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475" w:type="dxa"/>
            <w:gridSpan w:val="10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1.1.1.2.2.1.1 введен </w:t>
            </w:r>
            <w:hyperlink r:id="rId362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25.03.2021 N 198)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1.1.1.2.2.1.2</w:t>
            </w:r>
          </w:p>
        </w:tc>
        <w:tc>
          <w:tcPr>
            <w:tcW w:w="2608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 xml:space="preserve">Текущий ремонт имущественного </w:t>
            </w:r>
            <w:r>
              <w:lastRenderedPageBreak/>
              <w:t>комплекса, приобретение оборудования, инвентаря и материальных запасов для оснащения МАУ "СШОР "Орленок" г. Перми по ул. Сибирской, 47</w:t>
            </w:r>
          </w:p>
        </w:tc>
        <w:tc>
          <w:tcPr>
            <w:tcW w:w="1700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lastRenderedPageBreak/>
              <w:t xml:space="preserve">МАУ "СШОР "Орленок" г. </w:t>
            </w:r>
            <w:r>
              <w:lastRenderedPageBreak/>
              <w:t>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lastRenderedPageBreak/>
              <w:t>11.01.2021</w:t>
            </w:r>
          </w:p>
        </w:tc>
        <w:tc>
          <w:tcPr>
            <w:tcW w:w="136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04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 xml:space="preserve">акт выполненных работ, товарная </w:t>
            </w:r>
            <w:r>
              <w:lastRenderedPageBreak/>
              <w:t>накладная на приобретение оборудования и мебели, инвентаря и материальных запасов</w:t>
            </w:r>
          </w:p>
        </w:tc>
        <w:tc>
          <w:tcPr>
            <w:tcW w:w="68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15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4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lastRenderedPageBreak/>
              <w:t>1965,278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475" w:type="dxa"/>
            <w:gridSpan w:val="10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1.1.1.2.2.1.2 в ред. </w:t>
            </w:r>
            <w:hyperlink r:id="rId36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18.11.2021 N 1024)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1.1.1.2.2.1.3</w:t>
            </w:r>
          </w:p>
        </w:tc>
        <w:tc>
          <w:tcPr>
            <w:tcW w:w="2608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Текущий ремонт имущественного комплекса, приобретение оборудования и мебели, инвентаря и материальных запасов, изготовление документации, выполнение монтажных работ МАУ "СШОР "Летающий лыжник" г. Перми по ул. Тихой, 22</w:t>
            </w:r>
          </w:p>
        </w:tc>
        <w:tc>
          <w:tcPr>
            <w:tcW w:w="1700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МАУ "СШОР "Летающий лыжник" г.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6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04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акт выполненных ремонтных работ, акт выполненных монтажных работ, акт выполненных работ по изготовлению документации, товарная накладная на приобретение оборудования и мебели, инвентаря и материальных запасов</w:t>
            </w:r>
          </w:p>
        </w:tc>
        <w:tc>
          <w:tcPr>
            <w:tcW w:w="68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4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296,965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475" w:type="dxa"/>
            <w:gridSpan w:val="10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1.1.1.2.2.1.3 в ред. </w:t>
            </w:r>
            <w:hyperlink r:id="rId36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22.09.2021 N 733)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1.1.1.2.2.1.4</w:t>
            </w:r>
          </w:p>
        </w:tc>
        <w:tc>
          <w:tcPr>
            <w:tcW w:w="2608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 xml:space="preserve">Текущий ремонт имущественного комплекса, приобретение оборудования, инвентаря и материальных запасов, изготовление документации, </w:t>
            </w:r>
            <w:r>
              <w:lastRenderedPageBreak/>
              <w:t>выполнение монтажных работ МАУ "СШОР "Летающий лыжник" г. Перми по ул. Братской, 171а</w:t>
            </w:r>
          </w:p>
        </w:tc>
        <w:tc>
          <w:tcPr>
            <w:tcW w:w="1700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lastRenderedPageBreak/>
              <w:t>МАУ "СШОР "Летающий лыжник" г.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6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04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 xml:space="preserve">акт выполненных ремонтных работ, акт выполненных монтажных работ, акт выполненных работ по изготовлению </w:t>
            </w:r>
            <w:r>
              <w:lastRenderedPageBreak/>
              <w:t>документации, товарная накладная на приобретение оборудования и мебели, инвентаря и материальных запасов</w:t>
            </w:r>
          </w:p>
        </w:tc>
        <w:tc>
          <w:tcPr>
            <w:tcW w:w="68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15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4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211,950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475" w:type="dxa"/>
            <w:gridSpan w:val="10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1.1.1.2.2.1.4 в ред. </w:t>
            </w:r>
            <w:hyperlink r:id="rId36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22.09.2021 N 733)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1.1.1.2.2.1.5</w:t>
            </w:r>
          </w:p>
        </w:tc>
        <w:tc>
          <w:tcPr>
            <w:tcW w:w="2608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Текущий ремонт имущественного комплекса, приобретение оборудования, инвентаря и материальных запасов, изготовление документации, выполнение монтажных работ МАУ "СШОР "Летающий лыжник" г. Перми по ул. Академика Веденеева, 101</w:t>
            </w:r>
          </w:p>
        </w:tc>
        <w:tc>
          <w:tcPr>
            <w:tcW w:w="1700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МАУ "СШОР "Летающий лыжник" г.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6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04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акт выполненных ремонтных работ, акт выполненных монтажных работ, акт выполненных работ по изготовлению документации, товарная накладная на приобретение оборудования и мебели, инвентаря и материальных запасов</w:t>
            </w:r>
          </w:p>
        </w:tc>
        <w:tc>
          <w:tcPr>
            <w:tcW w:w="68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4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686,753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475" w:type="dxa"/>
            <w:gridSpan w:val="10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1.1.1.2.2.1.5 в ред. </w:t>
            </w:r>
            <w:hyperlink r:id="rId36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22.09.2021 N 733)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1.1.1.2.2.1.6</w:t>
            </w:r>
          </w:p>
        </w:tc>
        <w:tc>
          <w:tcPr>
            <w:tcW w:w="2608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 xml:space="preserve">Текущий ремонт имущественного комплекса, приобретение оборудования, инвентаря и материальных запасов, изготовление документации, </w:t>
            </w:r>
            <w:r>
              <w:lastRenderedPageBreak/>
              <w:t>выполнение монтажных работ МАУ "СШОР "Летающий лыжник" г. Перми по бульвару Гагарина, 28</w:t>
            </w:r>
          </w:p>
        </w:tc>
        <w:tc>
          <w:tcPr>
            <w:tcW w:w="1700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lastRenderedPageBreak/>
              <w:t>МАУ "СШОР "Летающий лыжник" г.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6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04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 xml:space="preserve">акт выполненных ремонтных и иных работ, акт выполненных работ по изготовлению документации, товарная накладная </w:t>
            </w:r>
            <w:r>
              <w:lastRenderedPageBreak/>
              <w:t>на приобретение оборудования и мебели, инвентаря и материальных запасов</w:t>
            </w:r>
          </w:p>
        </w:tc>
        <w:tc>
          <w:tcPr>
            <w:tcW w:w="68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15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4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472,564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475" w:type="dxa"/>
            <w:gridSpan w:val="10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1.1.1.2.2.1.6 в ред. </w:t>
            </w:r>
            <w:hyperlink r:id="rId36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22.09.2021 N 733)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1.1.1.2.2.1.7</w:t>
            </w:r>
          </w:p>
        </w:tc>
        <w:tc>
          <w:tcPr>
            <w:tcW w:w="2608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Текущий ремонт имущественного комплекса, приобретение оборудования, инвентаря и материальных запасов, изготовление документации, выполнение монтажных работ МАУ СШОР N 1 г. Перми по ул. Краснова, 23</w:t>
            </w:r>
          </w:p>
        </w:tc>
        <w:tc>
          <w:tcPr>
            <w:tcW w:w="1700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МАУ СШОР N 1 г.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6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04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акт выполненных ремонтных работ, акт выполненных монтажных работ, акт выполненных работ по изготовлению документации, товарная накладная на приобретение оборудования и мебели, инвентаря и материальных запасов</w:t>
            </w:r>
          </w:p>
        </w:tc>
        <w:tc>
          <w:tcPr>
            <w:tcW w:w="68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4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4628, 676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475" w:type="dxa"/>
            <w:gridSpan w:val="10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1.1.1.2.2.1.7 в ред. </w:t>
            </w:r>
            <w:hyperlink r:id="rId36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25.06.2021 N 473)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1.1.1.2.2.1.8</w:t>
            </w:r>
          </w:p>
        </w:tc>
        <w:tc>
          <w:tcPr>
            <w:tcW w:w="2608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 xml:space="preserve">Текущий ремонт имущественного комплекса (здания бадминтона), приобретение оборудования, инвентаря и материальных запасов, изготовление документации, </w:t>
            </w:r>
            <w:r>
              <w:lastRenderedPageBreak/>
              <w:t>выполнение монтажных работ МАУ СШОР Кировского района г. Перми по ул. Сысольской, 10/5</w:t>
            </w:r>
          </w:p>
        </w:tc>
        <w:tc>
          <w:tcPr>
            <w:tcW w:w="1700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lastRenderedPageBreak/>
              <w:t>МАУ СШОР Кировского района г.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6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04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 xml:space="preserve">акт выполненных ремонтных работ, акт выполненных монтажных работ, акт выполненных работ по изготовлению документации, товарная накладная </w:t>
            </w:r>
            <w:r>
              <w:lastRenderedPageBreak/>
              <w:t>на приобретение оборудования и мебели, инвентаря и материальных запасов</w:t>
            </w:r>
          </w:p>
        </w:tc>
        <w:tc>
          <w:tcPr>
            <w:tcW w:w="68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15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4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569,447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475" w:type="dxa"/>
            <w:gridSpan w:val="10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1.1.1.2.2.1.8 в ред. </w:t>
            </w:r>
            <w:hyperlink r:id="rId36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25.06.2021 N 473)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1.1.1.2.2.1.9</w:t>
            </w:r>
          </w:p>
        </w:tc>
        <w:tc>
          <w:tcPr>
            <w:tcW w:w="2608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Текущий ремонт имущественного комплекса (здания бассейна), приобретение оборудования, инвентаря и материальных запасов, изготовление документации, выполнение монтажных работ МАУ СШОР Кировского района г. Перми по ул. Сысольской, 10/5</w:t>
            </w:r>
          </w:p>
        </w:tc>
        <w:tc>
          <w:tcPr>
            <w:tcW w:w="1700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МАУ СШОР Кировского района г.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6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04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акт выполненных ремонтных работ, акт выполненных монтажных работ, акт выполненных работ по изготовлению документации, товарная накладная на приобретение оборудования и мебели, инвентаря и материальных запасов</w:t>
            </w:r>
          </w:p>
        </w:tc>
        <w:tc>
          <w:tcPr>
            <w:tcW w:w="68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4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385,420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475" w:type="dxa"/>
            <w:gridSpan w:val="10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1.1.1.2.2.1.9 в ред. </w:t>
            </w:r>
            <w:hyperlink r:id="rId37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08.06.2021 N 413)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1.1.1.2.2.1.10</w:t>
            </w:r>
          </w:p>
        </w:tc>
        <w:tc>
          <w:tcPr>
            <w:tcW w:w="13944" w:type="dxa"/>
            <w:gridSpan w:val="9"/>
            <w:tcBorders>
              <w:bottom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Утратил силу. - </w:t>
            </w:r>
            <w:hyperlink r:id="rId371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07.05.2021</w:t>
            </w:r>
          </w:p>
          <w:p w:rsidR="00EE1801" w:rsidRDefault="00EE1801">
            <w:pPr>
              <w:pStyle w:val="ConsPlusNormal"/>
              <w:jc w:val="both"/>
            </w:pPr>
            <w:r>
              <w:t>N 334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1.1.1.2.2.1.11</w:t>
            </w:r>
          </w:p>
        </w:tc>
        <w:tc>
          <w:tcPr>
            <w:tcW w:w="2608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 xml:space="preserve">Текущий ремонт имущественного комплекса, приобретение оборудования, инвентаря и материальных запасов, изготовление документации, </w:t>
            </w:r>
            <w:r>
              <w:lastRenderedPageBreak/>
              <w:t>выполнение монтажных работ МАУ СШОР Кировского района г. Перми по ул. Закамской, 60а</w:t>
            </w:r>
          </w:p>
        </w:tc>
        <w:tc>
          <w:tcPr>
            <w:tcW w:w="1700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lastRenderedPageBreak/>
              <w:t>МАУ СШОР Кировского района г.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6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04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 xml:space="preserve">акт выполненных ремонтных работ, акт выполненных монтажных работ, акт выполненных работ по изготовлению </w:t>
            </w:r>
            <w:r>
              <w:lastRenderedPageBreak/>
              <w:t>документации, товарная накладная на приобретение оборудования и мебели, инвентаря и материальных запасов</w:t>
            </w:r>
          </w:p>
        </w:tc>
        <w:tc>
          <w:tcPr>
            <w:tcW w:w="68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15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4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860,807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475" w:type="dxa"/>
            <w:gridSpan w:val="10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1.1.1.2.2.1.11 в ред. </w:t>
            </w:r>
            <w:hyperlink r:id="rId37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08.06.2021 N 413)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1.1.1.2.2.1.12</w:t>
            </w:r>
          </w:p>
        </w:tc>
        <w:tc>
          <w:tcPr>
            <w:tcW w:w="2608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Текущий ремонт имущественного комплекса, приобретение оборудования, инвентаря и материальных запасов, изготовление документации, выполнение монтажных работ МАУ СШОР Кировского района г. Перми по ул. Гальперина, 6</w:t>
            </w:r>
          </w:p>
        </w:tc>
        <w:tc>
          <w:tcPr>
            <w:tcW w:w="1700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МАУ СШОР Кировского района г.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6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04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акт выполненных ремонтных работ, акт выполненных монтажных работ, акт выполненных работ по изготовлению документации, товарная накладная на приобретение оборудования и мебели, инвентаря и материальных запасов</w:t>
            </w:r>
          </w:p>
        </w:tc>
        <w:tc>
          <w:tcPr>
            <w:tcW w:w="68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4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371,668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475" w:type="dxa"/>
            <w:gridSpan w:val="10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1.1.1.2.2.1.12 в ред. </w:t>
            </w:r>
            <w:hyperlink r:id="rId37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08.06.2021 N 413)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1.1.1.2.2.1.13</w:t>
            </w:r>
          </w:p>
        </w:tc>
        <w:tc>
          <w:tcPr>
            <w:tcW w:w="2608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 xml:space="preserve">Текущий ремонт имущественного комплекса, приобретение оборудования, инвентаря и материальных запасов, изготовление документации, </w:t>
            </w:r>
            <w:r>
              <w:lastRenderedPageBreak/>
              <w:t>выполнение монтажных работ МАУ ФКиС "Стадион "Спутник" по ул. Мензелинской, 12</w:t>
            </w:r>
          </w:p>
        </w:tc>
        <w:tc>
          <w:tcPr>
            <w:tcW w:w="1700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lastRenderedPageBreak/>
              <w:t>МАУ ФКиС "Стадион "Спутник"</w:t>
            </w:r>
          </w:p>
        </w:tc>
        <w:tc>
          <w:tcPr>
            <w:tcW w:w="136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6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04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 xml:space="preserve">акт выполненных ремонтных работ, акт выполненных монтажных работ, акт выполненных работ по изготовлению </w:t>
            </w:r>
            <w:r>
              <w:lastRenderedPageBreak/>
              <w:t>документации, товарная накладная на приобретение оборудования и мебели, инвентаря и материальных запасов</w:t>
            </w:r>
          </w:p>
        </w:tc>
        <w:tc>
          <w:tcPr>
            <w:tcW w:w="68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15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4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10458,726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475" w:type="dxa"/>
            <w:gridSpan w:val="10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1.1.1.2.2.1.13 в ред. </w:t>
            </w:r>
            <w:hyperlink r:id="rId37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18.11.2021 N 1024)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1.1.1.2.2.1.14</w:t>
            </w:r>
          </w:p>
        </w:tc>
        <w:tc>
          <w:tcPr>
            <w:tcW w:w="2608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Текущий ремонт имущественного комплекса, приобретение оборудования, инвентаря и материальных запасов, изготовление документации, выполнение монтажных работ МАУ "СШ армейского рукопашного боя" г. Перми по шоссе Космонавтов, 203а</w:t>
            </w:r>
          </w:p>
        </w:tc>
        <w:tc>
          <w:tcPr>
            <w:tcW w:w="1700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МАУ "СШ армейского рукопашного боя" г.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6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04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акт выполненных ремонтных работ, акт выполненных монтажных работ, акт выполненных работ по изготовлению документации, товарная накладная на приобретение оборудования и мебели, инвентаря и материальных запасов</w:t>
            </w:r>
          </w:p>
        </w:tc>
        <w:tc>
          <w:tcPr>
            <w:tcW w:w="68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4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1235,350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475" w:type="dxa"/>
            <w:gridSpan w:val="10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1.1.1.2.2.1.14 введен </w:t>
            </w:r>
            <w:hyperlink r:id="rId375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25.03.2021 N 198)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1.1.1.2.2.1.15</w:t>
            </w:r>
          </w:p>
        </w:tc>
        <w:tc>
          <w:tcPr>
            <w:tcW w:w="2608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 xml:space="preserve">Текущий ремонт имущественного комплекса, приобретение оборудования, инвентаря и материальных запасов, изготовление документации, </w:t>
            </w:r>
            <w:r>
              <w:lastRenderedPageBreak/>
              <w:t>выполнение монтажных работ МАУ "СШОР водных видов спорта" г. Перми по ул. Макаренко, 25</w:t>
            </w:r>
          </w:p>
        </w:tc>
        <w:tc>
          <w:tcPr>
            <w:tcW w:w="1700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lastRenderedPageBreak/>
              <w:t>МАУ "СШОР водных видов спорта" г.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6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04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 xml:space="preserve">акт выполненных ремонтных и иных работ, акт выполненных работ по изготовлению документации, товарная накладная </w:t>
            </w:r>
            <w:r>
              <w:lastRenderedPageBreak/>
              <w:t>на приобретение оборудования и мебели, инвентаря и материальных запасов</w:t>
            </w:r>
          </w:p>
        </w:tc>
        <w:tc>
          <w:tcPr>
            <w:tcW w:w="68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15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4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2991,084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475" w:type="dxa"/>
            <w:gridSpan w:val="10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1.1.1.2.2.1.15 введен </w:t>
            </w:r>
            <w:hyperlink r:id="rId376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25.03.2021 N 198)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1.1.1.2.2.1.16</w:t>
            </w:r>
          </w:p>
        </w:tc>
        <w:tc>
          <w:tcPr>
            <w:tcW w:w="2608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Текущий ремонт имущественного комплекса, изготовление документации, выполнение демонтажных работ МАУ "СШОР водных видов спорта" г. Перми по ул. Борцов Революции, 151в</w:t>
            </w:r>
          </w:p>
        </w:tc>
        <w:tc>
          <w:tcPr>
            <w:tcW w:w="1700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МАУ "СШОР водных видов спорта" г.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6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04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акт выполненных ремонтных и иных работ, акт выполненных работ по изготовлению документации</w:t>
            </w:r>
          </w:p>
        </w:tc>
        <w:tc>
          <w:tcPr>
            <w:tcW w:w="68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4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152,238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475" w:type="dxa"/>
            <w:gridSpan w:val="10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1.1.1.2.2.1.16 введен </w:t>
            </w:r>
            <w:hyperlink r:id="rId377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25.03.2021 N 198)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1.1.1.2.2.1.17</w:t>
            </w:r>
          </w:p>
        </w:tc>
        <w:tc>
          <w:tcPr>
            <w:tcW w:w="2608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Текущий ремонт имущественного комплекса, приобретение оборудования, инвентаря и материальных запасов, изготовление документации, выполнение монтажных работ МАУ "СШОР по дзюдо г. Перми "Пермский Кодокан" по ул. Вижайской, 16</w:t>
            </w:r>
          </w:p>
        </w:tc>
        <w:tc>
          <w:tcPr>
            <w:tcW w:w="1700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МАУ "СШОР по дзюдо г. Перми "Пермский Кодокан"</w:t>
            </w:r>
          </w:p>
        </w:tc>
        <w:tc>
          <w:tcPr>
            <w:tcW w:w="136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6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04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акт выполненных ремонтных и иных работ, акт выполненных работ по изготовлению документации, товарная накладная на приобретение оборудования и мебели, инвентаря и материальных запасов</w:t>
            </w:r>
          </w:p>
        </w:tc>
        <w:tc>
          <w:tcPr>
            <w:tcW w:w="68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4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1721,504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475" w:type="dxa"/>
            <w:gridSpan w:val="10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1.1.1.2.2.1.17 в ред. </w:t>
            </w:r>
            <w:hyperlink r:id="rId37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22.09.2021 N 733)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lastRenderedPageBreak/>
              <w:t>1.1.1.2.2.1.18</w:t>
            </w:r>
          </w:p>
        </w:tc>
        <w:tc>
          <w:tcPr>
            <w:tcW w:w="13944" w:type="dxa"/>
            <w:gridSpan w:val="9"/>
            <w:tcBorders>
              <w:bottom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Утратил силу. - </w:t>
            </w:r>
            <w:hyperlink r:id="rId379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07.05.2021</w:t>
            </w:r>
          </w:p>
          <w:p w:rsidR="00EE1801" w:rsidRDefault="00EE1801">
            <w:pPr>
              <w:pStyle w:val="ConsPlusNormal"/>
              <w:jc w:val="both"/>
            </w:pPr>
            <w:r>
              <w:t>N 334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1.1.1.2.2.1.19</w:t>
            </w:r>
          </w:p>
        </w:tc>
        <w:tc>
          <w:tcPr>
            <w:tcW w:w="2608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Текущий ремонт имущественного комплекса, приобретение оборудования, инвентаря и материальных запасов, изготовление документации, выполнение монтажных работ МАУ "СШ "Урал-Грейт-Юниор" г. Перми по ул. Куйбышева, 118</w:t>
            </w:r>
          </w:p>
        </w:tc>
        <w:tc>
          <w:tcPr>
            <w:tcW w:w="1700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МАУ "СШ "Урал-Грейт-Юниор" г.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6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04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акт выполненных ремонтных работ, акт выполненных монтажных работ, акт выполненных работ по изготовлению документации, товарная накладная на приобретение оборудования и мебели, инвентаря и материальных запасов</w:t>
            </w:r>
          </w:p>
        </w:tc>
        <w:tc>
          <w:tcPr>
            <w:tcW w:w="68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4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839,238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475" w:type="dxa"/>
            <w:gridSpan w:val="10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1.1.1.2.2.1.19 введен </w:t>
            </w:r>
            <w:hyperlink r:id="rId380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25.03.2021 N 198)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1.1.1.2.2.1.20</w:t>
            </w:r>
          </w:p>
        </w:tc>
        <w:tc>
          <w:tcPr>
            <w:tcW w:w="2608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Текущий ремонт имущественного комплекса, приобретение оборудования, инвентаря и материальных запасов, изготовление документации, выполнение монтажных работ МАУ "СШ Свердловского района" г. Перми по ул. Обвинской, 9</w:t>
            </w:r>
          </w:p>
        </w:tc>
        <w:tc>
          <w:tcPr>
            <w:tcW w:w="1700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МАУ "СШ Свердловского района" г.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6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04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акт выполненных ремонтных работ, акт выполненных монтажных работ, акт выполненных работ по изготовлению документации, товарная накладная на приобретение оборудования и мебели, инвентаря и материальных запасов</w:t>
            </w:r>
          </w:p>
        </w:tc>
        <w:tc>
          <w:tcPr>
            <w:tcW w:w="68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4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2083,696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475" w:type="dxa"/>
            <w:gridSpan w:val="10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lastRenderedPageBreak/>
              <w:t xml:space="preserve">(п. 1.1.1.2.2.1.20 в ред. </w:t>
            </w:r>
            <w:hyperlink r:id="rId38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22.09.2021 N 733)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1.1.1.2.2.1.21</w:t>
            </w:r>
          </w:p>
        </w:tc>
        <w:tc>
          <w:tcPr>
            <w:tcW w:w="13944" w:type="dxa"/>
            <w:gridSpan w:val="9"/>
            <w:tcBorders>
              <w:bottom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Утратил силу. - </w:t>
            </w:r>
            <w:hyperlink r:id="rId382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18.11.2021</w:t>
            </w:r>
          </w:p>
          <w:p w:rsidR="00EE1801" w:rsidRDefault="00EE1801">
            <w:pPr>
              <w:pStyle w:val="ConsPlusNormal"/>
              <w:jc w:val="both"/>
            </w:pPr>
            <w:r>
              <w:t>N 1024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1.1.1.2.2.1.22</w:t>
            </w:r>
          </w:p>
        </w:tc>
        <w:tc>
          <w:tcPr>
            <w:tcW w:w="2608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Текущий ремонт имущественного комплекса, приобретение оборудования, инвентаря и материальных запасов, изготовление документации, выполнение монтажных работ МАУ СШОР "Темп" г. Перми по ул. Карбышева, 52</w:t>
            </w:r>
          </w:p>
        </w:tc>
        <w:tc>
          <w:tcPr>
            <w:tcW w:w="1700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МАУ СШОР "Темп" г.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01.09.2021</w:t>
            </w:r>
          </w:p>
        </w:tc>
        <w:tc>
          <w:tcPr>
            <w:tcW w:w="136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04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акт выполненных работ, товарная накладная на приобретение оборудования, инвентаря и материальных запасов</w:t>
            </w:r>
          </w:p>
        </w:tc>
        <w:tc>
          <w:tcPr>
            <w:tcW w:w="68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4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229,622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475" w:type="dxa"/>
            <w:gridSpan w:val="10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1.1.1.2.2.1.22 введен </w:t>
            </w:r>
            <w:hyperlink r:id="rId383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22.09.2021 N 733)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1.1.1.2.2.1.23</w:t>
            </w:r>
          </w:p>
        </w:tc>
        <w:tc>
          <w:tcPr>
            <w:tcW w:w="2608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Текущий ремонт муниципального плоскостного спортивного сооружения (проведение работ, изготовление документации, осуществление технического надзора, приобретение оборудования, инвентаря) МБУ "СШ по карате" г. Перми по ул. Космонавта Леонова, 47а</w:t>
            </w:r>
          </w:p>
        </w:tc>
        <w:tc>
          <w:tcPr>
            <w:tcW w:w="1700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МБУ "СШ по карате" г.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01.08.2021</w:t>
            </w:r>
          </w:p>
        </w:tc>
        <w:tc>
          <w:tcPr>
            <w:tcW w:w="136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04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акт выполненных ремонтных работ, акт выполненных монтажных работ, акт выполненных работ по изготовлению документации, товарная накладная на приобретение оборудования и мебели, инвентаря и материальных запасов</w:t>
            </w:r>
          </w:p>
        </w:tc>
        <w:tc>
          <w:tcPr>
            <w:tcW w:w="68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4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74,980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475" w:type="dxa"/>
            <w:gridSpan w:val="10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1.1.1.2.2.1.23 введен </w:t>
            </w:r>
            <w:hyperlink r:id="rId384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22.09.2021 N 733)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lastRenderedPageBreak/>
              <w:t>1.1.1.2.2.1.24</w:t>
            </w:r>
          </w:p>
        </w:tc>
        <w:tc>
          <w:tcPr>
            <w:tcW w:w="2608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Текущий ремонт муниципального плоскостного спортивного сооружения (проведение работ, изготовление документации, осуществление технического надзора, приобретение оборудования, инвентаря) МАУ "ГСКК" г. Перми по ул. Сортировочной, 34</w:t>
            </w:r>
          </w:p>
        </w:tc>
        <w:tc>
          <w:tcPr>
            <w:tcW w:w="1700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МАУ "ГСКК" г.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01.08.2021</w:t>
            </w:r>
          </w:p>
        </w:tc>
        <w:tc>
          <w:tcPr>
            <w:tcW w:w="136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04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акт выполненных ремонтных работ, акт выполненных монтажных работ, акт выполненных работ по изготовлению документации, товарная накладная на приобретение оборудования и мебели, инвентаря и материальных запасов</w:t>
            </w:r>
          </w:p>
        </w:tc>
        <w:tc>
          <w:tcPr>
            <w:tcW w:w="68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4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113,751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475" w:type="dxa"/>
            <w:gridSpan w:val="10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1.1.1.2.2.1.24 в ред. </w:t>
            </w:r>
            <w:hyperlink r:id="rId38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18.11.2021 N 1024)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1.1.1.2.2.1.25</w:t>
            </w:r>
          </w:p>
        </w:tc>
        <w:tc>
          <w:tcPr>
            <w:tcW w:w="2608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Текущий ремонт имущественного комплекса, приобретение оборудования, инвентаря и материальных запасов, изготовление документации, выполнение монтажных работ МБУ "Искра" г. Перми по ул. Красноуральской, 37а</w:t>
            </w:r>
          </w:p>
        </w:tc>
        <w:tc>
          <w:tcPr>
            <w:tcW w:w="1700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МБУ "Искра" г.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01.09.2021</w:t>
            </w:r>
          </w:p>
        </w:tc>
        <w:tc>
          <w:tcPr>
            <w:tcW w:w="136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04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акт выполненных ремонтных работ, акт выполненных монтажных работ, акт выполненных работ по изготовлению документации, товарная накладная на приобретение оборудования и мебели, инвентаря и материальных запасов</w:t>
            </w:r>
          </w:p>
        </w:tc>
        <w:tc>
          <w:tcPr>
            <w:tcW w:w="68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4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248,048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475" w:type="dxa"/>
            <w:gridSpan w:val="10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1.1.1.2.2.1.25 введен </w:t>
            </w:r>
            <w:hyperlink r:id="rId386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18.11.2021 N 1024)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lastRenderedPageBreak/>
              <w:t>1.1.1.2.2.1.26</w:t>
            </w:r>
          </w:p>
        </w:tc>
        <w:tc>
          <w:tcPr>
            <w:tcW w:w="2608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Текущий ремонт муниципального плоскостного спортивного сооружения (проведение работ, изготовление документации, осуществление технического надзора, приобретение оборудования, инвентаря) МАУ "ГСКК" г. Перми по ул. Гашкова, 20а</w:t>
            </w:r>
          </w:p>
        </w:tc>
        <w:tc>
          <w:tcPr>
            <w:tcW w:w="1700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МАУ "ГСКК" г.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01.10.2021</w:t>
            </w:r>
          </w:p>
        </w:tc>
        <w:tc>
          <w:tcPr>
            <w:tcW w:w="136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04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акт выполненных ремонтных работ, акт выполненных монтажных работ, акт выполненных работ по изготовлению документации, товарная накладная на приобретение оборудования и мебели, инвентаря и материальных запасов</w:t>
            </w:r>
          </w:p>
        </w:tc>
        <w:tc>
          <w:tcPr>
            <w:tcW w:w="68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4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160,880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475" w:type="dxa"/>
            <w:gridSpan w:val="10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1.1.1.2.2.1.26 введен </w:t>
            </w:r>
            <w:hyperlink r:id="rId387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18.11.2021 N 1024)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1.1.1.2.2.2</w:t>
            </w:r>
          </w:p>
        </w:tc>
        <w:tc>
          <w:tcPr>
            <w:tcW w:w="2608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Капитальный ремонт имущественных комплексов учреждений, подведомственных КФКС (проведение ремонтных и иных работ, изготовление документации, осуществление технического и авторского надзора, приобретение оборудования и мебели, инвентаря и материальных запасов)</w:t>
            </w:r>
          </w:p>
        </w:tc>
        <w:tc>
          <w:tcPr>
            <w:tcW w:w="1700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136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6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04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количество объектов муниципального недвижимого имущества, приведенных в нормативное состояние</w:t>
            </w:r>
          </w:p>
        </w:tc>
        <w:tc>
          <w:tcPr>
            <w:tcW w:w="68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4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4679,890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475" w:type="dxa"/>
            <w:gridSpan w:val="10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1.1.1.2.2.2 в ред. </w:t>
            </w:r>
            <w:hyperlink r:id="rId38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18.11.2021 N 1024)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lastRenderedPageBreak/>
              <w:t>1.1.1.2.2.2.1</w:t>
            </w:r>
          </w:p>
        </w:tc>
        <w:tc>
          <w:tcPr>
            <w:tcW w:w="2608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Капитальный ремонт имущественного комплекса (здания, инженерных сетей), приобретение оборудования, инвентаря и материальных запасов, изготовление документации МАУ СШ "Ника" г. Перми по ул. Нефтяников, 60а</w:t>
            </w:r>
          </w:p>
        </w:tc>
        <w:tc>
          <w:tcPr>
            <w:tcW w:w="1700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МАУ СШ "Ника" г.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6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04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акт выполненных ремонтных работ, акт выполненных монтажных работ, акт выполненных работ по изготовлению документации, товарная накладная на приобретение оборудования и мебели, инвентаря и материальных запасов</w:t>
            </w:r>
          </w:p>
        </w:tc>
        <w:tc>
          <w:tcPr>
            <w:tcW w:w="68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4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3623,951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475" w:type="dxa"/>
            <w:gridSpan w:val="10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1.1.1.2.2.2.1 введен </w:t>
            </w:r>
            <w:hyperlink r:id="rId389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25.03.2021 N 198)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1.1.1.2.2.2.2</w:t>
            </w:r>
          </w:p>
        </w:tc>
        <w:tc>
          <w:tcPr>
            <w:tcW w:w="2608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Капитальный ремонт имущественного комплекса (здания, инженерных сетей), приобретение оборудования, инвентаря и материальных запасов, изготовление документации МАУ "Спортивная школа "Ермак" г. Перми по ул. Льва Шатрова, 34</w:t>
            </w:r>
          </w:p>
        </w:tc>
        <w:tc>
          <w:tcPr>
            <w:tcW w:w="1700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МАУ "Спортивная школа "Ермак" г.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6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04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акт выполненных ремонтных работ, акт выполненных монтажных работ, акт выполненных работ по изготовлению документации, товарная накладная на приобретение оборудования и мебели, инвентаря и материальных запасов</w:t>
            </w:r>
          </w:p>
        </w:tc>
        <w:tc>
          <w:tcPr>
            <w:tcW w:w="68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4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1055,939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475" w:type="dxa"/>
            <w:gridSpan w:val="10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1.1.1.2.2.2.2 в ред. </w:t>
            </w:r>
            <w:hyperlink r:id="rId39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18.11.2021 N 1024)</w:t>
            </w:r>
          </w:p>
        </w:tc>
      </w:tr>
      <w:tr w:rsidR="00EE1801">
        <w:tc>
          <w:tcPr>
            <w:tcW w:w="12444" w:type="dxa"/>
            <w:gridSpan w:val="8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lastRenderedPageBreak/>
              <w:t>Итого по мероприятию 1.1.1.2.2, в том числе по источникам финансирования</w:t>
            </w:r>
          </w:p>
        </w:tc>
        <w:tc>
          <w:tcPr>
            <w:tcW w:w="1444" w:type="dxa"/>
          </w:tcPr>
          <w:p w:rsidR="00EE1801" w:rsidRDefault="00EE180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87" w:type="dxa"/>
          </w:tcPr>
          <w:p w:rsidR="00EE1801" w:rsidRDefault="00EE1801">
            <w:pPr>
              <w:pStyle w:val="ConsPlusNormal"/>
              <w:jc w:val="center"/>
            </w:pPr>
            <w:r>
              <w:t>36896,735</w:t>
            </w:r>
          </w:p>
        </w:tc>
      </w:tr>
      <w:tr w:rsidR="00EE1801">
        <w:tc>
          <w:tcPr>
            <w:tcW w:w="12444" w:type="dxa"/>
            <w:gridSpan w:val="8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444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EE1801" w:rsidRDefault="00EE1801">
            <w:pPr>
              <w:pStyle w:val="ConsPlusNormal"/>
              <w:jc w:val="center"/>
            </w:pPr>
            <w:r>
              <w:t>36896,735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2444" w:type="dxa"/>
            <w:gridSpan w:val="8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44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475" w:type="dxa"/>
            <w:gridSpan w:val="10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(в ред. </w:t>
            </w:r>
            <w:hyperlink r:id="rId39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22.09.2021 N 733)</w:t>
            </w:r>
          </w:p>
        </w:tc>
      </w:tr>
      <w:tr w:rsidR="00EE1801"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  <w:outlineLvl w:val="4"/>
            </w:pPr>
            <w:r>
              <w:t>1.1.1.2.3</w:t>
            </w:r>
          </w:p>
        </w:tc>
        <w:tc>
          <w:tcPr>
            <w:tcW w:w="13944" w:type="dxa"/>
            <w:gridSpan w:val="9"/>
          </w:tcPr>
          <w:p w:rsidR="00EE1801" w:rsidRDefault="00EE1801">
            <w:pPr>
              <w:pStyle w:val="ConsPlusNormal"/>
            </w:pPr>
            <w:r>
              <w:t>Целевые субсидии на взносы на капитальный ремонт общего имущества в многоквартирных домах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1.1.1.2.3.1</w:t>
            </w:r>
          </w:p>
        </w:tc>
        <w:tc>
          <w:tcPr>
            <w:tcW w:w="2608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Предоставление целевой субсидии на взносы на капитальный ремонт общего имущества в многоквартирных домах</w:t>
            </w:r>
          </w:p>
        </w:tc>
        <w:tc>
          <w:tcPr>
            <w:tcW w:w="1700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136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6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04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количество квадратных метров общей площади помещений учреждений, за пользование которыми осуществляется уплата взносов на капитальный ремонт общего имущества в многоквартирных домах</w:t>
            </w:r>
          </w:p>
        </w:tc>
        <w:tc>
          <w:tcPr>
            <w:tcW w:w="68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15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6575,9</w:t>
            </w:r>
          </w:p>
        </w:tc>
        <w:tc>
          <w:tcPr>
            <w:tcW w:w="144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767,820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475" w:type="dxa"/>
            <w:gridSpan w:val="10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1.1.1.2.3.1 в ред. </w:t>
            </w:r>
            <w:hyperlink r:id="rId39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18.11.2021 N 1024)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2444" w:type="dxa"/>
            <w:gridSpan w:val="8"/>
            <w:tcBorders>
              <w:bottom w:val="nil"/>
            </w:tcBorders>
            <w:vAlign w:val="center"/>
          </w:tcPr>
          <w:p w:rsidR="00EE1801" w:rsidRDefault="00EE1801">
            <w:pPr>
              <w:pStyle w:val="ConsPlusNormal"/>
            </w:pPr>
            <w:r>
              <w:t>Итого по мероприятию 1.1.1.2.3, в том числе по источникам финансирования</w:t>
            </w:r>
          </w:p>
        </w:tc>
        <w:tc>
          <w:tcPr>
            <w:tcW w:w="144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767,820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475" w:type="dxa"/>
            <w:gridSpan w:val="10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39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18.11.2021 N 1024)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  <w:outlineLvl w:val="4"/>
            </w:pPr>
            <w:r>
              <w:t>1.1.1.2.7</w:t>
            </w:r>
          </w:p>
        </w:tc>
        <w:tc>
          <w:tcPr>
            <w:tcW w:w="13944" w:type="dxa"/>
            <w:gridSpan w:val="9"/>
            <w:tcBorders>
              <w:bottom w:val="nil"/>
            </w:tcBorders>
            <w:vAlign w:val="center"/>
          </w:tcPr>
          <w:p w:rsidR="00EE1801" w:rsidRDefault="00EE1801">
            <w:pPr>
              <w:pStyle w:val="ConsPlusNormal"/>
            </w:pPr>
            <w:r>
              <w:t>Устройство спортивных площадок и оснащение объектов спортивным оборудованием и инвентарем для занятий физической культурой и спортом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475" w:type="dxa"/>
            <w:gridSpan w:val="10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(введен </w:t>
            </w:r>
            <w:hyperlink r:id="rId394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25.03.2021 N 198)</w:t>
            </w:r>
          </w:p>
        </w:tc>
      </w:tr>
      <w:tr w:rsidR="00EE1801">
        <w:tc>
          <w:tcPr>
            <w:tcW w:w="1531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1.1.1.2.7.1</w:t>
            </w:r>
          </w:p>
        </w:tc>
        <w:tc>
          <w:tcPr>
            <w:tcW w:w="2608" w:type="dxa"/>
            <w:vMerge w:val="restart"/>
          </w:tcPr>
          <w:p w:rsidR="00EE1801" w:rsidRDefault="00EE1801">
            <w:pPr>
              <w:pStyle w:val="ConsPlusNormal"/>
            </w:pPr>
            <w:r>
              <w:t>Муниципальное автономное учреждение "Городской спортивно-культурный комплекс", открытая спортивная площадка по адресу: г. Пермь, ул. Льва Лаврова, 15б</w:t>
            </w:r>
          </w:p>
        </w:tc>
        <w:tc>
          <w:tcPr>
            <w:tcW w:w="1700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МАУ "ГСКК" г. Перми</w:t>
            </w:r>
          </w:p>
        </w:tc>
        <w:tc>
          <w:tcPr>
            <w:tcW w:w="1361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61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041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количество спортивных площадок и оснащения объектов спортивным оборудованием и инвентарем для занятий физической культурой и спортом</w:t>
            </w:r>
          </w:p>
        </w:tc>
        <w:tc>
          <w:tcPr>
            <w:tcW w:w="688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4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44" w:type="dxa"/>
          </w:tcPr>
          <w:p w:rsidR="00EE1801" w:rsidRDefault="00EE180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</w:tcPr>
          <w:p w:rsidR="00EE1801" w:rsidRDefault="00EE1801">
            <w:pPr>
              <w:pStyle w:val="ConsPlusNormal"/>
              <w:jc w:val="center"/>
            </w:pPr>
            <w:r>
              <w:t>3000,000</w:t>
            </w:r>
          </w:p>
        </w:tc>
      </w:tr>
      <w:tr w:rsidR="00EE1801">
        <w:tc>
          <w:tcPr>
            <w:tcW w:w="1531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608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700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041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688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154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444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EE1801" w:rsidRDefault="00EE1801">
            <w:pPr>
              <w:pStyle w:val="ConsPlusNormal"/>
              <w:jc w:val="center"/>
            </w:pPr>
            <w:r>
              <w:t>1270,900</w:t>
            </w:r>
          </w:p>
        </w:tc>
      </w:tr>
      <w:tr w:rsidR="00EE1801">
        <w:tc>
          <w:tcPr>
            <w:tcW w:w="1531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1.1.1.2.7.2</w:t>
            </w:r>
          </w:p>
        </w:tc>
        <w:tc>
          <w:tcPr>
            <w:tcW w:w="2608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Муниципальное автономное учреждение "Городской спортивно-культурный комплекс", открытая спортивная площадка по адресу: г. Пермь, пер. Урожайный</w:t>
            </w:r>
          </w:p>
        </w:tc>
        <w:tc>
          <w:tcPr>
            <w:tcW w:w="1700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МАУ "ГСКК" г. Перми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041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количество спортивных площадок и оснащения объектов спортивным оборудованием и инвентарем для занятий физической культурой и спортом</w:t>
            </w:r>
          </w:p>
        </w:tc>
        <w:tc>
          <w:tcPr>
            <w:tcW w:w="688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4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44" w:type="dxa"/>
          </w:tcPr>
          <w:p w:rsidR="00EE1801" w:rsidRDefault="00EE180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</w:tcPr>
          <w:p w:rsidR="00EE1801" w:rsidRDefault="00EE1801">
            <w:pPr>
              <w:pStyle w:val="ConsPlusNormal"/>
              <w:jc w:val="center"/>
            </w:pPr>
            <w:r>
              <w:t>1425,600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31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700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041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688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154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44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2845,300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475" w:type="dxa"/>
            <w:gridSpan w:val="10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1.1.1.2.7.2 в ред. </w:t>
            </w:r>
            <w:hyperlink r:id="rId39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27.05.2021 N 379)</w:t>
            </w:r>
          </w:p>
        </w:tc>
      </w:tr>
      <w:tr w:rsidR="00EE1801">
        <w:tc>
          <w:tcPr>
            <w:tcW w:w="1531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1.1.1.2.7.3</w:t>
            </w:r>
          </w:p>
        </w:tc>
        <w:tc>
          <w:tcPr>
            <w:tcW w:w="2608" w:type="dxa"/>
            <w:vMerge w:val="restart"/>
          </w:tcPr>
          <w:p w:rsidR="00EE1801" w:rsidRDefault="00EE1801">
            <w:pPr>
              <w:pStyle w:val="ConsPlusNormal"/>
            </w:pPr>
            <w:r>
              <w:t>МАУ "Спортивная школа по баскетболу "Урал-</w:t>
            </w:r>
            <w:r>
              <w:lastRenderedPageBreak/>
              <w:t>Грейт-Юниор" г. Перми, ул. Куйбышева, 118</w:t>
            </w:r>
          </w:p>
        </w:tc>
        <w:tc>
          <w:tcPr>
            <w:tcW w:w="1700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lastRenderedPageBreak/>
              <w:t xml:space="preserve">МАУ "СШ "Урал-Грейт-Юниор" г. </w:t>
            </w:r>
            <w:r>
              <w:lastRenderedPageBreak/>
              <w:t>Перми</w:t>
            </w:r>
          </w:p>
        </w:tc>
        <w:tc>
          <w:tcPr>
            <w:tcW w:w="1361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lastRenderedPageBreak/>
              <w:t>11.01.2021</w:t>
            </w:r>
          </w:p>
        </w:tc>
        <w:tc>
          <w:tcPr>
            <w:tcW w:w="1361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041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 xml:space="preserve">количество спортивных </w:t>
            </w:r>
            <w:r>
              <w:lastRenderedPageBreak/>
              <w:t>площадок и оснащения объектов спортивным оборудованием и инвентарем для занятий физической культурой и спортом</w:t>
            </w:r>
          </w:p>
        </w:tc>
        <w:tc>
          <w:tcPr>
            <w:tcW w:w="688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154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44" w:type="dxa"/>
          </w:tcPr>
          <w:p w:rsidR="00EE1801" w:rsidRDefault="00EE1801">
            <w:pPr>
              <w:pStyle w:val="ConsPlusNormal"/>
              <w:jc w:val="center"/>
            </w:pPr>
            <w:r>
              <w:t xml:space="preserve">бюджет Пермского </w:t>
            </w:r>
            <w:r>
              <w:lastRenderedPageBreak/>
              <w:t>края</w:t>
            </w:r>
          </w:p>
        </w:tc>
        <w:tc>
          <w:tcPr>
            <w:tcW w:w="1587" w:type="dxa"/>
          </w:tcPr>
          <w:p w:rsidR="00EE1801" w:rsidRDefault="00EE1801">
            <w:pPr>
              <w:pStyle w:val="ConsPlusNormal"/>
              <w:jc w:val="center"/>
            </w:pPr>
            <w:r>
              <w:lastRenderedPageBreak/>
              <w:t>1306,218</w:t>
            </w:r>
          </w:p>
        </w:tc>
      </w:tr>
      <w:tr w:rsidR="00EE1801">
        <w:tc>
          <w:tcPr>
            <w:tcW w:w="1531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608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700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041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688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154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444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EE1801" w:rsidRDefault="00EE1801">
            <w:pPr>
              <w:pStyle w:val="ConsPlusNormal"/>
              <w:jc w:val="center"/>
            </w:pPr>
            <w:r>
              <w:t>435,406</w:t>
            </w:r>
          </w:p>
        </w:tc>
      </w:tr>
      <w:tr w:rsidR="00EE1801">
        <w:tc>
          <w:tcPr>
            <w:tcW w:w="1531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1.1.1.2.7.4</w:t>
            </w:r>
          </w:p>
        </w:tc>
        <w:tc>
          <w:tcPr>
            <w:tcW w:w="2608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МАУ "Спортивная школа олимпийского резерва Кировского района" г. Перми, г. Перми, Кировский район, ул. Сысольская, д. 10/5 (здание школы бадминтона)</w:t>
            </w:r>
          </w:p>
        </w:tc>
        <w:tc>
          <w:tcPr>
            <w:tcW w:w="1700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МАУ СШОР Кировского района г. Перми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041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количество спортивных площадок и оснащения объектов спортивным оборудованием и инвентарем для занятий физической культурой и спортом</w:t>
            </w:r>
          </w:p>
        </w:tc>
        <w:tc>
          <w:tcPr>
            <w:tcW w:w="688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4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44" w:type="dxa"/>
          </w:tcPr>
          <w:p w:rsidR="00EE1801" w:rsidRDefault="00EE180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</w:tcPr>
          <w:p w:rsidR="00EE1801" w:rsidRDefault="00EE1801">
            <w:pPr>
              <w:pStyle w:val="ConsPlusNormal"/>
              <w:jc w:val="center"/>
            </w:pPr>
            <w:r>
              <w:t>731,320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31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700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041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688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154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44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3362,672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475" w:type="dxa"/>
            <w:gridSpan w:val="10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1.1.1.2.7.4 в ред. </w:t>
            </w:r>
            <w:hyperlink r:id="rId39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25.06.2021 N 473)</w:t>
            </w:r>
          </w:p>
        </w:tc>
      </w:tr>
      <w:tr w:rsidR="00EE1801">
        <w:tc>
          <w:tcPr>
            <w:tcW w:w="12444" w:type="dxa"/>
            <w:gridSpan w:val="8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Итого по мероприятию 1.1.1.2.7, в том числе по источникам финансирования</w:t>
            </w:r>
          </w:p>
        </w:tc>
        <w:tc>
          <w:tcPr>
            <w:tcW w:w="1444" w:type="dxa"/>
          </w:tcPr>
          <w:p w:rsidR="00EE1801" w:rsidRDefault="00EE180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87" w:type="dxa"/>
          </w:tcPr>
          <w:p w:rsidR="00EE1801" w:rsidRDefault="00EE1801">
            <w:pPr>
              <w:pStyle w:val="ConsPlusNormal"/>
              <w:jc w:val="center"/>
            </w:pPr>
            <w:r>
              <w:t>14377,416</w:t>
            </w:r>
          </w:p>
        </w:tc>
      </w:tr>
      <w:tr w:rsidR="00EE1801">
        <w:tc>
          <w:tcPr>
            <w:tcW w:w="12444" w:type="dxa"/>
            <w:gridSpan w:val="8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444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EE1801" w:rsidRDefault="00EE1801">
            <w:pPr>
              <w:pStyle w:val="ConsPlusNormal"/>
              <w:jc w:val="center"/>
            </w:pPr>
            <w:r>
              <w:t>7914,278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2444" w:type="dxa"/>
            <w:gridSpan w:val="8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44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6463,138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475" w:type="dxa"/>
            <w:gridSpan w:val="10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(в ред. </w:t>
            </w:r>
            <w:hyperlink r:id="rId39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25.06.2021 N 473)</w:t>
            </w:r>
          </w:p>
        </w:tc>
      </w:tr>
      <w:tr w:rsidR="00EE1801">
        <w:tc>
          <w:tcPr>
            <w:tcW w:w="12444" w:type="dxa"/>
            <w:gridSpan w:val="8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lastRenderedPageBreak/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1444" w:type="dxa"/>
          </w:tcPr>
          <w:p w:rsidR="00EE1801" w:rsidRDefault="00EE180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87" w:type="dxa"/>
          </w:tcPr>
          <w:p w:rsidR="00EE1801" w:rsidRDefault="00EE1801">
            <w:pPr>
              <w:pStyle w:val="ConsPlusNormal"/>
              <w:jc w:val="center"/>
            </w:pPr>
            <w:r>
              <w:t>62150,787</w:t>
            </w:r>
          </w:p>
        </w:tc>
      </w:tr>
      <w:tr w:rsidR="00EE1801">
        <w:tc>
          <w:tcPr>
            <w:tcW w:w="12444" w:type="dxa"/>
            <w:gridSpan w:val="8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444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EE1801" w:rsidRDefault="00EE1801">
            <w:pPr>
              <w:pStyle w:val="ConsPlusNormal"/>
              <w:jc w:val="center"/>
            </w:pPr>
            <w:r>
              <w:t>55687,649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2444" w:type="dxa"/>
            <w:gridSpan w:val="8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44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6463,138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475" w:type="dxa"/>
            <w:gridSpan w:val="10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(в ред. </w:t>
            </w:r>
            <w:hyperlink r:id="rId39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18.11.2021 N 1024)</w:t>
            </w:r>
          </w:p>
        </w:tc>
      </w:tr>
      <w:tr w:rsidR="00EE1801"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  <w:outlineLvl w:val="3"/>
            </w:pPr>
            <w:r>
              <w:t>1.1.1.3</w:t>
            </w:r>
          </w:p>
        </w:tc>
        <w:tc>
          <w:tcPr>
            <w:tcW w:w="13944" w:type="dxa"/>
            <w:gridSpan w:val="9"/>
          </w:tcPr>
          <w:p w:rsidR="00EE1801" w:rsidRDefault="00EE1801">
            <w:pPr>
              <w:pStyle w:val="ConsPlusNormal"/>
            </w:pPr>
            <w:r>
              <w:t>Федеральный проект "Спорт - норма жизни"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  <w:outlineLvl w:val="4"/>
            </w:pPr>
            <w:r>
              <w:t>1.1.1.3.2</w:t>
            </w:r>
          </w:p>
        </w:tc>
        <w:tc>
          <w:tcPr>
            <w:tcW w:w="13944" w:type="dxa"/>
            <w:gridSpan w:val="9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  <w:p w:rsidR="00EE1801" w:rsidRDefault="00EE1801">
            <w:pPr>
              <w:pStyle w:val="ConsPlusNormal"/>
            </w:pPr>
          </w:p>
          <w:p w:rsidR="00EE1801" w:rsidRDefault="00EE1801">
            <w:pPr>
              <w:pStyle w:val="ConsPlusNormal"/>
              <w:jc w:val="both"/>
            </w:pPr>
            <w:r>
              <w:t xml:space="preserve">Утратил силу. - </w:t>
            </w:r>
            <w:hyperlink r:id="rId399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25.03.2021</w:t>
            </w:r>
          </w:p>
          <w:p w:rsidR="00EE1801" w:rsidRDefault="00EE1801">
            <w:pPr>
              <w:pStyle w:val="ConsPlusNormal"/>
              <w:jc w:val="both"/>
            </w:pPr>
            <w:r>
              <w:t>N 198</w:t>
            </w:r>
          </w:p>
        </w:tc>
      </w:tr>
      <w:tr w:rsidR="00EE1801"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  <w:outlineLvl w:val="4"/>
            </w:pPr>
            <w:r>
              <w:t>1.1.1.3.3</w:t>
            </w:r>
          </w:p>
        </w:tc>
        <w:tc>
          <w:tcPr>
            <w:tcW w:w="13944" w:type="dxa"/>
            <w:gridSpan w:val="9"/>
          </w:tcPr>
          <w:p w:rsidR="00EE1801" w:rsidRDefault="00EE1801">
            <w:pPr>
              <w:pStyle w:val="ConsPlusNormal"/>
            </w:pPr>
            <w: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</w:tr>
      <w:tr w:rsidR="00EE1801">
        <w:tc>
          <w:tcPr>
            <w:tcW w:w="1531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1.1.1.3.3.1</w:t>
            </w:r>
          </w:p>
        </w:tc>
        <w:tc>
          <w:tcPr>
            <w:tcW w:w="2608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Муниципальное бюджетное учреждение "Спортивная школа олимпийского резерва "Закамск", г. Пермь, ул. Агрономическая, 23</w:t>
            </w:r>
          </w:p>
        </w:tc>
        <w:tc>
          <w:tcPr>
            <w:tcW w:w="1700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МАУ "СШОР "Закамск" г. Перми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041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количество спортивных организаций, получивших государственную поддержку</w:t>
            </w:r>
          </w:p>
        </w:tc>
        <w:tc>
          <w:tcPr>
            <w:tcW w:w="688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4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44" w:type="dxa"/>
          </w:tcPr>
          <w:p w:rsidR="00EE1801" w:rsidRDefault="00EE180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</w:tcPr>
          <w:p w:rsidR="00EE1801" w:rsidRDefault="00EE1801">
            <w:pPr>
              <w:pStyle w:val="ConsPlusNormal"/>
              <w:jc w:val="center"/>
            </w:pPr>
            <w:r>
              <w:t>483,30539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31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700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041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688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154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44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87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1306,71456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475" w:type="dxa"/>
            <w:gridSpan w:val="10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1.1.1.3.3.1 в ред. </w:t>
            </w:r>
            <w:hyperlink r:id="rId40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25.03.2021 N 198)</w:t>
            </w:r>
          </w:p>
        </w:tc>
      </w:tr>
      <w:tr w:rsidR="00EE1801">
        <w:tc>
          <w:tcPr>
            <w:tcW w:w="12444" w:type="dxa"/>
            <w:gridSpan w:val="8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Итого по мероприятию 1.1.1.3.3, в том числе по источникам финансирования</w:t>
            </w:r>
          </w:p>
        </w:tc>
        <w:tc>
          <w:tcPr>
            <w:tcW w:w="1444" w:type="dxa"/>
          </w:tcPr>
          <w:p w:rsidR="00EE1801" w:rsidRDefault="00EE180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87" w:type="dxa"/>
          </w:tcPr>
          <w:p w:rsidR="00EE1801" w:rsidRDefault="00EE1801">
            <w:pPr>
              <w:pStyle w:val="ConsPlusNormal"/>
              <w:jc w:val="center"/>
            </w:pPr>
            <w:r>
              <w:t>1790,01995</w:t>
            </w:r>
          </w:p>
        </w:tc>
      </w:tr>
      <w:tr w:rsidR="00EE1801">
        <w:tc>
          <w:tcPr>
            <w:tcW w:w="12444" w:type="dxa"/>
            <w:gridSpan w:val="8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444" w:type="dxa"/>
          </w:tcPr>
          <w:p w:rsidR="00EE1801" w:rsidRDefault="00EE1801">
            <w:pPr>
              <w:pStyle w:val="ConsPlusNormal"/>
              <w:jc w:val="center"/>
            </w:pPr>
            <w:r>
              <w:t xml:space="preserve">бюджет Пермского </w:t>
            </w:r>
            <w:r>
              <w:lastRenderedPageBreak/>
              <w:t>края</w:t>
            </w:r>
          </w:p>
        </w:tc>
        <w:tc>
          <w:tcPr>
            <w:tcW w:w="1587" w:type="dxa"/>
          </w:tcPr>
          <w:p w:rsidR="00EE1801" w:rsidRDefault="00EE1801">
            <w:pPr>
              <w:pStyle w:val="ConsPlusNormal"/>
              <w:jc w:val="center"/>
            </w:pPr>
            <w:r>
              <w:lastRenderedPageBreak/>
              <w:t>483,30539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2444" w:type="dxa"/>
            <w:gridSpan w:val="8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44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87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1306,71456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475" w:type="dxa"/>
            <w:gridSpan w:val="10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(в ред. </w:t>
            </w:r>
            <w:hyperlink r:id="rId40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25.03.2021 N 198)</w:t>
            </w:r>
          </w:p>
        </w:tc>
      </w:tr>
      <w:tr w:rsidR="00EE1801">
        <w:tc>
          <w:tcPr>
            <w:tcW w:w="12444" w:type="dxa"/>
            <w:gridSpan w:val="8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Итого по основному мероприятию 1.1.1.3, в том числе по источникам финансирования</w:t>
            </w:r>
          </w:p>
        </w:tc>
        <w:tc>
          <w:tcPr>
            <w:tcW w:w="1444" w:type="dxa"/>
          </w:tcPr>
          <w:p w:rsidR="00EE1801" w:rsidRDefault="00EE180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87" w:type="dxa"/>
          </w:tcPr>
          <w:p w:rsidR="00EE1801" w:rsidRDefault="00EE1801">
            <w:pPr>
              <w:pStyle w:val="ConsPlusNormal"/>
              <w:jc w:val="center"/>
            </w:pPr>
            <w:r>
              <w:t>1790,01995</w:t>
            </w:r>
          </w:p>
        </w:tc>
      </w:tr>
      <w:tr w:rsidR="00EE1801">
        <w:tc>
          <w:tcPr>
            <w:tcW w:w="12444" w:type="dxa"/>
            <w:gridSpan w:val="8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444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c>
          <w:tcPr>
            <w:tcW w:w="12444" w:type="dxa"/>
            <w:gridSpan w:val="8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444" w:type="dxa"/>
          </w:tcPr>
          <w:p w:rsidR="00EE1801" w:rsidRDefault="00EE180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</w:tcPr>
          <w:p w:rsidR="00EE1801" w:rsidRDefault="00EE1801">
            <w:pPr>
              <w:pStyle w:val="ConsPlusNormal"/>
              <w:jc w:val="center"/>
            </w:pPr>
            <w:r>
              <w:t>483,30539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2444" w:type="dxa"/>
            <w:gridSpan w:val="8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44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87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1306,71456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475" w:type="dxa"/>
            <w:gridSpan w:val="10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(в ред. </w:t>
            </w:r>
            <w:hyperlink r:id="rId40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25.03.2021 N 198)</w:t>
            </w:r>
          </w:p>
        </w:tc>
      </w:tr>
      <w:tr w:rsidR="00EE1801">
        <w:tc>
          <w:tcPr>
            <w:tcW w:w="12444" w:type="dxa"/>
            <w:gridSpan w:val="8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444" w:type="dxa"/>
          </w:tcPr>
          <w:p w:rsidR="00EE1801" w:rsidRDefault="00EE180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87" w:type="dxa"/>
          </w:tcPr>
          <w:p w:rsidR="00EE1801" w:rsidRDefault="00EE1801">
            <w:pPr>
              <w:pStyle w:val="ConsPlusNormal"/>
              <w:jc w:val="center"/>
            </w:pPr>
            <w:r>
              <w:t>357216,33667</w:t>
            </w:r>
          </w:p>
        </w:tc>
      </w:tr>
      <w:tr w:rsidR="00EE1801">
        <w:tc>
          <w:tcPr>
            <w:tcW w:w="12444" w:type="dxa"/>
            <w:gridSpan w:val="8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444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EE1801" w:rsidRDefault="00EE1801">
            <w:pPr>
              <w:pStyle w:val="ConsPlusNormal"/>
              <w:jc w:val="center"/>
            </w:pPr>
            <w:r>
              <w:t>194928,542</w:t>
            </w:r>
          </w:p>
        </w:tc>
      </w:tr>
      <w:tr w:rsidR="00EE1801">
        <w:tc>
          <w:tcPr>
            <w:tcW w:w="12444" w:type="dxa"/>
            <w:gridSpan w:val="8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444" w:type="dxa"/>
          </w:tcPr>
          <w:p w:rsidR="00EE1801" w:rsidRDefault="00EE1801">
            <w:pPr>
              <w:pStyle w:val="ConsPlusNormal"/>
              <w:jc w:val="center"/>
            </w:pPr>
            <w:r>
              <w:t xml:space="preserve">бюджет города Перми (неиспользованные ассигнования </w:t>
            </w:r>
            <w:r>
              <w:lastRenderedPageBreak/>
              <w:t>2020 года)</w:t>
            </w:r>
          </w:p>
        </w:tc>
        <w:tc>
          <w:tcPr>
            <w:tcW w:w="1587" w:type="dxa"/>
          </w:tcPr>
          <w:p w:rsidR="00EE1801" w:rsidRDefault="00EE1801">
            <w:pPr>
              <w:pStyle w:val="ConsPlusNormal"/>
              <w:jc w:val="center"/>
            </w:pPr>
            <w:r>
              <w:lastRenderedPageBreak/>
              <w:t>64247,03672</w:t>
            </w:r>
          </w:p>
        </w:tc>
      </w:tr>
      <w:tr w:rsidR="00EE1801">
        <w:tc>
          <w:tcPr>
            <w:tcW w:w="12444" w:type="dxa"/>
            <w:gridSpan w:val="8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444" w:type="dxa"/>
          </w:tcPr>
          <w:p w:rsidR="00EE1801" w:rsidRDefault="00EE180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</w:tcPr>
          <w:p w:rsidR="00EE1801" w:rsidRDefault="00EE1801">
            <w:pPr>
              <w:pStyle w:val="ConsPlusNormal"/>
              <w:jc w:val="center"/>
            </w:pPr>
            <w:r>
              <w:t>114734,04339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2444" w:type="dxa"/>
            <w:gridSpan w:val="8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44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87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1306,71456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475" w:type="dxa"/>
            <w:gridSpan w:val="10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(в ред. </w:t>
            </w:r>
            <w:hyperlink r:id="rId40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18.11.2021 N 1024)</w:t>
            </w:r>
          </w:p>
        </w:tc>
      </w:tr>
      <w:tr w:rsidR="00EE1801"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  <w:outlineLvl w:val="2"/>
            </w:pPr>
            <w:r>
              <w:t>1.1.2.</w:t>
            </w:r>
          </w:p>
        </w:tc>
        <w:tc>
          <w:tcPr>
            <w:tcW w:w="13944" w:type="dxa"/>
            <w:gridSpan w:val="9"/>
          </w:tcPr>
          <w:p w:rsidR="00EE1801" w:rsidRDefault="00EE1801">
            <w:pPr>
              <w:pStyle w:val="ConsPlusNormal"/>
            </w:pPr>
            <w:r>
              <w:t>Задача. Обеспечение условий для качественного предоставления муниципальных услуг учреждениями и организациями спортивной направленности</w:t>
            </w:r>
          </w:p>
        </w:tc>
      </w:tr>
      <w:tr w:rsidR="00EE1801"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  <w:outlineLvl w:val="3"/>
            </w:pPr>
            <w:r>
              <w:t>1.1.2.1</w:t>
            </w:r>
          </w:p>
        </w:tc>
        <w:tc>
          <w:tcPr>
            <w:tcW w:w="13944" w:type="dxa"/>
            <w:gridSpan w:val="9"/>
          </w:tcPr>
          <w:p w:rsidR="00EE1801" w:rsidRDefault="00EE1801">
            <w:pPr>
              <w:pStyle w:val="ConsPlusNormal"/>
            </w:pPr>
            <w:r>
              <w:t>Реализация программ спортивной подготовки по олимпийским и неолимпийским видам спорта</w:t>
            </w:r>
          </w:p>
        </w:tc>
      </w:tr>
      <w:tr w:rsidR="00EE1801"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  <w:outlineLvl w:val="4"/>
            </w:pPr>
            <w:r>
              <w:t>1.1.2.1.1</w:t>
            </w:r>
          </w:p>
        </w:tc>
        <w:tc>
          <w:tcPr>
            <w:tcW w:w="13944" w:type="dxa"/>
            <w:gridSpan w:val="9"/>
          </w:tcPr>
          <w:p w:rsidR="00EE1801" w:rsidRDefault="00EE1801">
            <w:pPr>
              <w:pStyle w:val="ConsPlusNormal"/>
            </w:pPr>
            <w:r>
              <w:t>Оказание услуг по реализации программ спортивной подготовки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1.1.2.1.1.1</w:t>
            </w:r>
          </w:p>
        </w:tc>
        <w:tc>
          <w:tcPr>
            <w:tcW w:w="2608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Оказание услуг по реализации программ спортивной подготовки по олимпийским и неолимпийским видам спорта</w:t>
            </w:r>
          </w:p>
        </w:tc>
        <w:tc>
          <w:tcPr>
            <w:tcW w:w="1700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136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6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04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количество получателей услуг по реализации программ спортивной подготовки по олимпийским и неолимпийским видам спорта</w:t>
            </w:r>
          </w:p>
        </w:tc>
        <w:tc>
          <w:tcPr>
            <w:tcW w:w="68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5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17793</w:t>
            </w:r>
          </w:p>
        </w:tc>
        <w:tc>
          <w:tcPr>
            <w:tcW w:w="144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507608,441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475" w:type="dxa"/>
            <w:gridSpan w:val="10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1.1.2.1.1.1 в ред. </w:t>
            </w:r>
            <w:hyperlink r:id="rId40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18.11.2021 N 1024)</w:t>
            </w:r>
          </w:p>
        </w:tc>
      </w:tr>
      <w:tr w:rsidR="00EE1801"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1.1.2.1.1.2</w:t>
            </w:r>
          </w:p>
        </w:tc>
        <w:tc>
          <w:tcPr>
            <w:tcW w:w="2608" w:type="dxa"/>
          </w:tcPr>
          <w:p w:rsidR="00EE1801" w:rsidRDefault="00EE1801">
            <w:pPr>
              <w:pStyle w:val="ConsPlusNormal"/>
            </w:pPr>
            <w:r>
              <w:t xml:space="preserve">Оказание услуг по реализации программ спортивной подготовки по олимпийским и </w:t>
            </w:r>
            <w:r>
              <w:lastRenderedPageBreak/>
              <w:t>неолимпийским видам спорта в учреждениях образования</w:t>
            </w:r>
          </w:p>
        </w:tc>
        <w:tc>
          <w:tcPr>
            <w:tcW w:w="1700" w:type="dxa"/>
          </w:tcPr>
          <w:p w:rsidR="00EE1801" w:rsidRDefault="00EE1801">
            <w:pPr>
              <w:pStyle w:val="ConsPlusNormal"/>
              <w:jc w:val="center"/>
            </w:pPr>
            <w:r>
              <w:lastRenderedPageBreak/>
              <w:t>муниципальные учреждения, подведомственные ДО</w:t>
            </w:r>
          </w:p>
        </w:tc>
        <w:tc>
          <w:tcPr>
            <w:tcW w:w="1361" w:type="dxa"/>
          </w:tcPr>
          <w:p w:rsidR="00EE1801" w:rsidRDefault="00EE1801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61" w:type="dxa"/>
          </w:tcPr>
          <w:p w:rsidR="00EE1801" w:rsidRDefault="00EE1801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041" w:type="dxa"/>
          </w:tcPr>
          <w:p w:rsidR="00EE1801" w:rsidRDefault="00EE1801">
            <w:pPr>
              <w:pStyle w:val="ConsPlusNormal"/>
              <w:jc w:val="center"/>
            </w:pPr>
            <w:r>
              <w:t xml:space="preserve">количество получателей услуг по реализации программ </w:t>
            </w:r>
            <w:r>
              <w:lastRenderedPageBreak/>
              <w:t>спортивной подготовки по олимпийским и неолимпийским видам спорта</w:t>
            </w:r>
          </w:p>
        </w:tc>
        <w:tc>
          <w:tcPr>
            <w:tcW w:w="688" w:type="dxa"/>
          </w:tcPr>
          <w:p w:rsidR="00EE1801" w:rsidRDefault="00EE1801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1154" w:type="dxa"/>
          </w:tcPr>
          <w:p w:rsidR="00EE1801" w:rsidRDefault="00EE1801">
            <w:pPr>
              <w:pStyle w:val="ConsPlusNormal"/>
              <w:jc w:val="center"/>
            </w:pPr>
            <w:r>
              <w:t>258</w:t>
            </w:r>
          </w:p>
        </w:tc>
        <w:tc>
          <w:tcPr>
            <w:tcW w:w="1444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EE1801" w:rsidRDefault="00EE1801">
            <w:pPr>
              <w:pStyle w:val="ConsPlusNormal"/>
              <w:jc w:val="center"/>
            </w:pPr>
            <w:r>
              <w:t>7048,500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2444" w:type="dxa"/>
            <w:gridSpan w:val="8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144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514656,941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475" w:type="dxa"/>
            <w:gridSpan w:val="10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(в ред. </w:t>
            </w:r>
            <w:hyperlink r:id="rId40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18.11.2021 N 1024)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  <w:outlineLvl w:val="4"/>
            </w:pPr>
            <w:r>
              <w:t>1.1.2.1.2</w:t>
            </w:r>
          </w:p>
        </w:tc>
        <w:tc>
          <w:tcPr>
            <w:tcW w:w="13944" w:type="dxa"/>
            <w:gridSpan w:val="9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Целевая субсидия на повышение фонда оплаты труда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475" w:type="dxa"/>
            <w:gridSpan w:val="10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(введен </w:t>
            </w:r>
            <w:hyperlink r:id="rId406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22.09.2021 N 733)</w:t>
            </w:r>
          </w:p>
        </w:tc>
      </w:tr>
      <w:tr w:rsidR="00EE1801"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1.1.2.1.2.1</w:t>
            </w:r>
          </w:p>
        </w:tc>
        <w:tc>
          <w:tcPr>
            <w:tcW w:w="2608" w:type="dxa"/>
            <w:vMerge w:val="restart"/>
          </w:tcPr>
          <w:p w:rsidR="00EE1801" w:rsidRDefault="00EE1801">
            <w:pPr>
              <w:pStyle w:val="ConsPlusNormal"/>
            </w:pPr>
            <w:r>
              <w:t>Предоставление целевой субсидии на повышение фонда оплаты труда</w:t>
            </w:r>
          </w:p>
        </w:tc>
        <w:tc>
          <w:tcPr>
            <w:tcW w:w="1700" w:type="dxa"/>
          </w:tcPr>
          <w:p w:rsidR="00EE1801" w:rsidRDefault="00EE1801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1361" w:type="dxa"/>
          </w:tcPr>
          <w:p w:rsidR="00EE1801" w:rsidRDefault="00EE1801">
            <w:pPr>
              <w:pStyle w:val="ConsPlusNormal"/>
              <w:jc w:val="center"/>
            </w:pPr>
            <w:r>
              <w:t>01.10.2021</w:t>
            </w:r>
          </w:p>
        </w:tc>
        <w:tc>
          <w:tcPr>
            <w:tcW w:w="1361" w:type="dxa"/>
          </w:tcPr>
          <w:p w:rsidR="00EE1801" w:rsidRDefault="00EE1801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041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количество учреждений, получающих субсидии на повышение фонда оплаты труда</w:t>
            </w:r>
          </w:p>
        </w:tc>
        <w:tc>
          <w:tcPr>
            <w:tcW w:w="688" w:type="dxa"/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4" w:type="dxa"/>
          </w:tcPr>
          <w:p w:rsidR="00EE1801" w:rsidRDefault="00EE1801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444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EE1801" w:rsidRDefault="00EE1801">
            <w:pPr>
              <w:pStyle w:val="ConsPlusNormal"/>
              <w:jc w:val="center"/>
            </w:pPr>
            <w:r>
              <w:t>3565,421</w:t>
            </w:r>
          </w:p>
        </w:tc>
      </w:tr>
      <w:tr w:rsidR="00EE1801"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1.1.2.1.2.2</w:t>
            </w:r>
          </w:p>
        </w:tc>
        <w:tc>
          <w:tcPr>
            <w:tcW w:w="2608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700" w:type="dxa"/>
          </w:tcPr>
          <w:p w:rsidR="00EE1801" w:rsidRDefault="00EE1801">
            <w:pPr>
              <w:pStyle w:val="ConsPlusNormal"/>
              <w:jc w:val="center"/>
            </w:pPr>
            <w:r>
              <w:t>муниципальные учреждения, подведомственные ДО</w:t>
            </w:r>
          </w:p>
        </w:tc>
        <w:tc>
          <w:tcPr>
            <w:tcW w:w="1361" w:type="dxa"/>
          </w:tcPr>
          <w:p w:rsidR="00EE1801" w:rsidRDefault="00EE1801">
            <w:pPr>
              <w:pStyle w:val="ConsPlusNormal"/>
              <w:jc w:val="center"/>
            </w:pPr>
            <w:r>
              <w:t>01.10.2021</w:t>
            </w:r>
          </w:p>
        </w:tc>
        <w:tc>
          <w:tcPr>
            <w:tcW w:w="1361" w:type="dxa"/>
          </w:tcPr>
          <w:p w:rsidR="00EE1801" w:rsidRDefault="00EE1801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041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688" w:type="dxa"/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4" w:type="dxa"/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44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EE1801" w:rsidRDefault="00EE1801">
            <w:pPr>
              <w:pStyle w:val="ConsPlusNormal"/>
              <w:jc w:val="center"/>
            </w:pPr>
            <w:r>
              <w:t>48,149</w:t>
            </w:r>
          </w:p>
        </w:tc>
      </w:tr>
      <w:tr w:rsidR="00EE1801">
        <w:tc>
          <w:tcPr>
            <w:tcW w:w="12444" w:type="dxa"/>
            <w:gridSpan w:val="8"/>
          </w:tcPr>
          <w:p w:rsidR="00EE1801" w:rsidRDefault="00EE1801">
            <w:pPr>
              <w:pStyle w:val="ConsPlusNormal"/>
            </w:pPr>
            <w:r>
              <w:t>Итого по мероприятию 1.1.2.1.2, в том числе по источникам финансирования</w:t>
            </w:r>
          </w:p>
        </w:tc>
        <w:tc>
          <w:tcPr>
            <w:tcW w:w="1444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EE1801" w:rsidRDefault="00EE1801">
            <w:pPr>
              <w:pStyle w:val="ConsPlusNormal"/>
              <w:jc w:val="center"/>
            </w:pPr>
            <w:r>
              <w:t>3613,570</w:t>
            </w:r>
          </w:p>
        </w:tc>
      </w:tr>
      <w:tr w:rsidR="00EE1801"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  <w:outlineLvl w:val="4"/>
            </w:pPr>
            <w:r>
              <w:t>1.1.2.1.3</w:t>
            </w:r>
          </w:p>
        </w:tc>
        <w:tc>
          <w:tcPr>
            <w:tcW w:w="13944" w:type="dxa"/>
            <w:gridSpan w:val="9"/>
          </w:tcPr>
          <w:p w:rsidR="00EE1801" w:rsidRDefault="00EE1801">
            <w:pPr>
              <w:pStyle w:val="ConsPlusNormal"/>
            </w:pPr>
            <w:r>
              <w:t>Целевые субсидии учреждениям системы физической культуры и спорта на аренду имущественных комплексов</w:t>
            </w:r>
          </w:p>
        </w:tc>
      </w:tr>
      <w:tr w:rsidR="00EE1801"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1.1.2.1.3.1</w:t>
            </w:r>
          </w:p>
        </w:tc>
        <w:tc>
          <w:tcPr>
            <w:tcW w:w="2608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 xml:space="preserve">Предоставление целевой субсидии учреждениям системы физической </w:t>
            </w:r>
            <w:r>
              <w:lastRenderedPageBreak/>
              <w:t>культуры и спорта на аренду имущественных комплексов</w:t>
            </w:r>
          </w:p>
        </w:tc>
        <w:tc>
          <w:tcPr>
            <w:tcW w:w="1700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lastRenderedPageBreak/>
              <w:t>муниципальные учреждения, подведомствен</w:t>
            </w:r>
            <w:r>
              <w:lastRenderedPageBreak/>
              <w:t>ные КФКС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lastRenderedPageBreak/>
              <w:t>11.01.2021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041" w:type="dxa"/>
          </w:tcPr>
          <w:p w:rsidR="00EE1801" w:rsidRDefault="00EE1801">
            <w:pPr>
              <w:pStyle w:val="ConsPlusNormal"/>
              <w:jc w:val="center"/>
            </w:pPr>
            <w:r>
              <w:t xml:space="preserve">количество квадратных метров, арендуемых </w:t>
            </w:r>
            <w:r>
              <w:lastRenderedPageBreak/>
              <w:t>учреждениями, в соответствии с заключенными договорами аренды</w:t>
            </w:r>
          </w:p>
        </w:tc>
        <w:tc>
          <w:tcPr>
            <w:tcW w:w="688" w:type="dxa"/>
          </w:tcPr>
          <w:p w:rsidR="00EE1801" w:rsidRDefault="00EE1801">
            <w:pPr>
              <w:pStyle w:val="ConsPlusNormal"/>
              <w:jc w:val="center"/>
            </w:pPr>
            <w:r>
              <w:lastRenderedPageBreak/>
              <w:t>кв. м</w:t>
            </w:r>
          </w:p>
        </w:tc>
        <w:tc>
          <w:tcPr>
            <w:tcW w:w="1154" w:type="dxa"/>
          </w:tcPr>
          <w:p w:rsidR="00EE1801" w:rsidRDefault="00EE1801">
            <w:pPr>
              <w:pStyle w:val="ConsPlusNormal"/>
              <w:jc w:val="center"/>
            </w:pPr>
            <w:r>
              <w:t>15708</w:t>
            </w:r>
          </w:p>
        </w:tc>
        <w:tc>
          <w:tcPr>
            <w:tcW w:w="1444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47520,445</w:t>
            </w:r>
          </w:p>
        </w:tc>
      </w:tr>
      <w:tr w:rsidR="00EE1801"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1.1.2.1.3.2</w:t>
            </w:r>
          </w:p>
        </w:tc>
        <w:tc>
          <w:tcPr>
            <w:tcW w:w="2608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700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041" w:type="dxa"/>
          </w:tcPr>
          <w:p w:rsidR="00EE1801" w:rsidRDefault="00EE1801">
            <w:pPr>
              <w:pStyle w:val="ConsPlusNormal"/>
              <w:jc w:val="center"/>
            </w:pPr>
            <w:r>
              <w:t>количество часов аренды, арендуемых учреждениями, в соответствии с заключенными договорами аренды</w:t>
            </w:r>
          </w:p>
        </w:tc>
        <w:tc>
          <w:tcPr>
            <w:tcW w:w="688" w:type="dxa"/>
          </w:tcPr>
          <w:p w:rsidR="00EE1801" w:rsidRDefault="00EE1801">
            <w:pPr>
              <w:pStyle w:val="ConsPlusNormal"/>
              <w:jc w:val="center"/>
            </w:pPr>
            <w:r>
              <w:t>ч</w:t>
            </w:r>
          </w:p>
        </w:tc>
        <w:tc>
          <w:tcPr>
            <w:tcW w:w="1154" w:type="dxa"/>
          </w:tcPr>
          <w:p w:rsidR="00EE1801" w:rsidRDefault="00EE1801">
            <w:pPr>
              <w:pStyle w:val="ConsPlusNormal"/>
              <w:jc w:val="center"/>
            </w:pPr>
            <w:r>
              <w:t>4007</w:t>
            </w:r>
          </w:p>
        </w:tc>
        <w:tc>
          <w:tcPr>
            <w:tcW w:w="1444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</w:tr>
      <w:tr w:rsidR="00EE1801">
        <w:tblPrEx>
          <w:tblBorders>
            <w:insideH w:val="nil"/>
          </w:tblBorders>
        </w:tblPrEx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1.1.2.1.3.3</w:t>
            </w:r>
          </w:p>
        </w:tc>
        <w:tc>
          <w:tcPr>
            <w:tcW w:w="2608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700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04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количество объектов движимого имущества, арендуемых учреждениями, в соответствии с заключенными договорами аренды</w:t>
            </w:r>
          </w:p>
        </w:tc>
        <w:tc>
          <w:tcPr>
            <w:tcW w:w="68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44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</w:tr>
      <w:tr w:rsidR="00EE1801">
        <w:tblPrEx>
          <w:tblBorders>
            <w:insideH w:val="nil"/>
          </w:tblBorders>
        </w:tblPrEx>
        <w:tc>
          <w:tcPr>
            <w:tcW w:w="15475" w:type="dxa"/>
            <w:gridSpan w:val="10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(в ред. </w:t>
            </w:r>
            <w:hyperlink r:id="rId40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18.11.2021 N 1024)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2444" w:type="dxa"/>
            <w:gridSpan w:val="8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Итого по мероприятию 1.1.2.1.3, в том числе по источникам финансирования</w:t>
            </w:r>
          </w:p>
        </w:tc>
        <w:tc>
          <w:tcPr>
            <w:tcW w:w="144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47520,445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475" w:type="dxa"/>
            <w:gridSpan w:val="10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(в ред. </w:t>
            </w:r>
            <w:hyperlink r:id="rId40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18.11.2021 N 1024)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  <w:outlineLvl w:val="4"/>
            </w:pPr>
            <w:r>
              <w:t>1.1.2.1.4</w:t>
            </w:r>
          </w:p>
        </w:tc>
        <w:tc>
          <w:tcPr>
            <w:tcW w:w="13944" w:type="dxa"/>
            <w:gridSpan w:val="9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Дополнительные меры поддержки муниципальным учреждениям города Перми на обеспечение участия в официальных спортивных соревнованиях, проводимых за пределами города Перми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475" w:type="dxa"/>
            <w:gridSpan w:val="10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(в ред. </w:t>
            </w:r>
            <w:hyperlink r:id="rId40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25.03.2021 N 198)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lastRenderedPageBreak/>
              <w:t>1.1.2.1.4.1</w:t>
            </w:r>
          </w:p>
        </w:tc>
        <w:tc>
          <w:tcPr>
            <w:tcW w:w="2608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Количество официальных спортивных соревнований (выездов), в которых приняли участие спортсмены Учреждений</w:t>
            </w:r>
          </w:p>
        </w:tc>
        <w:tc>
          <w:tcPr>
            <w:tcW w:w="1700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136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6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04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количество официальных спортивных соревнований (выездов), в которых приняли участие спортсмены Учреждений</w:t>
            </w:r>
          </w:p>
        </w:tc>
        <w:tc>
          <w:tcPr>
            <w:tcW w:w="68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144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10991,565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475" w:type="dxa"/>
            <w:gridSpan w:val="10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1.1.2.1.4.1 в ред. </w:t>
            </w:r>
            <w:hyperlink r:id="rId41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18.11.2021 N 1024)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2444" w:type="dxa"/>
            <w:gridSpan w:val="8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Итого по мероприятию 1.1.2.1.4, в том числе по источникам финансирования</w:t>
            </w:r>
          </w:p>
        </w:tc>
        <w:tc>
          <w:tcPr>
            <w:tcW w:w="144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10991,565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475" w:type="dxa"/>
            <w:gridSpan w:val="10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(в ред. </w:t>
            </w:r>
            <w:hyperlink r:id="rId41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18.11.2021 N 1024)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  <w:outlineLvl w:val="4"/>
            </w:pPr>
            <w:r>
              <w:t>1.1.2.1.5</w:t>
            </w:r>
          </w:p>
        </w:tc>
        <w:tc>
          <w:tcPr>
            <w:tcW w:w="13944" w:type="dxa"/>
            <w:gridSpan w:val="9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Целевая субсидия на содержание муниципального имущества, не входящего в состав муниципальной услуги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475" w:type="dxa"/>
            <w:gridSpan w:val="10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(введен </w:t>
            </w:r>
            <w:hyperlink r:id="rId412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22.07.2021 N 542)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1.1.2.1.5.1</w:t>
            </w:r>
          </w:p>
        </w:tc>
        <w:tc>
          <w:tcPr>
            <w:tcW w:w="2608" w:type="dxa"/>
            <w:tcBorders>
              <w:bottom w:val="nil"/>
            </w:tcBorders>
            <w:vAlign w:val="center"/>
          </w:tcPr>
          <w:p w:rsidR="00EE1801" w:rsidRDefault="00EE1801">
            <w:pPr>
              <w:pStyle w:val="ConsPlusNormal"/>
            </w:pPr>
            <w:r>
              <w:t>Предоставление целевой субсидии на содержание муниципального имущества, не входящего в состав муниципальной услуги</w:t>
            </w:r>
          </w:p>
        </w:tc>
        <w:tc>
          <w:tcPr>
            <w:tcW w:w="1700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136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6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04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наличие (отсутствие) кредиторской задолженности по расходам на коммунальные услуги</w:t>
            </w:r>
          </w:p>
        </w:tc>
        <w:tc>
          <w:tcPr>
            <w:tcW w:w="688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руб.</w:t>
            </w:r>
          </w:p>
        </w:tc>
        <w:tc>
          <w:tcPr>
            <w:tcW w:w="115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4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5216,331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475" w:type="dxa"/>
            <w:gridSpan w:val="10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1.1.2.1.5.1 в ред. </w:t>
            </w:r>
            <w:hyperlink r:id="rId41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18.11.2021 N 1024)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2444" w:type="dxa"/>
            <w:gridSpan w:val="8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Итого по мероприятию 1.1.2.1.5, в том числе по источникам финансирования</w:t>
            </w:r>
          </w:p>
        </w:tc>
        <w:tc>
          <w:tcPr>
            <w:tcW w:w="144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5216,331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475" w:type="dxa"/>
            <w:gridSpan w:val="10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(в ред. </w:t>
            </w:r>
            <w:hyperlink r:id="rId41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18.11.2021 N 1024)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  <w:outlineLvl w:val="4"/>
            </w:pPr>
            <w:r>
              <w:lastRenderedPageBreak/>
              <w:t>1.1.2.1.7</w:t>
            </w:r>
          </w:p>
        </w:tc>
        <w:tc>
          <w:tcPr>
            <w:tcW w:w="13944" w:type="dxa"/>
            <w:gridSpan w:val="9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Целевая субсидия МАУ СШ "Урал-Грейт-Юниор" г. Перми на аренду земельного участка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475" w:type="dxa"/>
            <w:gridSpan w:val="10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(введен </w:t>
            </w:r>
            <w:hyperlink r:id="rId415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18.11.2021 N 1024)</w:t>
            </w:r>
          </w:p>
        </w:tc>
      </w:tr>
      <w:tr w:rsidR="00EE1801"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1.1.2.1.7.1</w:t>
            </w:r>
          </w:p>
        </w:tc>
        <w:tc>
          <w:tcPr>
            <w:tcW w:w="2608" w:type="dxa"/>
          </w:tcPr>
          <w:p w:rsidR="00EE1801" w:rsidRDefault="00EE1801">
            <w:pPr>
              <w:pStyle w:val="ConsPlusNormal"/>
            </w:pPr>
            <w:r>
              <w:t>Предоставление целевой субсидии МАУ СШ "Урал-Грейт-Юниор" г. Перми на аренду земельного участка</w:t>
            </w:r>
          </w:p>
        </w:tc>
        <w:tc>
          <w:tcPr>
            <w:tcW w:w="1700" w:type="dxa"/>
          </w:tcPr>
          <w:p w:rsidR="00EE1801" w:rsidRDefault="00EE1801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1361" w:type="dxa"/>
          </w:tcPr>
          <w:p w:rsidR="00EE1801" w:rsidRDefault="00EE1801">
            <w:pPr>
              <w:pStyle w:val="ConsPlusNormal"/>
              <w:jc w:val="center"/>
            </w:pPr>
            <w:r>
              <w:t>01.11.2021</w:t>
            </w:r>
          </w:p>
        </w:tc>
        <w:tc>
          <w:tcPr>
            <w:tcW w:w="1361" w:type="dxa"/>
          </w:tcPr>
          <w:p w:rsidR="00EE1801" w:rsidRDefault="00EE1801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041" w:type="dxa"/>
          </w:tcPr>
          <w:p w:rsidR="00EE1801" w:rsidRDefault="00EE1801">
            <w:pPr>
              <w:pStyle w:val="ConsPlusNormal"/>
              <w:jc w:val="center"/>
            </w:pPr>
            <w:r>
              <w:t>наличие (отсутствие) кредиторской задолженности по расходам на коммунальные услуги</w:t>
            </w:r>
          </w:p>
        </w:tc>
        <w:tc>
          <w:tcPr>
            <w:tcW w:w="688" w:type="dxa"/>
          </w:tcPr>
          <w:p w:rsidR="00EE1801" w:rsidRDefault="00EE1801">
            <w:pPr>
              <w:pStyle w:val="ConsPlusNormal"/>
              <w:jc w:val="center"/>
            </w:pPr>
            <w:r>
              <w:t>руб.</w:t>
            </w:r>
          </w:p>
        </w:tc>
        <w:tc>
          <w:tcPr>
            <w:tcW w:w="1154" w:type="dxa"/>
          </w:tcPr>
          <w:p w:rsidR="00EE1801" w:rsidRDefault="00EE18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44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EE1801" w:rsidRDefault="00EE1801">
            <w:pPr>
              <w:pStyle w:val="ConsPlusNormal"/>
              <w:jc w:val="center"/>
            </w:pPr>
            <w:r>
              <w:t>90,710</w:t>
            </w:r>
          </w:p>
        </w:tc>
      </w:tr>
      <w:tr w:rsidR="00EE1801">
        <w:tc>
          <w:tcPr>
            <w:tcW w:w="12444" w:type="dxa"/>
            <w:gridSpan w:val="8"/>
          </w:tcPr>
          <w:p w:rsidR="00EE1801" w:rsidRDefault="00EE1801">
            <w:pPr>
              <w:pStyle w:val="ConsPlusNormal"/>
            </w:pPr>
            <w:r>
              <w:t>Итого по мероприятию 1.1.2.1.7, в том числе по источникам финансирования</w:t>
            </w:r>
          </w:p>
        </w:tc>
        <w:tc>
          <w:tcPr>
            <w:tcW w:w="1444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EE1801" w:rsidRDefault="00EE1801">
            <w:pPr>
              <w:pStyle w:val="ConsPlusNormal"/>
              <w:jc w:val="center"/>
            </w:pPr>
            <w:r>
              <w:t>90,710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2444" w:type="dxa"/>
            <w:gridSpan w:val="8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144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582089,562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475" w:type="dxa"/>
            <w:gridSpan w:val="10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(в ред. </w:t>
            </w:r>
            <w:hyperlink r:id="rId41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18.11.2021 N 1024)</w:t>
            </w:r>
          </w:p>
        </w:tc>
      </w:tr>
      <w:tr w:rsidR="00EE1801"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  <w:outlineLvl w:val="3"/>
            </w:pPr>
            <w:r>
              <w:t>1.1.2.2</w:t>
            </w:r>
          </w:p>
        </w:tc>
        <w:tc>
          <w:tcPr>
            <w:tcW w:w="13944" w:type="dxa"/>
            <w:gridSpan w:val="9"/>
          </w:tcPr>
          <w:p w:rsidR="00EE1801" w:rsidRDefault="00EE1801">
            <w:pPr>
              <w:pStyle w:val="ConsPlusNormal"/>
            </w:pPr>
            <w:r>
              <w:t>Проведение занятий физкультурно-спортивной направленности по месту проживания граждан</w:t>
            </w:r>
          </w:p>
        </w:tc>
      </w:tr>
      <w:tr w:rsidR="00EE1801"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  <w:outlineLvl w:val="4"/>
            </w:pPr>
            <w:r>
              <w:t>1.1.2.2.1</w:t>
            </w:r>
          </w:p>
        </w:tc>
        <w:tc>
          <w:tcPr>
            <w:tcW w:w="13944" w:type="dxa"/>
            <w:gridSpan w:val="9"/>
          </w:tcPr>
          <w:p w:rsidR="00EE1801" w:rsidRDefault="00EE1801">
            <w:pPr>
              <w:pStyle w:val="ConsPlusNormal"/>
            </w:pPr>
            <w:r>
              <w:t>Организация и проведение занятий физкультурно-спортивной направленности по месту проживания граждан</w:t>
            </w:r>
          </w:p>
        </w:tc>
      </w:tr>
      <w:tr w:rsidR="00EE1801"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1.1.2.2.1.1</w:t>
            </w:r>
          </w:p>
        </w:tc>
        <w:tc>
          <w:tcPr>
            <w:tcW w:w="2608" w:type="dxa"/>
          </w:tcPr>
          <w:p w:rsidR="00EE1801" w:rsidRDefault="00EE1801">
            <w:pPr>
              <w:pStyle w:val="ConsPlusNormal"/>
            </w:pPr>
            <w:r>
              <w:t>Выполнение работ по организации и проведению занятий физкультурно-спортивной направленности по месту проживания граждан</w:t>
            </w:r>
          </w:p>
        </w:tc>
        <w:tc>
          <w:tcPr>
            <w:tcW w:w="1700" w:type="dxa"/>
          </w:tcPr>
          <w:p w:rsidR="00EE1801" w:rsidRDefault="00EE1801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1361" w:type="dxa"/>
          </w:tcPr>
          <w:p w:rsidR="00EE1801" w:rsidRDefault="00EE1801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61" w:type="dxa"/>
          </w:tcPr>
          <w:p w:rsidR="00EE1801" w:rsidRDefault="00EE1801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041" w:type="dxa"/>
          </w:tcPr>
          <w:p w:rsidR="00EE1801" w:rsidRDefault="00EE1801">
            <w:pPr>
              <w:pStyle w:val="ConsPlusNormal"/>
              <w:jc w:val="center"/>
            </w:pPr>
            <w:r>
              <w:t xml:space="preserve">количество занятий физкультурно-спортивной направленности по месту проживания граждан, проведенных муниципальными учреждениями </w:t>
            </w:r>
            <w:r>
              <w:lastRenderedPageBreak/>
              <w:t>физической культуры и спорта</w:t>
            </w:r>
          </w:p>
        </w:tc>
        <w:tc>
          <w:tcPr>
            <w:tcW w:w="688" w:type="dxa"/>
          </w:tcPr>
          <w:p w:rsidR="00EE1801" w:rsidRDefault="00EE180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154" w:type="dxa"/>
          </w:tcPr>
          <w:p w:rsidR="00EE1801" w:rsidRDefault="00EE1801">
            <w:pPr>
              <w:pStyle w:val="ConsPlusNormal"/>
              <w:jc w:val="center"/>
            </w:pPr>
            <w:r>
              <w:t>11118</w:t>
            </w:r>
          </w:p>
        </w:tc>
        <w:tc>
          <w:tcPr>
            <w:tcW w:w="1444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EE1801" w:rsidRDefault="00EE1801">
            <w:pPr>
              <w:pStyle w:val="ConsPlusNormal"/>
              <w:jc w:val="center"/>
            </w:pPr>
            <w:r>
              <w:t>21666,700</w:t>
            </w:r>
          </w:p>
        </w:tc>
      </w:tr>
      <w:tr w:rsidR="00EE1801">
        <w:tc>
          <w:tcPr>
            <w:tcW w:w="12444" w:type="dxa"/>
            <w:gridSpan w:val="8"/>
          </w:tcPr>
          <w:p w:rsidR="00EE1801" w:rsidRDefault="00EE1801">
            <w:pPr>
              <w:pStyle w:val="ConsPlusNormal"/>
            </w:pPr>
            <w:r>
              <w:t>Итого по мероприятию 1.1.2.2.1, в том числе по источникам финансирования</w:t>
            </w:r>
          </w:p>
        </w:tc>
        <w:tc>
          <w:tcPr>
            <w:tcW w:w="1444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EE1801" w:rsidRDefault="00EE1801">
            <w:pPr>
              <w:pStyle w:val="ConsPlusNormal"/>
              <w:jc w:val="center"/>
            </w:pPr>
            <w:r>
              <w:t>21666,700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3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  <w:outlineLvl w:val="4"/>
            </w:pPr>
            <w:r>
              <w:t>1.1.2.2.2</w:t>
            </w:r>
          </w:p>
        </w:tc>
        <w:tc>
          <w:tcPr>
            <w:tcW w:w="13944" w:type="dxa"/>
            <w:gridSpan w:val="9"/>
            <w:tcBorders>
              <w:bottom w:val="nil"/>
            </w:tcBorders>
            <w:vAlign w:val="center"/>
          </w:tcPr>
          <w:p w:rsidR="00EE1801" w:rsidRDefault="00EE1801">
            <w:pPr>
              <w:pStyle w:val="ConsPlusNormal"/>
            </w:pPr>
            <w:r>
              <w:t>Целевая субсидия на повышение фонда оплаты труда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475" w:type="dxa"/>
            <w:gridSpan w:val="10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(введен </w:t>
            </w:r>
            <w:hyperlink r:id="rId417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22.09.2021 N 733)</w:t>
            </w:r>
          </w:p>
        </w:tc>
      </w:tr>
      <w:tr w:rsidR="00EE1801">
        <w:tc>
          <w:tcPr>
            <w:tcW w:w="1531" w:type="dxa"/>
          </w:tcPr>
          <w:p w:rsidR="00EE1801" w:rsidRDefault="00EE1801">
            <w:pPr>
              <w:pStyle w:val="ConsPlusNormal"/>
              <w:jc w:val="center"/>
            </w:pPr>
            <w:r>
              <w:t>1.1.2.2.2.1</w:t>
            </w:r>
          </w:p>
        </w:tc>
        <w:tc>
          <w:tcPr>
            <w:tcW w:w="2608" w:type="dxa"/>
          </w:tcPr>
          <w:p w:rsidR="00EE1801" w:rsidRDefault="00EE1801">
            <w:pPr>
              <w:pStyle w:val="ConsPlusNormal"/>
            </w:pPr>
            <w:r>
              <w:t>Предоставление целевой субсидии на повышение фонда оплаты труда</w:t>
            </w:r>
          </w:p>
        </w:tc>
        <w:tc>
          <w:tcPr>
            <w:tcW w:w="1700" w:type="dxa"/>
          </w:tcPr>
          <w:p w:rsidR="00EE1801" w:rsidRDefault="00EE1801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1361" w:type="dxa"/>
          </w:tcPr>
          <w:p w:rsidR="00EE1801" w:rsidRDefault="00EE1801">
            <w:pPr>
              <w:pStyle w:val="ConsPlusNormal"/>
              <w:jc w:val="center"/>
            </w:pPr>
            <w:r>
              <w:t>01.10.2021</w:t>
            </w:r>
          </w:p>
        </w:tc>
        <w:tc>
          <w:tcPr>
            <w:tcW w:w="1361" w:type="dxa"/>
          </w:tcPr>
          <w:p w:rsidR="00EE1801" w:rsidRDefault="00EE1801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041" w:type="dxa"/>
          </w:tcPr>
          <w:p w:rsidR="00EE1801" w:rsidRDefault="00EE1801">
            <w:pPr>
              <w:pStyle w:val="ConsPlusNormal"/>
              <w:jc w:val="center"/>
            </w:pPr>
            <w:r>
              <w:t>количество учреждений, получающих субсидии на повышение фонда оплаты труда</w:t>
            </w:r>
          </w:p>
        </w:tc>
        <w:tc>
          <w:tcPr>
            <w:tcW w:w="688" w:type="dxa"/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4" w:type="dxa"/>
          </w:tcPr>
          <w:p w:rsidR="00EE1801" w:rsidRDefault="00EE180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44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EE1801" w:rsidRDefault="00EE1801">
            <w:pPr>
              <w:pStyle w:val="ConsPlusNormal"/>
              <w:jc w:val="center"/>
            </w:pPr>
            <w:r>
              <w:t>160,041</w:t>
            </w:r>
          </w:p>
        </w:tc>
      </w:tr>
      <w:tr w:rsidR="00EE1801">
        <w:tc>
          <w:tcPr>
            <w:tcW w:w="12444" w:type="dxa"/>
            <w:gridSpan w:val="8"/>
          </w:tcPr>
          <w:p w:rsidR="00EE1801" w:rsidRDefault="00EE1801">
            <w:pPr>
              <w:pStyle w:val="ConsPlusNormal"/>
            </w:pPr>
            <w:r>
              <w:t>Итого по мероприятию 1.1.2.2.2, в том числе по источникам финансирования</w:t>
            </w:r>
          </w:p>
        </w:tc>
        <w:tc>
          <w:tcPr>
            <w:tcW w:w="1444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EE1801" w:rsidRDefault="00EE1801">
            <w:pPr>
              <w:pStyle w:val="ConsPlusNormal"/>
              <w:jc w:val="center"/>
            </w:pPr>
            <w:r>
              <w:t>160,041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2444" w:type="dxa"/>
            <w:gridSpan w:val="8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Итого по основному мероприятию 1.1.2.2, в том числе по источникам финансирования</w:t>
            </w:r>
          </w:p>
        </w:tc>
        <w:tc>
          <w:tcPr>
            <w:tcW w:w="144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21826,741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475" w:type="dxa"/>
            <w:gridSpan w:val="10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(в ред. </w:t>
            </w:r>
            <w:hyperlink r:id="rId41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22.09.2021 N 733)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2444" w:type="dxa"/>
            <w:gridSpan w:val="8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144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603916,303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475" w:type="dxa"/>
            <w:gridSpan w:val="10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(в ред. </w:t>
            </w:r>
            <w:hyperlink r:id="rId41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18.11.2021 N 1024)</w:t>
            </w:r>
          </w:p>
        </w:tc>
      </w:tr>
      <w:tr w:rsidR="00EE1801">
        <w:tc>
          <w:tcPr>
            <w:tcW w:w="12444" w:type="dxa"/>
            <w:gridSpan w:val="8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Итого по подпрограмме 1.1, в том числе по источникам финансирования</w:t>
            </w:r>
          </w:p>
        </w:tc>
        <w:tc>
          <w:tcPr>
            <w:tcW w:w="1444" w:type="dxa"/>
          </w:tcPr>
          <w:p w:rsidR="00EE1801" w:rsidRDefault="00EE180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87" w:type="dxa"/>
          </w:tcPr>
          <w:p w:rsidR="00EE1801" w:rsidRDefault="00EE1801">
            <w:pPr>
              <w:pStyle w:val="ConsPlusNormal"/>
              <w:jc w:val="center"/>
            </w:pPr>
            <w:r>
              <w:t>979132,63967</w:t>
            </w:r>
          </w:p>
        </w:tc>
      </w:tr>
      <w:tr w:rsidR="00EE1801">
        <w:tc>
          <w:tcPr>
            <w:tcW w:w="12444" w:type="dxa"/>
            <w:gridSpan w:val="8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444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EE1801" w:rsidRDefault="00EE1801">
            <w:pPr>
              <w:pStyle w:val="ConsPlusNormal"/>
              <w:jc w:val="center"/>
            </w:pPr>
            <w:r>
              <w:t>798844,845</w:t>
            </w:r>
          </w:p>
        </w:tc>
      </w:tr>
      <w:tr w:rsidR="00EE1801">
        <w:tc>
          <w:tcPr>
            <w:tcW w:w="12444" w:type="dxa"/>
            <w:gridSpan w:val="8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444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 (неиспользованные ассигнования 2020 года)</w:t>
            </w:r>
          </w:p>
        </w:tc>
        <w:tc>
          <w:tcPr>
            <w:tcW w:w="1587" w:type="dxa"/>
          </w:tcPr>
          <w:p w:rsidR="00EE1801" w:rsidRDefault="00EE1801">
            <w:pPr>
              <w:pStyle w:val="ConsPlusNormal"/>
              <w:jc w:val="center"/>
            </w:pPr>
            <w:r>
              <w:t>64247,03672</w:t>
            </w:r>
          </w:p>
        </w:tc>
      </w:tr>
      <w:tr w:rsidR="00EE1801">
        <w:tc>
          <w:tcPr>
            <w:tcW w:w="12444" w:type="dxa"/>
            <w:gridSpan w:val="8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444" w:type="dxa"/>
          </w:tcPr>
          <w:p w:rsidR="00EE1801" w:rsidRDefault="00EE180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</w:tcPr>
          <w:p w:rsidR="00EE1801" w:rsidRDefault="00EE1801">
            <w:pPr>
              <w:pStyle w:val="ConsPlusNormal"/>
              <w:jc w:val="center"/>
            </w:pPr>
            <w:r>
              <w:t>114734,04339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2444" w:type="dxa"/>
            <w:gridSpan w:val="8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44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87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1306,71456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475" w:type="dxa"/>
            <w:gridSpan w:val="10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(в ред. </w:t>
            </w:r>
            <w:hyperlink r:id="rId42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18.11.2021 N 1024)</w:t>
            </w:r>
          </w:p>
        </w:tc>
      </w:tr>
    </w:tbl>
    <w:p w:rsidR="00EE1801" w:rsidRDefault="00EE1801">
      <w:pPr>
        <w:sectPr w:rsidR="00EE1801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EE1801" w:rsidRDefault="00EE1801">
      <w:pPr>
        <w:pStyle w:val="ConsPlusNormal"/>
        <w:jc w:val="both"/>
      </w:pPr>
    </w:p>
    <w:p w:rsidR="00EE1801" w:rsidRDefault="00EE1801">
      <w:pPr>
        <w:pStyle w:val="ConsPlusNormal"/>
        <w:jc w:val="both"/>
      </w:pPr>
    </w:p>
    <w:p w:rsidR="00EE1801" w:rsidRDefault="00EE1801">
      <w:pPr>
        <w:pStyle w:val="ConsPlusNormal"/>
        <w:jc w:val="both"/>
      </w:pPr>
    </w:p>
    <w:p w:rsidR="00EE1801" w:rsidRDefault="00EE1801">
      <w:pPr>
        <w:pStyle w:val="ConsPlusNormal"/>
        <w:jc w:val="both"/>
      </w:pPr>
    </w:p>
    <w:p w:rsidR="00EE1801" w:rsidRDefault="00EE1801">
      <w:pPr>
        <w:pStyle w:val="ConsPlusNormal"/>
        <w:jc w:val="both"/>
      </w:pPr>
    </w:p>
    <w:p w:rsidR="00EE1801" w:rsidRDefault="00EE1801">
      <w:pPr>
        <w:pStyle w:val="ConsPlusNormal"/>
        <w:jc w:val="right"/>
        <w:outlineLvl w:val="1"/>
      </w:pPr>
      <w:r>
        <w:t>Приложение 2</w:t>
      </w:r>
    </w:p>
    <w:p w:rsidR="00EE1801" w:rsidRDefault="00EE1801">
      <w:pPr>
        <w:pStyle w:val="ConsPlusNormal"/>
        <w:jc w:val="right"/>
      </w:pPr>
      <w:r>
        <w:t>к муниципальной программе</w:t>
      </w:r>
    </w:p>
    <w:p w:rsidR="00EE1801" w:rsidRDefault="00EE1801">
      <w:pPr>
        <w:pStyle w:val="ConsPlusNormal"/>
        <w:jc w:val="right"/>
      </w:pPr>
      <w:r>
        <w:t>"Развитие физической культуры</w:t>
      </w:r>
    </w:p>
    <w:p w:rsidR="00EE1801" w:rsidRDefault="00EE1801">
      <w:pPr>
        <w:pStyle w:val="ConsPlusNormal"/>
        <w:jc w:val="right"/>
      </w:pPr>
      <w:r>
        <w:t>и спорта города Перми"</w:t>
      </w:r>
    </w:p>
    <w:p w:rsidR="00EE1801" w:rsidRDefault="00EE1801">
      <w:pPr>
        <w:pStyle w:val="ConsPlusNormal"/>
        <w:jc w:val="both"/>
      </w:pPr>
    </w:p>
    <w:p w:rsidR="00EE1801" w:rsidRDefault="00EE1801">
      <w:pPr>
        <w:pStyle w:val="ConsPlusTitle"/>
        <w:jc w:val="center"/>
      </w:pPr>
      <w:r>
        <w:t>ПЛАН-ГРАФИК</w:t>
      </w:r>
    </w:p>
    <w:p w:rsidR="00EE1801" w:rsidRDefault="00EE1801">
      <w:pPr>
        <w:pStyle w:val="ConsPlusTitle"/>
        <w:jc w:val="center"/>
      </w:pPr>
      <w:r>
        <w:t>подпрограммы 1.2 "Создание условий для поддержания здорового</w:t>
      </w:r>
    </w:p>
    <w:p w:rsidR="00EE1801" w:rsidRDefault="00EE1801">
      <w:pPr>
        <w:pStyle w:val="ConsPlusTitle"/>
        <w:jc w:val="center"/>
      </w:pPr>
      <w:r>
        <w:t>образа жизни" муниципальной программы "Развитие физической</w:t>
      </w:r>
    </w:p>
    <w:p w:rsidR="00EE1801" w:rsidRDefault="00EE1801">
      <w:pPr>
        <w:pStyle w:val="ConsPlusTitle"/>
        <w:jc w:val="center"/>
      </w:pPr>
      <w:r>
        <w:t>культуры и спорта города Перми" на 2021 год</w:t>
      </w:r>
    </w:p>
    <w:p w:rsidR="00EE1801" w:rsidRDefault="00EE1801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EE180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E1801" w:rsidRDefault="00EE180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E1801" w:rsidRDefault="00EE1801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23.12.2020 </w:t>
            </w:r>
            <w:hyperlink r:id="rId421" w:history="1">
              <w:r>
                <w:rPr>
                  <w:color w:val="0000FF"/>
                </w:rPr>
                <w:t>N 1300</w:t>
              </w:r>
            </w:hyperlink>
            <w:r>
              <w:rPr>
                <w:color w:val="392C69"/>
              </w:rPr>
              <w:t>,</w:t>
            </w:r>
          </w:p>
          <w:p w:rsidR="00EE1801" w:rsidRDefault="00EE180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07.05.2021 </w:t>
            </w:r>
            <w:hyperlink r:id="rId422" w:history="1">
              <w:r>
                <w:rPr>
                  <w:color w:val="0000FF"/>
                </w:rPr>
                <w:t>N 334</w:t>
              </w:r>
            </w:hyperlink>
            <w:r>
              <w:rPr>
                <w:color w:val="392C69"/>
              </w:rPr>
              <w:t xml:space="preserve">, от 08.06.2021 </w:t>
            </w:r>
            <w:hyperlink r:id="rId423" w:history="1">
              <w:r>
                <w:rPr>
                  <w:color w:val="0000FF"/>
                </w:rPr>
                <w:t>N 413</w:t>
              </w:r>
            </w:hyperlink>
            <w:r>
              <w:rPr>
                <w:color w:val="392C69"/>
              </w:rPr>
              <w:t xml:space="preserve">, от 22.07.2021 </w:t>
            </w:r>
            <w:hyperlink r:id="rId424" w:history="1">
              <w:r>
                <w:rPr>
                  <w:color w:val="0000FF"/>
                </w:rPr>
                <w:t>N 542</w:t>
              </w:r>
            </w:hyperlink>
            <w:r>
              <w:rPr>
                <w:color w:val="392C69"/>
              </w:rPr>
              <w:t>,</w:t>
            </w:r>
          </w:p>
          <w:p w:rsidR="00EE1801" w:rsidRDefault="00EE180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22.09.2021 </w:t>
            </w:r>
            <w:hyperlink r:id="rId425" w:history="1">
              <w:r>
                <w:rPr>
                  <w:color w:val="0000FF"/>
                </w:rPr>
                <w:t>N 733</w:t>
              </w:r>
            </w:hyperlink>
            <w:r>
              <w:rPr>
                <w:color w:val="392C69"/>
              </w:rPr>
              <w:t xml:space="preserve">, от 18.11.2021 </w:t>
            </w:r>
            <w:hyperlink r:id="rId426" w:history="1">
              <w:r>
                <w:rPr>
                  <w:color w:val="0000FF"/>
                </w:rPr>
                <w:t>N 1024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E1801" w:rsidRDefault="00EE1801">
            <w:pPr>
              <w:spacing w:after="1" w:line="0" w:lineRule="atLeast"/>
            </w:pPr>
          </w:p>
        </w:tc>
      </w:tr>
    </w:tbl>
    <w:p w:rsidR="00EE1801" w:rsidRDefault="00EE180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61"/>
        <w:gridCol w:w="2438"/>
        <w:gridCol w:w="2041"/>
        <w:gridCol w:w="1361"/>
        <w:gridCol w:w="1361"/>
        <w:gridCol w:w="2381"/>
        <w:gridCol w:w="850"/>
        <w:gridCol w:w="794"/>
        <w:gridCol w:w="1247"/>
        <w:gridCol w:w="1361"/>
      </w:tblGrid>
      <w:tr w:rsidR="00EE1801">
        <w:tc>
          <w:tcPr>
            <w:tcW w:w="1361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438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Наименование задачи, основного мероприятия, мероприятия, подмероприятия, объекта. Место проведения/расположения (адрес)</w:t>
            </w:r>
          </w:p>
        </w:tc>
        <w:tc>
          <w:tcPr>
            <w:tcW w:w="2041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61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361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4025" w:type="dxa"/>
            <w:gridSpan w:val="3"/>
          </w:tcPr>
          <w:p w:rsidR="00EE1801" w:rsidRDefault="00EE1801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247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361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Объем финансирования (тыс. руб.)</w:t>
            </w:r>
          </w:p>
        </w:tc>
      </w:tr>
      <w:tr w:rsidR="00EE1801">
        <w:tc>
          <w:tcPr>
            <w:tcW w:w="1361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438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041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381" w:type="dxa"/>
          </w:tcPr>
          <w:p w:rsidR="00EE1801" w:rsidRDefault="00EE180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850" w:type="dxa"/>
          </w:tcPr>
          <w:p w:rsidR="00EE1801" w:rsidRDefault="00EE1801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794" w:type="dxa"/>
          </w:tcPr>
          <w:p w:rsidR="00EE1801" w:rsidRDefault="00EE1801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247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EE1801" w:rsidRDefault="00EE1801">
            <w:pPr>
              <w:spacing w:after="1" w:line="0" w:lineRule="atLeast"/>
            </w:pPr>
          </w:p>
        </w:tc>
      </w:tr>
      <w:tr w:rsidR="00EE1801">
        <w:tc>
          <w:tcPr>
            <w:tcW w:w="1361" w:type="dxa"/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38" w:type="dxa"/>
          </w:tcPr>
          <w:p w:rsidR="00EE1801" w:rsidRDefault="00EE180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041" w:type="dxa"/>
          </w:tcPr>
          <w:p w:rsidR="00EE1801" w:rsidRDefault="00EE180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61" w:type="dxa"/>
          </w:tcPr>
          <w:p w:rsidR="00EE1801" w:rsidRDefault="00EE180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</w:tcPr>
          <w:p w:rsidR="00EE1801" w:rsidRDefault="00EE180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381" w:type="dxa"/>
          </w:tcPr>
          <w:p w:rsidR="00EE1801" w:rsidRDefault="00EE180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50" w:type="dxa"/>
          </w:tcPr>
          <w:p w:rsidR="00EE1801" w:rsidRDefault="00EE180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94" w:type="dxa"/>
          </w:tcPr>
          <w:p w:rsidR="00EE1801" w:rsidRDefault="00EE180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47" w:type="dxa"/>
          </w:tcPr>
          <w:p w:rsidR="00EE1801" w:rsidRDefault="00EE180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61" w:type="dxa"/>
          </w:tcPr>
          <w:p w:rsidR="00EE1801" w:rsidRDefault="00EE1801">
            <w:pPr>
              <w:pStyle w:val="ConsPlusNormal"/>
              <w:jc w:val="center"/>
            </w:pPr>
            <w:r>
              <w:t>10</w:t>
            </w:r>
          </w:p>
        </w:tc>
      </w:tr>
      <w:tr w:rsidR="00EE1801">
        <w:tc>
          <w:tcPr>
            <w:tcW w:w="1361" w:type="dxa"/>
          </w:tcPr>
          <w:p w:rsidR="00EE1801" w:rsidRDefault="00EE1801">
            <w:pPr>
              <w:pStyle w:val="ConsPlusNormal"/>
              <w:jc w:val="center"/>
              <w:outlineLvl w:val="2"/>
            </w:pPr>
            <w:r>
              <w:t>1.2.1</w:t>
            </w:r>
          </w:p>
        </w:tc>
        <w:tc>
          <w:tcPr>
            <w:tcW w:w="13834" w:type="dxa"/>
            <w:gridSpan w:val="9"/>
          </w:tcPr>
          <w:p w:rsidR="00EE1801" w:rsidRDefault="00EE1801">
            <w:pPr>
              <w:pStyle w:val="ConsPlusNormal"/>
            </w:pPr>
            <w:r>
              <w:t>Задача. Развитие физкультурно-оздоровительных и спортивных услуг по месту жительства</w:t>
            </w:r>
          </w:p>
        </w:tc>
      </w:tr>
      <w:tr w:rsidR="00EE1801">
        <w:tc>
          <w:tcPr>
            <w:tcW w:w="1361" w:type="dxa"/>
          </w:tcPr>
          <w:p w:rsidR="00EE1801" w:rsidRDefault="00EE1801">
            <w:pPr>
              <w:pStyle w:val="ConsPlusNormal"/>
              <w:jc w:val="center"/>
              <w:outlineLvl w:val="3"/>
            </w:pPr>
            <w:r>
              <w:lastRenderedPageBreak/>
              <w:t>1.2.1.1</w:t>
            </w:r>
          </w:p>
        </w:tc>
        <w:tc>
          <w:tcPr>
            <w:tcW w:w="13834" w:type="dxa"/>
            <w:gridSpan w:val="9"/>
          </w:tcPr>
          <w:p w:rsidR="00EE1801" w:rsidRDefault="00EE1801">
            <w:pPr>
              <w:pStyle w:val="ConsPlusNormal"/>
            </w:pPr>
            <w:r>
              <w:t>Организация и проведение физкультурных мероприятий, спортивно-массовой работы согласно календарным планам районов города Перми</w:t>
            </w:r>
          </w:p>
        </w:tc>
      </w:tr>
      <w:tr w:rsidR="00EE1801">
        <w:tc>
          <w:tcPr>
            <w:tcW w:w="1361" w:type="dxa"/>
          </w:tcPr>
          <w:p w:rsidR="00EE1801" w:rsidRDefault="00EE1801">
            <w:pPr>
              <w:pStyle w:val="ConsPlusNormal"/>
              <w:jc w:val="center"/>
              <w:outlineLvl w:val="4"/>
            </w:pPr>
            <w:r>
              <w:t>1.2.1.1.1</w:t>
            </w:r>
          </w:p>
        </w:tc>
        <w:tc>
          <w:tcPr>
            <w:tcW w:w="13834" w:type="dxa"/>
            <w:gridSpan w:val="9"/>
          </w:tcPr>
          <w:p w:rsidR="00EE1801" w:rsidRDefault="00EE1801">
            <w:pPr>
              <w:pStyle w:val="ConsPlusNormal"/>
            </w:pPr>
            <w:r>
              <w:t>Мероприятия и спортивно-массовая работа по месту жительства</w:t>
            </w:r>
          </w:p>
        </w:tc>
      </w:tr>
      <w:tr w:rsidR="00EE1801">
        <w:tc>
          <w:tcPr>
            <w:tcW w:w="1361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2438" w:type="dxa"/>
            <w:vMerge w:val="restart"/>
          </w:tcPr>
          <w:p w:rsidR="00EE1801" w:rsidRDefault="00EE1801">
            <w:pPr>
              <w:pStyle w:val="ConsPlusNormal"/>
            </w:pPr>
            <w:r>
              <w:t>Организация и проведение районных спортивно-массовых мероприятий на территории Дзержинского района</w:t>
            </w:r>
          </w:p>
        </w:tc>
        <w:tc>
          <w:tcPr>
            <w:tcW w:w="2041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1361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61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381" w:type="dxa"/>
          </w:tcPr>
          <w:p w:rsidR="00EE1801" w:rsidRDefault="00EE1801">
            <w:pPr>
              <w:pStyle w:val="ConsPlusNormal"/>
              <w:jc w:val="center"/>
            </w:pPr>
            <w:r>
              <w:t>количество проведенных спортивно-массовых мероприятий</w:t>
            </w:r>
          </w:p>
        </w:tc>
        <w:tc>
          <w:tcPr>
            <w:tcW w:w="850" w:type="dxa"/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EE1801" w:rsidRDefault="00EE180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247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726,625</w:t>
            </w:r>
          </w:p>
        </w:tc>
      </w:tr>
      <w:tr w:rsidR="00EE1801">
        <w:tc>
          <w:tcPr>
            <w:tcW w:w="1361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438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041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381" w:type="dxa"/>
          </w:tcPr>
          <w:p w:rsidR="00EE1801" w:rsidRDefault="00EE1801">
            <w:pPr>
              <w:pStyle w:val="ConsPlusNormal"/>
              <w:jc w:val="center"/>
            </w:pPr>
            <w:r>
              <w:t>численность населения, принявшего участие в спортивно-массовых мероприятиях</w:t>
            </w:r>
          </w:p>
        </w:tc>
        <w:tc>
          <w:tcPr>
            <w:tcW w:w="850" w:type="dxa"/>
          </w:tcPr>
          <w:p w:rsidR="00EE1801" w:rsidRDefault="00EE180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EE1801" w:rsidRDefault="00EE1801">
            <w:pPr>
              <w:pStyle w:val="ConsPlusNormal"/>
              <w:jc w:val="center"/>
            </w:pPr>
            <w:r>
              <w:t>2536</w:t>
            </w:r>
          </w:p>
        </w:tc>
        <w:tc>
          <w:tcPr>
            <w:tcW w:w="1247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EE1801" w:rsidRDefault="00EE1801">
            <w:pPr>
              <w:spacing w:after="1" w:line="0" w:lineRule="atLeast"/>
            </w:pPr>
          </w:p>
        </w:tc>
      </w:tr>
      <w:tr w:rsidR="00EE1801">
        <w:tc>
          <w:tcPr>
            <w:tcW w:w="1361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1.2.1.1.1.2</w:t>
            </w:r>
          </w:p>
        </w:tc>
        <w:tc>
          <w:tcPr>
            <w:tcW w:w="2438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Организация спортивно-массовой работы на площадках по месту жительства на территории Дзержинского района</w:t>
            </w:r>
          </w:p>
        </w:tc>
        <w:tc>
          <w:tcPr>
            <w:tcW w:w="2041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381" w:type="dxa"/>
          </w:tcPr>
          <w:p w:rsidR="00EE1801" w:rsidRDefault="00EE1801">
            <w:pPr>
              <w:pStyle w:val="ConsPlusNormal"/>
              <w:jc w:val="center"/>
            </w:pPr>
            <w:r>
              <w:t>количество спортивных площадок, на которых организуется систематическая спортивно-массовая работа с привлечением тренера-инструктора</w:t>
            </w:r>
          </w:p>
        </w:tc>
        <w:tc>
          <w:tcPr>
            <w:tcW w:w="850" w:type="dxa"/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EE1801" w:rsidRDefault="00EE180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247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760,000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361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438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041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38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численность населения, занимающегося физической культурой и спортом по месту жительства</w:t>
            </w:r>
          </w:p>
        </w:tc>
        <w:tc>
          <w:tcPr>
            <w:tcW w:w="850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2540</w:t>
            </w:r>
          </w:p>
        </w:tc>
        <w:tc>
          <w:tcPr>
            <w:tcW w:w="1247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</w:tr>
      <w:tr w:rsidR="00EE1801">
        <w:tblPrEx>
          <w:tblBorders>
            <w:insideH w:val="nil"/>
          </w:tblBorders>
        </w:tblPrEx>
        <w:tc>
          <w:tcPr>
            <w:tcW w:w="15195" w:type="dxa"/>
            <w:gridSpan w:val="10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(в ред. </w:t>
            </w:r>
            <w:hyperlink r:id="rId42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08.06.2021 N 413)</w:t>
            </w:r>
          </w:p>
        </w:tc>
      </w:tr>
      <w:tr w:rsidR="00EE1801">
        <w:tc>
          <w:tcPr>
            <w:tcW w:w="1361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1.2.1.1.1.3</w:t>
            </w:r>
          </w:p>
        </w:tc>
        <w:tc>
          <w:tcPr>
            <w:tcW w:w="2438" w:type="dxa"/>
            <w:vMerge w:val="restart"/>
          </w:tcPr>
          <w:p w:rsidR="00EE1801" w:rsidRDefault="00EE1801">
            <w:pPr>
              <w:pStyle w:val="ConsPlusNormal"/>
            </w:pPr>
            <w:r>
              <w:t xml:space="preserve">Организация и проведение районных спортивно-массовых </w:t>
            </w:r>
            <w:r>
              <w:lastRenderedPageBreak/>
              <w:t>мероприятий на территории Индустриального района</w:t>
            </w:r>
          </w:p>
        </w:tc>
        <w:tc>
          <w:tcPr>
            <w:tcW w:w="2041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lastRenderedPageBreak/>
              <w:t xml:space="preserve">администрация Индустриального района города </w:t>
            </w:r>
            <w:r>
              <w:lastRenderedPageBreak/>
              <w:t>Перми</w:t>
            </w:r>
          </w:p>
        </w:tc>
        <w:tc>
          <w:tcPr>
            <w:tcW w:w="1361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lastRenderedPageBreak/>
              <w:t>11.01.2021</w:t>
            </w:r>
          </w:p>
        </w:tc>
        <w:tc>
          <w:tcPr>
            <w:tcW w:w="1361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381" w:type="dxa"/>
          </w:tcPr>
          <w:p w:rsidR="00EE1801" w:rsidRDefault="00EE1801">
            <w:pPr>
              <w:pStyle w:val="ConsPlusNormal"/>
              <w:jc w:val="center"/>
            </w:pPr>
            <w:r>
              <w:t xml:space="preserve">количество проведенных спортивно-массовых </w:t>
            </w:r>
            <w:r>
              <w:lastRenderedPageBreak/>
              <w:t>мероприятий</w:t>
            </w:r>
          </w:p>
        </w:tc>
        <w:tc>
          <w:tcPr>
            <w:tcW w:w="850" w:type="dxa"/>
          </w:tcPr>
          <w:p w:rsidR="00EE1801" w:rsidRDefault="00EE180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94" w:type="dxa"/>
          </w:tcPr>
          <w:p w:rsidR="00EE1801" w:rsidRDefault="00EE1801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247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898,200</w:t>
            </w:r>
          </w:p>
        </w:tc>
      </w:tr>
      <w:tr w:rsidR="00EE1801">
        <w:tc>
          <w:tcPr>
            <w:tcW w:w="1361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438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041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381" w:type="dxa"/>
          </w:tcPr>
          <w:p w:rsidR="00EE1801" w:rsidRDefault="00EE1801">
            <w:pPr>
              <w:pStyle w:val="ConsPlusNormal"/>
              <w:jc w:val="center"/>
            </w:pPr>
            <w:r>
              <w:t>численность населения, принявшего участие в спортивно-массовых мероприятиях</w:t>
            </w:r>
          </w:p>
        </w:tc>
        <w:tc>
          <w:tcPr>
            <w:tcW w:w="850" w:type="dxa"/>
          </w:tcPr>
          <w:p w:rsidR="00EE1801" w:rsidRDefault="00EE180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EE1801" w:rsidRDefault="00EE1801">
            <w:pPr>
              <w:pStyle w:val="ConsPlusNormal"/>
              <w:jc w:val="center"/>
            </w:pPr>
            <w:r>
              <w:t>2720</w:t>
            </w:r>
          </w:p>
        </w:tc>
        <w:tc>
          <w:tcPr>
            <w:tcW w:w="1247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EE1801" w:rsidRDefault="00EE1801">
            <w:pPr>
              <w:spacing w:after="1" w:line="0" w:lineRule="atLeast"/>
            </w:pPr>
          </w:p>
        </w:tc>
      </w:tr>
      <w:tr w:rsidR="00EE1801">
        <w:tc>
          <w:tcPr>
            <w:tcW w:w="1361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1.2.1.1.1.4</w:t>
            </w:r>
          </w:p>
        </w:tc>
        <w:tc>
          <w:tcPr>
            <w:tcW w:w="2438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Организация спортивно-массовой работы на площадках по месту жительства на территории Индустриального района</w:t>
            </w:r>
          </w:p>
        </w:tc>
        <w:tc>
          <w:tcPr>
            <w:tcW w:w="2041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381" w:type="dxa"/>
          </w:tcPr>
          <w:p w:rsidR="00EE1801" w:rsidRDefault="00EE1801">
            <w:pPr>
              <w:pStyle w:val="ConsPlusNormal"/>
              <w:jc w:val="center"/>
            </w:pPr>
            <w:r>
              <w:t>количество спортивных площадок, на которых организуется систематическая спортивно-массовая работа с привлечением тренера-инструктора</w:t>
            </w:r>
          </w:p>
        </w:tc>
        <w:tc>
          <w:tcPr>
            <w:tcW w:w="850" w:type="dxa"/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EE1801" w:rsidRDefault="00EE180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247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475,000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361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438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041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38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численность населения, занимающегося физической культурой и спортом по месту жительства</w:t>
            </w:r>
          </w:p>
        </w:tc>
        <w:tc>
          <w:tcPr>
            <w:tcW w:w="850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1845</w:t>
            </w:r>
          </w:p>
        </w:tc>
        <w:tc>
          <w:tcPr>
            <w:tcW w:w="1247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</w:tr>
      <w:tr w:rsidR="00EE1801">
        <w:tblPrEx>
          <w:tblBorders>
            <w:insideH w:val="nil"/>
          </w:tblBorders>
        </w:tblPrEx>
        <w:tc>
          <w:tcPr>
            <w:tcW w:w="15195" w:type="dxa"/>
            <w:gridSpan w:val="10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(в ред. </w:t>
            </w:r>
            <w:hyperlink r:id="rId42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22.07.2021 N 542)</w:t>
            </w:r>
          </w:p>
        </w:tc>
      </w:tr>
      <w:tr w:rsidR="00EE1801">
        <w:tc>
          <w:tcPr>
            <w:tcW w:w="1361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1.2.1.1.1.5</w:t>
            </w:r>
          </w:p>
        </w:tc>
        <w:tc>
          <w:tcPr>
            <w:tcW w:w="2438" w:type="dxa"/>
            <w:vMerge w:val="restart"/>
          </w:tcPr>
          <w:p w:rsidR="00EE1801" w:rsidRDefault="00EE1801">
            <w:pPr>
              <w:pStyle w:val="ConsPlusNormal"/>
            </w:pPr>
            <w:r>
              <w:t>Организация и проведение районных спортивно-массовых мероприятий на территории Кировского района</w:t>
            </w:r>
          </w:p>
        </w:tc>
        <w:tc>
          <w:tcPr>
            <w:tcW w:w="2041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1361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61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381" w:type="dxa"/>
          </w:tcPr>
          <w:p w:rsidR="00EE1801" w:rsidRDefault="00EE1801">
            <w:pPr>
              <w:pStyle w:val="ConsPlusNormal"/>
              <w:jc w:val="center"/>
            </w:pPr>
            <w:r>
              <w:t>количество проведенных спортивно-массовых мероприятий</w:t>
            </w:r>
          </w:p>
        </w:tc>
        <w:tc>
          <w:tcPr>
            <w:tcW w:w="850" w:type="dxa"/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EE1801" w:rsidRDefault="00EE180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247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475,000</w:t>
            </w:r>
          </w:p>
        </w:tc>
      </w:tr>
      <w:tr w:rsidR="00EE1801">
        <w:tc>
          <w:tcPr>
            <w:tcW w:w="1361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438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041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381" w:type="dxa"/>
          </w:tcPr>
          <w:p w:rsidR="00EE1801" w:rsidRDefault="00EE1801">
            <w:pPr>
              <w:pStyle w:val="ConsPlusNormal"/>
              <w:jc w:val="center"/>
            </w:pPr>
            <w:r>
              <w:t>численность населения, принявшего участие в спортивно-массовых мероприятиях</w:t>
            </w:r>
          </w:p>
        </w:tc>
        <w:tc>
          <w:tcPr>
            <w:tcW w:w="850" w:type="dxa"/>
          </w:tcPr>
          <w:p w:rsidR="00EE1801" w:rsidRDefault="00EE180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EE1801" w:rsidRDefault="00EE1801">
            <w:pPr>
              <w:pStyle w:val="ConsPlusNormal"/>
              <w:jc w:val="center"/>
            </w:pPr>
            <w:r>
              <w:t>3150</w:t>
            </w:r>
          </w:p>
        </w:tc>
        <w:tc>
          <w:tcPr>
            <w:tcW w:w="1247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EE1801" w:rsidRDefault="00EE1801">
            <w:pPr>
              <w:spacing w:after="1" w:line="0" w:lineRule="atLeast"/>
            </w:pPr>
          </w:p>
        </w:tc>
      </w:tr>
      <w:tr w:rsidR="00EE1801">
        <w:tc>
          <w:tcPr>
            <w:tcW w:w="1361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lastRenderedPageBreak/>
              <w:t>1.2.1.1.1.6</w:t>
            </w:r>
          </w:p>
        </w:tc>
        <w:tc>
          <w:tcPr>
            <w:tcW w:w="2438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Организация спортивно-массовой работы на площадках по месту жительства на территории Кировского района</w:t>
            </w:r>
          </w:p>
        </w:tc>
        <w:tc>
          <w:tcPr>
            <w:tcW w:w="2041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381" w:type="dxa"/>
          </w:tcPr>
          <w:p w:rsidR="00EE1801" w:rsidRDefault="00EE1801">
            <w:pPr>
              <w:pStyle w:val="ConsPlusNormal"/>
              <w:jc w:val="center"/>
            </w:pPr>
            <w:r>
              <w:t>количество спортивных площадок, на которых организуется систематическая спортивно-массовая работа с привлечением тренера-инструктора</w:t>
            </w:r>
          </w:p>
        </w:tc>
        <w:tc>
          <w:tcPr>
            <w:tcW w:w="850" w:type="dxa"/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EE1801" w:rsidRDefault="00EE180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247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642,200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361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438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041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38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численность населения, занимающегося физической культурой и спортом по месту жительства</w:t>
            </w:r>
          </w:p>
        </w:tc>
        <w:tc>
          <w:tcPr>
            <w:tcW w:w="850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1950</w:t>
            </w:r>
          </w:p>
        </w:tc>
        <w:tc>
          <w:tcPr>
            <w:tcW w:w="1247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</w:tr>
      <w:tr w:rsidR="00EE1801">
        <w:tblPrEx>
          <w:tblBorders>
            <w:insideH w:val="nil"/>
          </w:tblBorders>
        </w:tblPrEx>
        <w:tc>
          <w:tcPr>
            <w:tcW w:w="15195" w:type="dxa"/>
            <w:gridSpan w:val="10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(в ред. </w:t>
            </w:r>
            <w:hyperlink r:id="rId42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07.05.2021 N 334)</w:t>
            </w:r>
          </w:p>
        </w:tc>
      </w:tr>
      <w:tr w:rsidR="00EE1801">
        <w:tc>
          <w:tcPr>
            <w:tcW w:w="1361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1.2.1.1.1.7</w:t>
            </w:r>
          </w:p>
        </w:tc>
        <w:tc>
          <w:tcPr>
            <w:tcW w:w="2438" w:type="dxa"/>
            <w:vMerge w:val="restart"/>
          </w:tcPr>
          <w:p w:rsidR="00EE1801" w:rsidRDefault="00EE1801">
            <w:pPr>
              <w:pStyle w:val="ConsPlusNormal"/>
            </w:pPr>
            <w:r>
              <w:t>Организация и проведение районных спортивно-массовых мероприятий на территории Ленинского района</w:t>
            </w:r>
          </w:p>
        </w:tc>
        <w:tc>
          <w:tcPr>
            <w:tcW w:w="2041" w:type="dxa"/>
            <w:vMerge w:val="restart"/>
          </w:tcPr>
          <w:p w:rsidR="00EE1801" w:rsidRDefault="00EE1801">
            <w:pPr>
              <w:pStyle w:val="ConsPlusNormal"/>
            </w:pPr>
            <w:r>
              <w:t>администрация Ленинского района города Перми</w:t>
            </w:r>
          </w:p>
        </w:tc>
        <w:tc>
          <w:tcPr>
            <w:tcW w:w="1361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61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381" w:type="dxa"/>
          </w:tcPr>
          <w:p w:rsidR="00EE1801" w:rsidRDefault="00EE1801">
            <w:pPr>
              <w:pStyle w:val="ConsPlusNormal"/>
              <w:jc w:val="center"/>
            </w:pPr>
            <w:r>
              <w:t>количество проведенных спортивно-массовых мероприятий</w:t>
            </w:r>
          </w:p>
        </w:tc>
        <w:tc>
          <w:tcPr>
            <w:tcW w:w="850" w:type="dxa"/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EE1801" w:rsidRDefault="00EE180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47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267,600</w:t>
            </w:r>
          </w:p>
        </w:tc>
      </w:tr>
      <w:tr w:rsidR="00EE1801">
        <w:tc>
          <w:tcPr>
            <w:tcW w:w="1361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438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041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381" w:type="dxa"/>
          </w:tcPr>
          <w:p w:rsidR="00EE1801" w:rsidRDefault="00EE1801">
            <w:pPr>
              <w:pStyle w:val="ConsPlusNormal"/>
              <w:jc w:val="center"/>
            </w:pPr>
            <w:r>
              <w:t>численность населения, принявшего участие в спортивно-массовых мероприятиях</w:t>
            </w:r>
          </w:p>
        </w:tc>
        <w:tc>
          <w:tcPr>
            <w:tcW w:w="850" w:type="dxa"/>
          </w:tcPr>
          <w:p w:rsidR="00EE1801" w:rsidRDefault="00EE180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EE1801" w:rsidRDefault="00EE180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247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EE1801" w:rsidRDefault="00EE1801">
            <w:pPr>
              <w:spacing w:after="1" w:line="0" w:lineRule="atLeast"/>
            </w:pPr>
          </w:p>
        </w:tc>
      </w:tr>
      <w:tr w:rsidR="00EE1801">
        <w:tc>
          <w:tcPr>
            <w:tcW w:w="1361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1.2.1.1.1.8</w:t>
            </w:r>
          </w:p>
        </w:tc>
        <w:tc>
          <w:tcPr>
            <w:tcW w:w="2438" w:type="dxa"/>
            <w:vMerge w:val="restart"/>
          </w:tcPr>
          <w:p w:rsidR="00EE1801" w:rsidRDefault="00EE1801">
            <w:pPr>
              <w:pStyle w:val="ConsPlusNormal"/>
            </w:pPr>
            <w:r>
              <w:t>Организация спортивно-массовой работы на площадках по месту жительства на территории Ленинского района</w:t>
            </w:r>
          </w:p>
        </w:tc>
        <w:tc>
          <w:tcPr>
            <w:tcW w:w="2041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361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61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381" w:type="dxa"/>
          </w:tcPr>
          <w:p w:rsidR="00EE1801" w:rsidRDefault="00EE1801">
            <w:pPr>
              <w:pStyle w:val="ConsPlusNormal"/>
              <w:jc w:val="center"/>
            </w:pPr>
            <w:r>
              <w:t>количество спортивных площадок, на которых организуется систематическая спортивно-массовая работа с привлечением тренера-инструктора</w:t>
            </w:r>
          </w:p>
        </w:tc>
        <w:tc>
          <w:tcPr>
            <w:tcW w:w="850" w:type="dxa"/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EE1801" w:rsidRDefault="00EE180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47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361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259,800</w:t>
            </w:r>
          </w:p>
        </w:tc>
      </w:tr>
      <w:tr w:rsidR="00EE1801">
        <w:tc>
          <w:tcPr>
            <w:tcW w:w="1361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438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041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381" w:type="dxa"/>
          </w:tcPr>
          <w:p w:rsidR="00EE1801" w:rsidRDefault="00EE1801">
            <w:pPr>
              <w:pStyle w:val="ConsPlusNormal"/>
              <w:jc w:val="center"/>
            </w:pPr>
            <w:r>
              <w:t>численность населения, занимающегося физической культурой и спортом по месту жительства</w:t>
            </w:r>
          </w:p>
        </w:tc>
        <w:tc>
          <w:tcPr>
            <w:tcW w:w="850" w:type="dxa"/>
          </w:tcPr>
          <w:p w:rsidR="00EE1801" w:rsidRDefault="00EE180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EE1801" w:rsidRDefault="00EE1801">
            <w:pPr>
              <w:pStyle w:val="ConsPlusNormal"/>
              <w:jc w:val="center"/>
            </w:pPr>
            <w:r>
              <w:t>700</w:t>
            </w:r>
          </w:p>
        </w:tc>
        <w:tc>
          <w:tcPr>
            <w:tcW w:w="1247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EE1801" w:rsidRDefault="00EE1801">
            <w:pPr>
              <w:spacing w:after="1" w:line="0" w:lineRule="atLeast"/>
            </w:pPr>
          </w:p>
        </w:tc>
      </w:tr>
      <w:tr w:rsidR="00EE1801">
        <w:tc>
          <w:tcPr>
            <w:tcW w:w="1361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1.2.1.1.1.9</w:t>
            </w:r>
          </w:p>
        </w:tc>
        <w:tc>
          <w:tcPr>
            <w:tcW w:w="2438" w:type="dxa"/>
            <w:vMerge w:val="restart"/>
          </w:tcPr>
          <w:p w:rsidR="00EE1801" w:rsidRDefault="00EE1801">
            <w:pPr>
              <w:pStyle w:val="ConsPlusNormal"/>
            </w:pPr>
            <w:r>
              <w:t>Организация и проведение районных спортивно-массовых мероприятий на территории Мотовилихинского района</w:t>
            </w:r>
          </w:p>
        </w:tc>
        <w:tc>
          <w:tcPr>
            <w:tcW w:w="2041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1361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61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381" w:type="dxa"/>
          </w:tcPr>
          <w:p w:rsidR="00EE1801" w:rsidRDefault="00EE1801">
            <w:pPr>
              <w:pStyle w:val="ConsPlusNormal"/>
              <w:jc w:val="center"/>
            </w:pPr>
            <w:r>
              <w:t>количество проведенных спортивно-массовых мероприятий</w:t>
            </w:r>
          </w:p>
        </w:tc>
        <w:tc>
          <w:tcPr>
            <w:tcW w:w="850" w:type="dxa"/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EE1801" w:rsidRDefault="00EE1801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1247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1151,375</w:t>
            </w:r>
          </w:p>
        </w:tc>
      </w:tr>
      <w:tr w:rsidR="00EE1801">
        <w:tc>
          <w:tcPr>
            <w:tcW w:w="1361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438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041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381" w:type="dxa"/>
          </w:tcPr>
          <w:p w:rsidR="00EE1801" w:rsidRDefault="00EE1801">
            <w:pPr>
              <w:pStyle w:val="ConsPlusNormal"/>
              <w:jc w:val="center"/>
            </w:pPr>
            <w:r>
              <w:t>численность населения, принявшего участие в спортивно-массовых мероприятиях</w:t>
            </w:r>
          </w:p>
        </w:tc>
        <w:tc>
          <w:tcPr>
            <w:tcW w:w="850" w:type="dxa"/>
          </w:tcPr>
          <w:p w:rsidR="00EE1801" w:rsidRDefault="00EE180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EE1801" w:rsidRDefault="00EE1801">
            <w:pPr>
              <w:pStyle w:val="ConsPlusNormal"/>
              <w:jc w:val="center"/>
            </w:pPr>
            <w:r>
              <w:t>4060</w:t>
            </w:r>
          </w:p>
        </w:tc>
        <w:tc>
          <w:tcPr>
            <w:tcW w:w="1247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EE1801" w:rsidRDefault="00EE1801">
            <w:pPr>
              <w:spacing w:after="1" w:line="0" w:lineRule="atLeast"/>
            </w:pPr>
          </w:p>
        </w:tc>
      </w:tr>
      <w:tr w:rsidR="00EE1801">
        <w:tc>
          <w:tcPr>
            <w:tcW w:w="1361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1.2.1.1.1.10</w:t>
            </w:r>
          </w:p>
        </w:tc>
        <w:tc>
          <w:tcPr>
            <w:tcW w:w="2438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Организация спортивно-массовой работы на площадках по месту жительства на территории Мотовилихинского района</w:t>
            </w:r>
          </w:p>
        </w:tc>
        <w:tc>
          <w:tcPr>
            <w:tcW w:w="2041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381" w:type="dxa"/>
          </w:tcPr>
          <w:p w:rsidR="00EE1801" w:rsidRDefault="00EE1801">
            <w:pPr>
              <w:pStyle w:val="ConsPlusNormal"/>
              <w:jc w:val="center"/>
            </w:pPr>
            <w:r>
              <w:t>количество спортивных площадок, на которых организуется систематическая спортивно-массовая работа с привлечением тренера-инструктора</w:t>
            </w:r>
          </w:p>
        </w:tc>
        <w:tc>
          <w:tcPr>
            <w:tcW w:w="850" w:type="dxa"/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EE1801" w:rsidRDefault="00EE180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47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403,663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361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438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041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38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численность населения, занимающегося физической культурой и спортом по месту жительства</w:t>
            </w:r>
          </w:p>
        </w:tc>
        <w:tc>
          <w:tcPr>
            <w:tcW w:w="850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2350</w:t>
            </w:r>
          </w:p>
        </w:tc>
        <w:tc>
          <w:tcPr>
            <w:tcW w:w="1247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</w:tr>
      <w:tr w:rsidR="00EE1801">
        <w:tblPrEx>
          <w:tblBorders>
            <w:insideH w:val="nil"/>
          </w:tblBorders>
        </w:tblPrEx>
        <w:tc>
          <w:tcPr>
            <w:tcW w:w="15195" w:type="dxa"/>
            <w:gridSpan w:val="10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(в ред. </w:t>
            </w:r>
            <w:hyperlink r:id="rId43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18.11.2021 N 1024)</w:t>
            </w:r>
          </w:p>
        </w:tc>
      </w:tr>
      <w:tr w:rsidR="00EE1801">
        <w:tc>
          <w:tcPr>
            <w:tcW w:w="1361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lastRenderedPageBreak/>
              <w:t>1.2.1.1.1.11</w:t>
            </w:r>
          </w:p>
        </w:tc>
        <w:tc>
          <w:tcPr>
            <w:tcW w:w="2438" w:type="dxa"/>
            <w:vMerge w:val="restart"/>
          </w:tcPr>
          <w:p w:rsidR="00EE1801" w:rsidRDefault="00EE1801">
            <w:pPr>
              <w:pStyle w:val="ConsPlusNormal"/>
            </w:pPr>
            <w:r>
              <w:t>Организация и проведение районных спортивно-массовых мероприятий на территории Орджоникидзевского района</w:t>
            </w:r>
          </w:p>
        </w:tc>
        <w:tc>
          <w:tcPr>
            <w:tcW w:w="2041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1361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61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381" w:type="dxa"/>
          </w:tcPr>
          <w:p w:rsidR="00EE1801" w:rsidRDefault="00EE1801">
            <w:pPr>
              <w:pStyle w:val="ConsPlusNormal"/>
              <w:jc w:val="center"/>
            </w:pPr>
            <w:r>
              <w:t>количество проведенных спортивно-массовых мероприятий</w:t>
            </w:r>
          </w:p>
        </w:tc>
        <w:tc>
          <w:tcPr>
            <w:tcW w:w="850" w:type="dxa"/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EE1801" w:rsidRDefault="00EE180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247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394,000</w:t>
            </w:r>
          </w:p>
        </w:tc>
      </w:tr>
      <w:tr w:rsidR="00EE1801">
        <w:tc>
          <w:tcPr>
            <w:tcW w:w="1361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438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041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381" w:type="dxa"/>
          </w:tcPr>
          <w:p w:rsidR="00EE1801" w:rsidRDefault="00EE1801">
            <w:pPr>
              <w:pStyle w:val="ConsPlusNormal"/>
              <w:jc w:val="center"/>
            </w:pPr>
            <w:r>
              <w:t>численность населения, принявшего участие в спортивно-массовых мероприятиях</w:t>
            </w:r>
          </w:p>
        </w:tc>
        <w:tc>
          <w:tcPr>
            <w:tcW w:w="850" w:type="dxa"/>
          </w:tcPr>
          <w:p w:rsidR="00EE1801" w:rsidRDefault="00EE180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EE1801" w:rsidRDefault="00EE1801">
            <w:pPr>
              <w:pStyle w:val="ConsPlusNormal"/>
              <w:jc w:val="center"/>
            </w:pPr>
            <w:r>
              <w:t>805</w:t>
            </w:r>
          </w:p>
        </w:tc>
        <w:tc>
          <w:tcPr>
            <w:tcW w:w="1247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EE1801" w:rsidRDefault="00EE1801">
            <w:pPr>
              <w:spacing w:after="1" w:line="0" w:lineRule="atLeast"/>
            </w:pPr>
          </w:p>
        </w:tc>
      </w:tr>
      <w:tr w:rsidR="00EE1801">
        <w:tc>
          <w:tcPr>
            <w:tcW w:w="1361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1.2.1.1.1.12</w:t>
            </w:r>
          </w:p>
        </w:tc>
        <w:tc>
          <w:tcPr>
            <w:tcW w:w="2438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Организация спортивно-массовой работы на площадках по месту жительства на территории Орджоникидзевского района</w:t>
            </w:r>
          </w:p>
        </w:tc>
        <w:tc>
          <w:tcPr>
            <w:tcW w:w="2041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381" w:type="dxa"/>
          </w:tcPr>
          <w:p w:rsidR="00EE1801" w:rsidRDefault="00EE1801">
            <w:pPr>
              <w:pStyle w:val="ConsPlusNormal"/>
              <w:jc w:val="center"/>
            </w:pPr>
            <w:r>
              <w:t>количество спортивных площадок, на которых организуется систематическая спортивно-массовая работа с привлечением тренера-инструктора</w:t>
            </w:r>
          </w:p>
        </w:tc>
        <w:tc>
          <w:tcPr>
            <w:tcW w:w="850" w:type="dxa"/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EE1801" w:rsidRDefault="00EE180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47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583,727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361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438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041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38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численность населения, занимающегося физической культурой и спортом по месту жительства</w:t>
            </w:r>
          </w:p>
        </w:tc>
        <w:tc>
          <w:tcPr>
            <w:tcW w:w="850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1884</w:t>
            </w:r>
          </w:p>
        </w:tc>
        <w:tc>
          <w:tcPr>
            <w:tcW w:w="1247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</w:tr>
      <w:tr w:rsidR="00EE1801">
        <w:tblPrEx>
          <w:tblBorders>
            <w:insideH w:val="nil"/>
          </w:tblBorders>
        </w:tblPrEx>
        <w:tc>
          <w:tcPr>
            <w:tcW w:w="15195" w:type="dxa"/>
            <w:gridSpan w:val="10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(в ред. Постановлений Администрации г. Перми от 07.05.2021 </w:t>
            </w:r>
            <w:hyperlink r:id="rId431" w:history="1">
              <w:r>
                <w:rPr>
                  <w:color w:val="0000FF"/>
                </w:rPr>
                <w:t>N 334</w:t>
              </w:r>
            </w:hyperlink>
            <w:r>
              <w:t>, от 08.06.2021</w:t>
            </w:r>
          </w:p>
          <w:p w:rsidR="00EE1801" w:rsidRDefault="00EE1801">
            <w:pPr>
              <w:pStyle w:val="ConsPlusNormal"/>
              <w:jc w:val="both"/>
            </w:pPr>
            <w:hyperlink r:id="rId432" w:history="1">
              <w:r>
                <w:rPr>
                  <w:color w:val="0000FF"/>
                </w:rPr>
                <w:t>N 413</w:t>
              </w:r>
            </w:hyperlink>
            <w:r>
              <w:t>)</w:t>
            </w:r>
          </w:p>
        </w:tc>
      </w:tr>
      <w:tr w:rsidR="00EE1801">
        <w:tc>
          <w:tcPr>
            <w:tcW w:w="1361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1.2.1.1.1.13</w:t>
            </w:r>
          </w:p>
        </w:tc>
        <w:tc>
          <w:tcPr>
            <w:tcW w:w="2438" w:type="dxa"/>
            <w:vMerge w:val="restart"/>
          </w:tcPr>
          <w:p w:rsidR="00EE1801" w:rsidRDefault="00EE1801">
            <w:pPr>
              <w:pStyle w:val="ConsPlusNormal"/>
            </w:pPr>
            <w:r>
              <w:t>Организация и проведение районных спортивно-массовых мероприятий на территории Свердловского района</w:t>
            </w:r>
          </w:p>
        </w:tc>
        <w:tc>
          <w:tcPr>
            <w:tcW w:w="2041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1361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61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381" w:type="dxa"/>
          </w:tcPr>
          <w:p w:rsidR="00EE1801" w:rsidRDefault="00EE1801">
            <w:pPr>
              <w:pStyle w:val="ConsPlusNormal"/>
              <w:jc w:val="center"/>
            </w:pPr>
            <w:r>
              <w:t>количество проведенных спортивно-массовых мероприятий</w:t>
            </w:r>
          </w:p>
        </w:tc>
        <w:tc>
          <w:tcPr>
            <w:tcW w:w="850" w:type="dxa"/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EE1801" w:rsidRDefault="00EE1801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1247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1159,300</w:t>
            </w:r>
          </w:p>
        </w:tc>
      </w:tr>
      <w:tr w:rsidR="00EE1801">
        <w:tc>
          <w:tcPr>
            <w:tcW w:w="1361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438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041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381" w:type="dxa"/>
          </w:tcPr>
          <w:p w:rsidR="00EE1801" w:rsidRDefault="00EE1801">
            <w:pPr>
              <w:pStyle w:val="ConsPlusNormal"/>
              <w:jc w:val="center"/>
            </w:pPr>
            <w:r>
              <w:t xml:space="preserve">численность </w:t>
            </w:r>
            <w:r>
              <w:lastRenderedPageBreak/>
              <w:t>населения, принявшего участие в спортивно-массовых мероприятиях</w:t>
            </w:r>
          </w:p>
        </w:tc>
        <w:tc>
          <w:tcPr>
            <w:tcW w:w="850" w:type="dxa"/>
          </w:tcPr>
          <w:p w:rsidR="00EE1801" w:rsidRDefault="00EE1801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794" w:type="dxa"/>
          </w:tcPr>
          <w:p w:rsidR="00EE1801" w:rsidRDefault="00EE1801">
            <w:pPr>
              <w:pStyle w:val="ConsPlusNormal"/>
              <w:jc w:val="center"/>
            </w:pPr>
            <w:r>
              <w:t>3200</w:t>
            </w:r>
          </w:p>
        </w:tc>
        <w:tc>
          <w:tcPr>
            <w:tcW w:w="1247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EE1801" w:rsidRDefault="00EE1801">
            <w:pPr>
              <w:spacing w:after="1" w:line="0" w:lineRule="atLeast"/>
            </w:pPr>
          </w:p>
        </w:tc>
      </w:tr>
      <w:tr w:rsidR="00EE1801">
        <w:tc>
          <w:tcPr>
            <w:tcW w:w="1361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1.2.1.1.1.14</w:t>
            </w:r>
          </w:p>
        </w:tc>
        <w:tc>
          <w:tcPr>
            <w:tcW w:w="2438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Организация спортивно-массовой работы на площадках по месту жительства на территории Свердловского района</w:t>
            </w:r>
          </w:p>
        </w:tc>
        <w:tc>
          <w:tcPr>
            <w:tcW w:w="2041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381" w:type="dxa"/>
          </w:tcPr>
          <w:p w:rsidR="00EE1801" w:rsidRDefault="00EE1801">
            <w:pPr>
              <w:pStyle w:val="ConsPlusNormal"/>
              <w:jc w:val="center"/>
            </w:pPr>
            <w:r>
              <w:t>количество спортивных площадок, на которых организуется систематическая спортивно-массовая работа с привлечением тренера-инструктора</w:t>
            </w:r>
          </w:p>
        </w:tc>
        <w:tc>
          <w:tcPr>
            <w:tcW w:w="850" w:type="dxa"/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EE1801" w:rsidRDefault="00EE180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47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700,000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361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438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041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38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численность населения, занимающегося физической культурой и спортом по месту жительства</w:t>
            </w:r>
          </w:p>
        </w:tc>
        <w:tc>
          <w:tcPr>
            <w:tcW w:w="850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2880</w:t>
            </w:r>
          </w:p>
        </w:tc>
        <w:tc>
          <w:tcPr>
            <w:tcW w:w="1247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</w:tr>
      <w:tr w:rsidR="00EE1801">
        <w:tblPrEx>
          <w:tblBorders>
            <w:insideH w:val="nil"/>
          </w:tblBorders>
        </w:tblPrEx>
        <w:tc>
          <w:tcPr>
            <w:tcW w:w="15195" w:type="dxa"/>
            <w:gridSpan w:val="10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(в ред. </w:t>
            </w:r>
            <w:hyperlink r:id="rId43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08.06.2021 N 413)</w:t>
            </w:r>
          </w:p>
        </w:tc>
      </w:tr>
      <w:tr w:rsidR="00EE1801">
        <w:tc>
          <w:tcPr>
            <w:tcW w:w="1361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1.2.1.1.1.15</w:t>
            </w:r>
          </w:p>
        </w:tc>
        <w:tc>
          <w:tcPr>
            <w:tcW w:w="2438" w:type="dxa"/>
            <w:vMerge w:val="restart"/>
          </w:tcPr>
          <w:p w:rsidR="00EE1801" w:rsidRDefault="00EE1801">
            <w:pPr>
              <w:pStyle w:val="ConsPlusNormal"/>
            </w:pPr>
            <w:r>
              <w:t>Организация и проведение районных спортивно-массовых мероприятий в поселке Новые Ляды</w:t>
            </w:r>
          </w:p>
        </w:tc>
        <w:tc>
          <w:tcPr>
            <w:tcW w:w="2041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администрация поселка Новые Ляды города Перми</w:t>
            </w:r>
          </w:p>
        </w:tc>
        <w:tc>
          <w:tcPr>
            <w:tcW w:w="1361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61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381" w:type="dxa"/>
          </w:tcPr>
          <w:p w:rsidR="00EE1801" w:rsidRDefault="00EE1801">
            <w:pPr>
              <w:pStyle w:val="ConsPlusNormal"/>
              <w:jc w:val="center"/>
            </w:pPr>
            <w:r>
              <w:t>количество проведенных спортивно-массовых мероприятий</w:t>
            </w:r>
          </w:p>
        </w:tc>
        <w:tc>
          <w:tcPr>
            <w:tcW w:w="850" w:type="dxa"/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33,900</w:t>
            </w:r>
          </w:p>
        </w:tc>
      </w:tr>
      <w:tr w:rsidR="00EE1801">
        <w:tc>
          <w:tcPr>
            <w:tcW w:w="1361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438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041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381" w:type="dxa"/>
          </w:tcPr>
          <w:p w:rsidR="00EE1801" w:rsidRDefault="00EE1801">
            <w:pPr>
              <w:pStyle w:val="ConsPlusNormal"/>
              <w:jc w:val="center"/>
            </w:pPr>
            <w:r>
              <w:t>численность населения, принявшего участие в спортивно-массовых мероприятиях</w:t>
            </w:r>
          </w:p>
        </w:tc>
        <w:tc>
          <w:tcPr>
            <w:tcW w:w="850" w:type="dxa"/>
          </w:tcPr>
          <w:p w:rsidR="00EE1801" w:rsidRDefault="00EE180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EE1801" w:rsidRDefault="00EE1801">
            <w:pPr>
              <w:pStyle w:val="ConsPlusNormal"/>
              <w:jc w:val="center"/>
            </w:pPr>
            <w:r>
              <w:t>1000</w:t>
            </w:r>
          </w:p>
        </w:tc>
        <w:tc>
          <w:tcPr>
            <w:tcW w:w="1247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EE1801" w:rsidRDefault="00EE1801">
            <w:pPr>
              <w:spacing w:after="1" w:line="0" w:lineRule="atLeast"/>
            </w:pPr>
          </w:p>
        </w:tc>
      </w:tr>
      <w:tr w:rsidR="00EE1801">
        <w:tc>
          <w:tcPr>
            <w:tcW w:w="1361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1.2.1.1.1.16</w:t>
            </w:r>
          </w:p>
        </w:tc>
        <w:tc>
          <w:tcPr>
            <w:tcW w:w="2438" w:type="dxa"/>
            <w:vMerge w:val="restart"/>
          </w:tcPr>
          <w:p w:rsidR="00EE1801" w:rsidRDefault="00EE1801">
            <w:pPr>
              <w:pStyle w:val="ConsPlusNormal"/>
            </w:pPr>
            <w:r>
              <w:t xml:space="preserve">Организация спортивно-массовой </w:t>
            </w:r>
            <w:r>
              <w:lastRenderedPageBreak/>
              <w:t>работы на площадках по месту жительства в поселке Новые Ляды</w:t>
            </w:r>
          </w:p>
        </w:tc>
        <w:tc>
          <w:tcPr>
            <w:tcW w:w="2041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361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61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381" w:type="dxa"/>
          </w:tcPr>
          <w:p w:rsidR="00EE1801" w:rsidRDefault="00EE1801">
            <w:pPr>
              <w:pStyle w:val="ConsPlusNormal"/>
              <w:jc w:val="center"/>
            </w:pPr>
            <w:r>
              <w:t xml:space="preserve">количество спортивных площадок, на которых </w:t>
            </w:r>
            <w:r>
              <w:lastRenderedPageBreak/>
              <w:t>организуется систематическая спортивно-массовая работа с привлечением тренера-инструктора</w:t>
            </w:r>
          </w:p>
        </w:tc>
        <w:tc>
          <w:tcPr>
            <w:tcW w:w="850" w:type="dxa"/>
          </w:tcPr>
          <w:p w:rsidR="00EE1801" w:rsidRDefault="00EE180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94" w:type="dxa"/>
          </w:tcPr>
          <w:p w:rsidR="00EE1801" w:rsidRDefault="00EE180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361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55,500</w:t>
            </w:r>
          </w:p>
        </w:tc>
      </w:tr>
      <w:tr w:rsidR="00EE1801">
        <w:tc>
          <w:tcPr>
            <w:tcW w:w="1361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438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041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381" w:type="dxa"/>
          </w:tcPr>
          <w:p w:rsidR="00EE1801" w:rsidRDefault="00EE1801">
            <w:pPr>
              <w:pStyle w:val="ConsPlusNormal"/>
              <w:jc w:val="center"/>
            </w:pPr>
            <w:r>
              <w:t>численность населения, занимающегося физической культурой и спортом по месту жительства</w:t>
            </w:r>
          </w:p>
        </w:tc>
        <w:tc>
          <w:tcPr>
            <w:tcW w:w="850" w:type="dxa"/>
          </w:tcPr>
          <w:p w:rsidR="00EE1801" w:rsidRDefault="00EE180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EE1801" w:rsidRDefault="00EE1801">
            <w:pPr>
              <w:pStyle w:val="ConsPlusNormal"/>
              <w:jc w:val="center"/>
            </w:pPr>
            <w:r>
              <w:t>151</w:t>
            </w:r>
          </w:p>
        </w:tc>
        <w:tc>
          <w:tcPr>
            <w:tcW w:w="1247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EE1801" w:rsidRDefault="00EE1801">
            <w:pPr>
              <w:spacing w:after="1" w:line="0" w:lineRule="atLeast"/>
            </w:pPr>
          </w:p>
        </w:tc>
      </w:tr>
      <w:tr w:rsidR="00EE1801">
        <w:tblPrEx>
          <w:tblBorders>
            <w:insideH w:val="nil"/>
          </w:tblBorders>
        </w:tblPrEx>
        <w:tc>
          <w:tcPr>
            <w:tcW w:w="12587" w:type="dxa"/>
            <w:gridSpan w:val="8"/>
            <w:tcBorders>
              <w:bottom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8985,890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195" w:type="dxa"/>
            <w:gridSpan w:val="10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(в ред. </w:t>
            </w:r>
            <w:hyperlink r:id="rId43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18.11.2021 N 1024)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2587" w:type="dxa"/>
            <w:gridSpan w:val="8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8985,890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195" w:type="dxa"/>
            <w:gridSpan w:val="10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(в ред. </w:t>
            </w:r>
            <w:hyperlink r:id="rId43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18.11.2021 N 1024)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2587" w:type="dxa"/>
            <w:gridSpan w:val="8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8985,890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195" w:type="dxa"/>
            <w:gridSpan w:val="10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(в ред. </w:t>
            </w:r>
            <w:hyperlink r:id="rId43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18.11.2021 N 1024)</w:t>
            </w:r>
          </w:p>
        </w:tc>
      </w:tr>
      <w:tr w:rsidR="00EE1801">
        <w:tc>
          <w:tcPr>
            <w:tcW w:w="1361" w:type="dxa"/>
          </w:tcPr>
          <w:p w:rsidR="00EE1801" w:rsidRDefault="00EE1801">
            <w:pPr>
              <w:pStyle w:val="ConsPlusNormal"/>
              <w:jc w:val="center"/>
              <w:outlineLvl w:val="2"/>
            </w:pPr>
            <w:r>
              <w:t>1.2.2</w:t>
            </w:r>
          </w:p>
        </w:tc>
        <w:tc>
          <w:tcPr>
            <w:tcW w:w="13834" w:type="dxa"/>
            <w:gridSpan w:val="9"/>
          </w:tcPr>
          <w:p w:rsidR="00EE1801" w:rsidRDefault="00EE1801">
            <w:pPr>
              <w:pStyle w:val="ConsPlusNormal"/>
            </w:pPr>
            <w:r>
              <w:t>Популяризация физической культуры и спорта среди различных групп населения, развитие системы профилактических мероприятий в сфере поддержки здоровья населения, в том числе через оказание содействия немуниципальному сектору</w:t>
            </w:r>
          </w:p>
        </w:tc>
      </w:tr>
      <w:tr w:rsidR="00EE1801">
        <w:tc>
          <w:tcPr>
            <w:tcW w:w="1361" w:type="dxa"/>
          </w:tcPr>
          <w:p w:rsidR="00EE1801" w:rsidRDefault="00EE1801">
            <w:pPr>
              <w:pStyle w:val="ConsPlusNormal"/>
              <w:jc w:val="center"/>
              <w:outlineLvl w:val="3"/>
            </w:pPr>
            <w:r>
              <w:t>1.2.2.1</w:t>
            </w:r>
          </w:p>
        </w:tc>
        <w:tc>
          <w:tcPr>
            <w:tcW w:w="13834" w:type="dxa"/>
            <w:gridSpan w:val="9"/>
          </w:tcPr>
          <w:p w:rsidR="00EE1801" w:rsidRDefault="00EE1801">
            <w:pPr>
              <w:pStyle w:val="ConsPlusNormal"/>
            </w:pPr>
            <w:r>
              <w:t>Создание условий для занятий физической культурой и спортом</w:t>
            </w:r>
          </w:p>
        </w:tc>
      </w:tr>
      <w:tr w:rsidR="00EE1801">
        <w:tc>
          <w:tcPr>
            <w:tcW w:w="1361" w:type="dxa"/>
          </w:tcPr>
          <w:p w:rsidR="00EE1801" w:rsidRDefault="00EE1801">
            <w:pPr>
              <w:pStyle w:val="ConsPlusNormal"/>
              <w:jc w:val="center"/>
              <w:outlineLvl w:val="4"/>
            </w:pPr>
            <w:r>
              <w:lastRenderedPageBreak/>
              <w:t>1.2.2.1.1</w:t>
            </w:r>
          </w:p>
        </w:tc>
        <w:tc>
          <w:tcPr>
            <w:tcW w:w="13834" w:type="dxa"/>
            <w:gridSpan w:val="9"/>
          </w:tcPr>
          <w:p w:rsidR="00EE1801" w:rsidRDefault="00EE1801">
            <w:pPr>
              <w:pStyle w:val="ConsPlusNormal"/>
            </w:pPr>
            <w:r>
              <w:t>Выполнение муниципальных работ по организации и проведению спортивно-оздоровительной работы по развитию физической культуры и спорта среди различных групп населения, организация работ по устройству муниципальных плоскостных сооружений на территории города Перми, обеспечение доступа к объектам спорта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36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1.2.2.1.1.1</w:t>
            </w:r>
          </w:p>
        </w:tc>
        <w:tc>
          <w:tcPr>
            <w:tcW w:w="2438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Выполнение муниципальных работ по организации и проведению спортивно-оздоровительной работы по развитию физической культуры и спорта среди различных групп населения, организация работ по устройству муниципальных плоскостных сооружений на территории города Перми</w:t>
            </w:r>
          </w:p>
        </w:tc>
        <w:tc>
          <w:tcPr>
            <w:tcW w:w="204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136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6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38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количество учреждений, выполняющих муниципальную работу по организации и проведению спортивно-оздоровительной работы по развитию физической культуры и спорта среди различных групп населения, организация работ по устройству муниципальных плоскостных сооружений на территории города Перми</w:t>
            </w:r>
          </w:p>
        </w:tc>
        <w:tc>
          <w:tcPr>
            <w:tcW w:w="850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47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110232,619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195" w:type="dxa"/>
            <w:gridSpan w:val="10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1.2.2.1.1.1 в ред. </w:t>
            </w:r>
            <w:hyperlink r:id="rId43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18.11.2021 N 1024)</w:t>
            </w:r>
          </w:p>
        </w:tc>
      </w:tr>
      <w:tr w:rsidR="00EE1801">
        <w:tc>
          <w:tcPr>
            <w:tcW w:w="1361" w:type="dxa"/>
          </w:tcPr>
          <w:p w:rsidR="00EE1801" w:rsidRDefault="00EE1801">
            <w:pPr>
              <w:pStyle w:val="ConsPlusNormal"/>
              <w:jc w:val="center"/>
            </w:pPr>
            <w:r>
              <w:t>1.2.2.1.1.2</w:t>
            </w:r>
          </w:p>
        </w:tc>
        <w:tc>
          <w:tcPr>
            <w:tcW w:w="2438" w:type="dxa"/>
          </w:tcPr>
          <w:p w:rsidR="00EE1801" w:rsidRDefault="00EE1801">
            <w:pPr>
              <w:pStyle w:val="ConsPlusNormal"/>
            </w:pPr>
            <w:r>
              <w:t>Проведение занятий с детьми, склонными к совершению противоправных действий, на спортивных площадках города Перми</w:t>
            </w:r>
          </w:p>
        </w:tc>
        <w:tc>
          <w:tcPr>
            <w:tcW w:w="2041" w:type="dxa"/>
          </w:tcPr>
          <w:p w:rsidR="00EE1801" w:rsidRDefault="00EE1801">
            <w:pPr>
              <w:pStyle w:val="ConsPlusNormal"/>
              <w:jc w:val="center"/>
            </w:pPr>
            <w:r>
              <w:t>МАУ "ГСКК" г. Перми</w:t>
            </w:r>
          </w:p>
        </w:tc>
        <w:tc>
          <w:tcPr>
            <w:tcW w:w="1361" w:type="dxa"/>
          </w:tcPr>
          <w:p w:rsidR="00EE1801" w:rsidRDefault="00EE1801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61" w:type="dxa"/>
          </w:tcPr>
          <w:p w:rsidR="00EE1801" w:rsidRDefault="00EE1801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381" w:type="dxa"/>
          </w:tcPr>
          <w:p w:rsidR="00EE1801" w:rsidRDefault="00EE1801">
            <w:pPr>
              <w:pStyle w:val="ConsPlusNormal"/>
              <w:jc w:val="center"/>
            </w:pPr>
            <w:r>
              <w:t xml:space="preserve">количество проведенных занятий с детьми, склонными к совершению противоправных действий, на спортивных площадках </w:t>
            </w:r>
            <w:r>
              <w:lastRenderedPageBreak/>
              <w:t>города Перми</w:t>
            </w:r>
          </w:p>
        </w:tc>
        <w:tc>
          <w:tcPr>
            <w:tcW w:w="850" w:type="dxa"/>
          </w:tcPr>
          <w:p w:rsidR="00EE1801" w:rsidRDefault="00EE180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94" w:type="dxa"/>
          </w:tcPr>
          <w:p w:rsidR="00EE1801" w:rsidRDefault="00EE1801">
            <w:pPr>
              <w:pStyle w:val="ConsPlusNormal"/>
              <w:jc w:val="center"/>
            </w:pPr>
            <w:r>
              <w:t>540</w:t>
            </w:r>
          </w:p>
        </w:tc>
        <w:tc>
          <w:tcPr>
            <w:tcW w:w="1247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c>
          <w:tcPr>
            <w:tcW w:w="1361" w:type="dxa"/>
          </w:tcPr>
          <w:p w:rsidR="00EE1801" w:rsidRDefault="00EE1801">
            <w:pPr>
              <w:pStyle w:val="ConsPlusNormal"/>
              <w:jc w:val="center"/>
            </w:pPr>
            <w:r>
              <w:t>1.2.2.1.1.3</w:t>
            </w:r>
          </w:p>
        </w:tc>
        <w:tc>
          <w:tcPr>
            <w:tcW w:w="2438" w:type="dxa"/>
          </w:tcPr>
          <w:p w:rsidR="00EE1801" w:rsidRDefault="00EE1801">
            <w:pPr>
              <w:pStyle w:val="ConsPlusNormal"/>
            </w:pPr>
            <w:r>
              <w:t>Принятие нормативов испытаний (тестов) Всероссийского физкультурно-спортивного комплекса "Готов к труду и обороне"</w:t>
            </w:r>
          </w:p>
        </w:tc>
        <w:tc>
          <w:tcPr>
            <w:tcW w:w="2041" w:type="dxa"/>
          </w:tcPr>
          <w:p w:rsidR="00EE1801" w:rsidRDefault="00EE1801">
            <w:pPr>
              <w:pStyle w:val="ConsPlusNormal"/>
              <w:jc w:val="center"/>
            </w:pPr>
            <w:r>
              <w:t>МАУ "ГСКК" г. Перми</w:t>
            </w:r>
          </w:p>
        </w:tc>
        <w:tc>
          <w:tcPr>
            <w:tcW w:w="1361" w:type="dxa"/>
          </w:tcPr>
          <w:p w:rsidR="00EE1801" w:rsidRDefault="00EE1801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61" w:type="dxa"/>
          </w:tcPr>
          <w:p w:rsidR="00EE1801" w:rsidRDefault="00EE1801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381" w:type="dxa"/>
          </w:tcPr>
          <w:p w:rsidR="00EE1801" w:rsidRDefault="00EE1801">
            <w:pPr>
              <w:pStyle w:val="ConsPlusNormal"/>
              <w:jc w:val="center"/>
            </w:pPr>
            <w:r>
              <w:t>количество проведенных испытаний (тестов) Всероссийского физкультурно-спортивного комплекса "Готов к труду и обороне"</w:t>
            </w:r>
          </w:p>
        </w:tc>
        <w:tc>
          <w:tcPr>
            <w:tcW w:w="850" w:type="dxa"/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EE1801" w:rsidRDefault="00EE1801">
            <w:pPr>
              <w:pStyle w:val="ConsPlusNormal"/>
              <w:jc w:val="center"/>
            </w:pPr>
            <w:r>
              <w:t>20000</w:t>
            </w:r>
          </w:p>
        </w:tc>
        <w:tc>
          <w:tcPr>
            <w:tcW w:w="1247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E1801" w:rsidRDefault="00EE1801">
            <w:pPr>
              <w:pStyle w:val="ConsPlusNormal"/>
              <w:jc w:val="center"/>
            </w:pPr>
            <w:r>
              <w:t>6799,200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2587" w:type="dxa"/>
            <w:gridSpan w:val="8"/>
            <w:tcBorders>
              <w:bottom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>Итого по мероприятию 1.2.2.1.1,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117031,819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195" w:type="dxa"/>
            <w:gridSpan w:val="10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(в ред. </w:t>
            </w:r>
            <w:hyperlink r:id="rId43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18.11.2021 N 1024)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36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  <w:outlineLvl w:val="4"/>
            </w:pPr>
            <w:r>
              <w:t>1.2.2.1.2</w:t>
            </w:r>
          </w:p>
        </w:tc>
        <w:tc>
          <w:tcPr>
            <w:tcW w:w="13834" w:type="dxa"/>
            <w:gridSpan w:val="9"/>
            <w:tcBorders>
              <w:bottom w:val="nil"/>
            </w:tcBorders>
            <w:vAlign w:val="center"/>
          </w:tcPr>
          <w:p w:rsidR="00EE1801" w:rsidRDefault="00EE1801">
            <w:pPr>
              <w:pStyle w:val="ConsPlusNormal"/>
            </w:pPr>
            <w:r>
              <w:t>Целевая субсидия на повышение фонда оплаты труда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195" w:type="dxa"/>
            <w:gridSpan w:val="10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(введен </w:t>
            </w:r>
            <w:hyperlink r:id="rId439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22.09.2021 N 733)</w:t>
            </w:r>
          </w:p>
        </w:tc>
      </w:tr>
      <w:tr w:rsidR="00EE1801">
        <w:tc>
          <w:tcPr>
            <w:tcW w:w="1361" w:type="dxa"/>
          </w:tcPr>
          <w:p w:rsidR="00EE1801" w:rsidRDefault="00EE1801">
            <w:pPr>
              <w:pStyle w:val="ConsPlusNormal"/>
              <w:jc w:val="center"/>
            </w:pPr>
            <w:r>
              <w:t>1.2.2.1.2.1</w:t>
            </w:r>
          </w:p>
        </w:tc>
        <w:tc>
          <w:tcPr>
            <w:tcW w:w="2438" w:type="dxa"/>
          </w:tcPr>
          <w:p w:rsidR="00EE1801" w:rsidRDefault="00EE1801">
            <w:pPr>
              <w:pStyle w:val="ConsPlusNormal"/>
            </w:pPr>
            <w:r>
              <w:t>Предоставление целевой субсидии на повышение фонда оплаты труда</w:t>
            </w:r>
          </w:p>
        </w:tc>
        <w:tc>
          <w:tcPr>
            <w:tcW w:w="2041" w:type="dxa"/>
          </w:tcPr>
          <w:p w:rsidR="00EE1801" w:rsidRDefault="00EE1801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1361" w:type="dxa"/>
          </w:tcPr>
          <w:p w:rsidR="00EE1801" w:rsidRDefault="00EE1801">
            <w:pPr>
              <w:pStyle w:val="ConsPlusNormal"/>
              <w:jc w:val="center"/>
            </w:pPr>
            <w:r>
              <w:t>01.10.2021</w:t>
            </w:r>
          </w:p>
        </w:tc>
        <w:tc>
          <w:tcPr>
            <w:tcW w:w="1361" w:type="dxa"/>
          </w:tcPr>
          <w:p w:rsidR="00EE1801" w:rsidRDefault="00EE1801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381" w:type="dxa"/>
          </w:tcPr>
          <w:p w:rsidR="00EE1801" w:rsidRDefault="00EE1801">
            <w:pPr>
              <w:pStyle w:val="ConsPlusNormal"/>
              <w:jc w:val="center"/>
            </w:pPr>
            <w:r>
              <w:t>количество учреждений, получающих субсидии на повышение фонда оплаты труда</w:t>
            </w:r>
          </w:p>
        </w:tc>
        <w:tc>
          <w:tcPr>
            <w:tcW w:w="850" w:type="dxa"/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EE1801" w:rsidRDefault="00EE180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47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E1801" w:rsidRDefault="00EE1801">
            <w:pPr>
              <w:pStyle w:val="ConsPlusNormal"/>
              <w:jc w:val="center"/>
            </w:pPr>
            <w:r>
              <w:t>477,931</w:t>
            </w:r>
          </w:p>
        </w:tc>
      </w:tr>
      <w:tr w:rsidR="00EE1801">
        <w:tc>
          <w:tcPr>
            <w:tcW w:w="12587" w:type="dxa"/>
            <w:gridSpan w:val="8"/>
          </w:tcPr>
          <w:p w:rsidR="00EE1801" w:rsidRDefault="00EE1801">
            <w:pPr>
              <w:pStyle w:val="ConsPlusNormal"/>
            </w:pPr>
            <w:r>
              <w:t>Итого по мероприятию 1.2.2.1.2, в том числе по источникам финансирования</w:t>
            </w:r>
          </w:p>
        </w:tc>
        <w:tc>
          <w:tcPr>
            <w:tcW w:w="1247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E1801" w:rsidRDefault="00EE1801">
            <w:pPr>
              <w:pStyle w:val="ConsPlusNormal"/>
              <w:jc w:val="center"/>
            </w:pPr>
            <w:r>
              <w:t>477,931</w:t>
            </w:r>
          </w:p>
        </w:tc>
      </w:tr>
      <w:tr w:rsidR="00EE1801">
        <w:tc>
          <w:tcPr>
            <w:tcW w:w="1361" w:type="dxa"/>
          </w:tcPr>
          <w:p w:rsidR="00EE1801" w:rsidRDefault="00EE1801">
            <w:pPr>
              <w:pStyle w:val="ConsPlusNormal"/>
              <w:jc w:val="center"/>
              <w:outlineLvl w:val="4"/>
            </w:pPr>
            <w:r>
              <w:t>1.2.2.1.3</w:t>
            </w:r>
          </w:p>
        </w:tc>
        <w:tc>
          <w:tcPr>
            <w:tcW w:w="13834" w:type="dxa"/>
            <w:gridSpan w:val="9"/>
          </w:tcPr>
          <w:p w:rsidR="00EE1801" w:rsidRDefault="00EE1801">
            <w:pPr>
              <w:pStyle w:val="ConsPlusNormal"/>
            </w:pPr>
            <w:r>
              <w:t>Субсидия по оказанию содействия субъекту физической культуры и спорта, осуществляющему свою деятельность на территории города Перми</w:t>
            </w:r>
          </w:p>
        </w:tc>
      </w:tr>
      <w:tr w:rsidR="00EE1801">
        <w:tc>
          <w:tcPr>
            <w:tcW w:w="1361" w:type="dxa"/>
          </w:tcPr>
          <w:p w:rsidR="00EE1801" w:rsidRDefault="00EE1801">
            <w:pPr>
              <w:pStyle w:val="ConsPlusNormal"/>
              <w:jc w:val="center"/>
            </w:pPr>
            <w:r>
              <w:t>1.2.2.1.3.1</w:t>
            </w:r>
          </w:p>
        </w:tc>
        <w:tc>
          <w:tcPr>
            <w:tcW w:w="2438" w:type="dxa"/>
          </w:tcPr>
          <w:p w:rsidR="00EE1801" w:rsidRDefault="00EE1801">
            <w:pPr>
              <w:pStyle w:val="ConsPlusNormal"/>
            </w:pPr>
            <w:r>
              <w:t xml:space="preserve">Предоставление субсидии </w:t>
            </w:r>
            <w:r>
              <w:lastRenderedPageBreak/>
              <w:t>некоммерческой организации Фонд развития пермского баскетбола "ПАРМА"</w:t>
            </w:r>
          </w:p>
        </w:tc>
        <w:tc>
          <w:tcPr>
            <w:tcW w:w="2041" w:type="dxa"/>
          </w:tcPr>
          <w:p w:rsidR="00EE1801" w:rsidRDefault="00EE1801">
            <w:pPr>
              <w:pStyle w:val="ConsPlusNormal"/>
              <w:jc w:val="center"/>
            </w:pPr>
            <w:r>
              <w:lastRenderedPageBreak/>
              <w:t>КФКС</w:t>
            </w:r>
          </w:p>
        </w:tc>
        <w:tc>
          <w:tcPr>
            <w:tcW w:w="1361" w:type="dxa"/>
          </w:tcPr>
          <w:p w:rsidR="00EE1801" w:rsidRDefault="00EE1801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61" w:type="dxa"/>
          </w:tcPr>
          <w:p w:rsidR="00EE1801" w:rsidRDefault="00EE1801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381" w:type="dxa"/>
          </w:tcPr>
          <w:p w:rsidR="00EE1801" w:rsidRDefault="00EE1801">
            <w:pPr>
              <w:pStyle w:val="ConsPlusNormal"/>
              <w:jc w:val="center"/>
            </w:pPr>
            <w:r>
              <w:t xml:space="preserve">количество матчей с участием </w:t>
            </w:r>
            <w:r>
              <w:lastRenderedPageBreak/>
              <w:t>некоммерческой организации Фонд развития пермского баскетбола "ПАРМА"</w:t>
            </w:r>
          </w:p>
        </w:tc>
        <w:tc>
          <w:tcPr>
            <w:tcW w:w="850" w:type="dxa"/>
          </w:tcPr>
          <w:p w:rsidR="00EE1801" w:rsidRDefault="00EE180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94" w:type="dxa"/>
          </w:tcPr>
          <w:p w:rsidR="00EE1801" w:rsidRDefault="00EE1801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1247" w:type="dxa"/>
          </w:tcPr>
          <w:p w:rsidR="00EE1801" w:rsidRDefault="00EE1801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361" w:type="dxa"/>
          </w:tcPr>
          <w:p w:rsidR="00EE1801" w:rsidRDefault="00EE1801">
            <w:pPr>
              <w:pStyle w:val="ConsPlusNormal"/>
              <w:jc w:val="center"/>
            </w:pPr>
            <w:r>
              <w:lastRenderedPageBreak/>
              <w:t>80000,000</w:t>
            </w:r>
          </w:p>
        </w:tc>
      </w:tr>
      <w:tr w:rsidR="00EE1801">
        <w:tc>
          <w:tcPr>
            <w:tcW w:w="12587" w:type="dxa"/>
            <w:gridSpan w:val="8"/>
          </w:tcPr>
          <w:p w:rsidR="00EE1801" w:rsidRDefault="00EE1801">
            <w:pPr>
              <w:pStyle w:val="ConsPlusNormal"/>
            </w:pPr>
            <w:r>
              <w:t>Итого по мероприятию 1.2.2.1.3, в том числе по источникам финансирования</w:t>
            </w:r>
          </w:p>
        </w:tc>
        <w:tc>
          <w:tcPr>
            <w:tcW w:w="1247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E1801" w:rsidRDefault="00EE1801">
            <w:pPr>
              <w:pStyle w:val="ConsPlusNormal"/>
              <w:jc w:val="center"/>
            </w:pPr>
            <w:r>
              <w:t>80000,000</w:t>
            </w:r>
          </w:p>
        </w:tc>
      </w:tr>
      <w:tr w:rsidR="00EE1801">
        <w:tc>
          <w:tcPr>
            <w:tcW w:w="1361" w:type="dxa"/>
          </w:tcPr>
          <w:p w:rsidR="00EE1801" w:rsidRDefault="00EE1801">
            <w:pPr>
              <w:pStyle w:val="ConsPlusNormal"/>
              <w:jc w:val="center"/>
              <w:outlineLvl w:val="4"/>
            </w:pPr>
            <w:r>
              <w:t>1.2.2.1.4</w:t>
            </w:r>
          </w:p>
        </w:tc>
        <w:tc>
          <w:tcPr>
            <w:tcW w:w="13834" w:type="dxa"/>
            <w:gridSpan w:val="9"/>
          </w:tcPr>
          <w:p w:rsidR="00EE1801" w:rsidRDefault="00EE1801">
            <w:pPr>
              <w:pStyle w:val="ConsPlusNormal"/>
            </w:pPr>
            <w:r>
              <w:t>Субсидии некоммерческим организациям, не являющимся государственными (муниципальными) учреждениями, на реализацию социально значимых программ в сфере физической культуры и спорта</w:t>
            </w:r>
          </w:p>
        </w:tc>
      </w:tr>
      <w:tr w:rsidR="00EE1801">
        <w:tc>
          <w:tcPr>
            <w:tcW w:w="1361" w:type="dxa"/>
          </w:tcPr>
          <w:p w:rsidR="00EE1801" w:rsidRDefault="00EE1801">
            <w:pPr>
              <w:pStyle w:val="ConsPlusNormal"/>
              <w:jc w:val="center"/>
            </w:pPr>
            <w:r>
              <w:t>1.2.2.1.4.1</w:t>
            </w:r>
          </w:p>
        </w:tc>
        <w:tc>
          <w:tcPr>
            <w:tcW w:w="2438" w:type="dxa"/>
          </w:tcPr>
          <w:p w:rsidR="00EE1801" w:rsidRDefault="00EE1801">
            <w:pPr>
              <w:pStyle w:val="ConsPlusNormal"/>
            </w:pPr>
            <w:r>
              <w:t>Предоставление субсидий некоммерческим организациям, не являющимся государственными (муниципальными) учреждениями, на реализацию социально значимых программ в сфере физической культуры и спорта</w:t>
            </w:r>
          </w:p>
        </w:tc>
        <w:tc>
          <w:tcPr>
            <w:tcW w:w="2041" w:type="dxa"/>
          </w:tcPr>
          <w:p w:rsidR="00EE1801" w:rsidRDefault="00EE1801">
            <w:pPr>
              <w:pStyle w:val="ConsPlusNormal"/>
              <w:jc w:val="center"/>
            </w:pPr>
            <w:r>
              <w:t>КФКС</w:t>
            </w:r>
          </w:p>
        </w:tc>
        <w:tc>
          <w:tcPr>
            <w:tcW w:w="1361" w:type="dxa"/>
          </w:tcPr>
          <w:p w:rsidR="00EE1801" w:rsidRDefault="00EE1801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61" w:type="dxa"/>
          </w:tcPr>
          <w:p w:rsidR="00EE1801" w:rsidRDefault="00EE1801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381" w:type="dxa"/>
          </w:tcPr>
          <w:p w:rsidR="00EE1801" w:rsidRDefault="00EE1801">
            <w:pPr>
              <w:pStyle w:val="ConsPlusNormal"/>
              <w:jc w:val="center"/>
            </w:pPr>
            <w:r>
              <w:t>количество реализованных социально значимых программ в сфере физической культуры и спорта</w:t>
            </w:r>
          </w:p>
        </w:tc>
        <w:tc>
          <w:tcPr>
            <w:tcW w:w="850" w:type="dxa"/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EE1801" w:rsidRDefault="00EE180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247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E1801" w:rsidRDefault="00EE1801">
            <w:pPr>
              <w:pStyle w:val="ConsPlusNormal"/>
              <w:jc w:val="center"/>
            </w:pPr>
            <w:r>
              <w:t>2400,000</w:t>
            </w:r>
          </w:p>
        </w:tc>
      </w:tr>
      <w:tr w:rsidR="00EE1801">
        <w:tc>
          <w:tcPr>
            <w:tcW w:w="12587" w:type="dxa"/>
            <w:gridSpan w:val="8"/>
          </w:tcPr>
          <w:p w:rsidR="00EE1801" w:rsidRDefault="00EE1801">
            <w:pPr>
              <w:pStyle w:val="ConsPlusNormal"/>
            </w:pPr>
            <w:r>
              <w:t>Итого по мероприятию 1.2.2.1.4, в том числе по источникам финансирования</w:t>
            </w:r>
          </w:p>
        </w:tc>
        <w:tc>
          <w:tcPr>
            <w:tcW w:w="1247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E1801" w:rsidRDefault="00EE1801">
            <w:pPr>
              <w:pStyle w:val="ConsPlusNormal"/>
              <w:jc w:val="center"/>
            </w:pPr>
            <w:r>
              <w:t>2400,000</w:t>
            </w:r>
          </w:p>
        </w:tc>
      </w:tr>
      <w:tr w:rsidR="00EE1801">
        <w:tc>
          <w:tcPr>
            <w:tcW w:w="1361" w:type="dxa"/>
          </w:tcPr>
          <w:p w:rsidR="00EE1801" w:rsidRDefault="00EE1801">
            <w:pPr>
              <w:pStyle w:val="ConsPlusNormal"/>
              <w:jc w:val="center"/>
              <w:outlineLvl w:val="4"/>
            </w:pPr>
            <w:r>
              <w:t>1.2.2.1.5</w:t>
            </w:r>
          </w:p>
        </w:tc>
        <w:tc>
          <w:tcPr>
            <w:tcW w:w="13834" w:type="dxa"/>
            <w:gridSpan w:val="9"/>
          </w:tcPr>
          <w:p w:rsidR="00EE1801" w:rsidRDefault="00EE1801">
            <w:pPr>
              <w:pStyle w:val="ConsPlusNormal"/>
            </w:pPr>
            <w:r>
              <w:t>Стипендия Главы города Перми - главы администрации города Перми "Спортивные надежды"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36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1.2.2.1.5.1</w:t>
            </w:r>
          </w:p>
        </w:tc>
        <w:tc>
          <w:tcPr>
            <w:tcW w:w="2438" w:type="dxa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Присуждение стипендий "Спортивные надежды"</w:t>
            </w:r>
          </w:p>
        </w:tc>
        <w:tc>
          <w:tcPr>
            <w:tcW w:w="204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КФКС</w:t>
            </w:r>
          </w:p>
        </w:tc>
        <w:tc>
          <w:tcPr>
            <w:tcW w:w="136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6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30.12.2021</w:t>
            </w:r>
          </w:p>
        </w:tc>
        <w:tc>
          <w:tcPr>
            <w:tcW w:w="238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количество стипендиатов "Спортивные надежды"</w:t>
            </w:r>
          </w:p>
        </w:tc>
        <w:tc>
          <w:tcPr>
            <w:tcW w:w="850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247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1152,000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195" w:type="dxa"/>
            <w:gridSpan w:val="10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lastRenderedPageBreak/>
              <w:t xml:space="preserve">(п. 1.2.2.1.5.1 в ред. </w:t>
            </w:r>
            <w:hyperlink r:id="rId44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22.07.2021 N 542)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2587" w:type="dxa"/>
            <w:gridSpan w:val="8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Итого по мероприятию 1.2.2.1.5,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1152,000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195" w:type="dxa"/>
            <w:gridSpan w:val="10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(в ред. </w:t>
            </w:r>
            <w:hyperlink r:id="rId44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22.07.2021 N 542)</w:t>
            </w:r>
          </w:p>
        </w:tc>
      </w:tr>
      <w:tr w:rsidR="00EE1801">
        <w:tc>
          <w:tcPr>
            <w:tcW w:w="1361" w:type="dxa"/>
          </w:tcPr>
          <w:p w:rsidR="00EE1801" w:rsidRDefault="00EE1801">
            <w:pPr>
              <w:pStyle w:val="ConsPlusNormal"/>
              <w:jc w:val="center"/>
              <w:outlineLvl w:val="4"/>
            </w:pPr>
            <w:r>
              <w:t>1.2.2.1.6</w:t>
            </w:r>
          </w:p>
        </w:tc>
        <w:tc>
          <w:tcPr>
            <w:tcW w:w="13834" w:type="dxa"/>
            <w:gridSpan w:val="9"/>
          </w:tcPr>
          <w:p w:rsidR="00EE1801" w:rsidRDefault="00EE1801">
            <w:pPr>
              <w:pStyle w:val="ConsPlusNormal"/>
            </w:pPr>
            <w:r>
              <w:t>Физкультурные и спортивные мероприятия</w:t>
            </w:r>
          </w:p>
        </w:tc>
      </w:tr>
      <w:tr w:rsidR="00EE1801">
        <w:tc>
          <w:tcPr>
            <w:tcW w:w="1361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1.2.2.1.6.1</w:t>
            </w:r>
          </w:p>
        </w:tc>
        <w:tc>
          <w:tcPr>
            <w:tcW w:w="2438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Проведение конкурса "Тренер года"</w:t>
            </w:r>
          </w:p>
        </w:tc>
        <w:tc>
          <w:tcPr>
            <w:tcW w:w="2041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КФКС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381" w:type="dxa"/>
          </w:tcPr>
          <w:p w:rsidR="00EE1801" w:rsidRDefault="00EE1801">
            <w:pPr>
              <w:pStyle w:val="ConsPlusNormal"/>
              <w:jc w:val="center"/>
            </w:pPr>
            <w:r>
              <w:t>количество проведенных конкурсов "Тренер года"</w:t>
            </w:r>
          </w:p>
        </w:tc>
        <w:tc>
          <w:tcPr>
            <w:tcW w:w="850" w:type="dxa"/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500,06040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361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438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041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38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количество победителей в номинациях конкурса "Тренер года"</w:t>
            </w:r>
          </w:p>
        </w:tc>
        <w:tc>
          <w:tcPr>
            <w:tcW w:w="850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47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</w:tr>
      <w:tr w:rsidR="00EE1801">
        <w:tblPrEx>
          <w:tblBorders>
            <w:insideH w:val="nil"/>
          </w:tblBorders>
        </w:tblPrEx>
        <w:tc>
          <w:tcPr>
            <w:tcW w:w="15195" w:type="dxa"/>
            <w:gridSpan w:val="10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1.2.2.1.6.1 в ред. </w:t>
            </w:r>
            <w:hyperlink r:id="rId44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18.11.2021 N 1024)</w:t>
            </w:r>
          </w:p>
        </w:tc>
      </w:tr>
      <w:tr w:rsidR="00EE1801">
        <w:tc>
          <w:tcPr>
            <w:tcW w:w="1361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1.2.2.1.6.2</w:t>
            </w:r>
          </w:p>
        </w:tc>
        <w:tc>
          <w:tcPr>
            <w:tcW w:w="2438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Организация и проведение физкультурных мероприятий</w:t>
            </w:r>
          </w:p>
        </w:tc>
        <w:tc>
          <w:tcPr>
            <w:tcW w:w="2041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КФКС</w:t>
            </w:r>
          </w:p>
        </w:tc>
        <w:tc>
          <w:tcPr>
            <w:tcW w:w="1361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61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381" w:type="dxa"/>
          </w:tcPr>
          <w:p w:rsidR="00EE1801" w:rsidRDefault="00EE1801">
            <w:pPr>
              <w:pStyle w:val="ConsPlusNormal"/>
              <w:jc w:val="center"/>
            </w:pPr>
            <w:r>
              <w:t>количество проведенных физкультурных мероприятий</w:t>
            </w:r>
          </w:p>
        </w:tc>
        <w:tc>
          <w:tcPr>
            <w:tcW w:w="850" w:type="dxa"/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EE1801" w:rsidRDefault="00EE18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EE1801" w:rsidRDefault="00EE1801">
            <w:pPr>
              <w:pStyle w:val="ConsPlusNormal"/>
              <w:jc w:val="center"/>
            </w:pPr>
            <w:r>
              <w:t>9,90459</w:t>
            </w:r>
          </w:p>
        </w:tc>
      </w:tr>
      <w:tr w:rsidR="00EE1801">
        <w:tc>
          <w:tcPr>
            <w:tcW w:w="1361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438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041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381" w:type="dxa"/>
          </w:tcPr>
          <w:p w:rsidR="00EE1801" w:rsidRDefault="00EE1801">
            <w:pPr>
              <w:pStyle w:val="ConsPlusNormal"/>
              <w:jc w:val="center"/>
            </w:pPr>
            <w:r>
              <w:t>количество граждан, принявших участие в физкультурных мероприятиях</w:t>
            </w:r>
          </w:p>
        </w:tc>
        <w:tc>
          <w:tcPr>
            <w:tcW w:w="850" w:type="dxa"/>
          </w:tcPr>
          <w:p w:rsidR="00EE1801" w:rsidRDefault="00EE180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EE1801" w:rsidRDefault="00EE1801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247" w:type="dxa"/>
            <w:vMerge/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EE1801" w:rsidRDefault="00EE1801">
            <w:pPr>
              <w:spacing w:after="1" w:line="0" w:lineRule="atLeast"/>
            </w:pPr>
          </w:p>
        </w:tc>
      </w:tr>
      <w:tr w:rsidR="00EE1801">
        <w:tc>
          <w:tcPr>
            <w:tcW w:w="1361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438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041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381" w:type="dxa"/>
          </w:tcPr>
          <w:p w:rsidR="00EE1801" w:rsidRDefault="00EE1801">
            <w:pPr>
              <w:pStyle w:val="ConsPlusNormal"/>
              <w:jc w:val="center"/>
            </w:pPr>
            <w:r>
              <w:t>количество проведенных физкультурных мероприятий</w:t>
            </w:r>
          </w:p>
        </w:tc>
        <w:tc>
          <w:tcPr>
            <w:tcW w:w="850" w:type="dxa"/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EE1801" w:rsidRDefault="00EE180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247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2706,94636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361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438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041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38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количество граждан, принявших участие в физкультурных мероприятиях</w:t>
            </w:r>
          </w:p>
        </w:tc>
        <w:tc>
          <w:tcPr>
            <w:tcW w:w="850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6707</w:t>
            </w:r>
          </w:p>
        </w:tc>
        <w:tc>
          <w:tcPr>
            <w:tcW w:w="1247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</w:tr>
      <w:tr w:rsidR="00EE1801">
        <w:tblPrEx>
          <w:tblBorders>
            <w:insideH w:val="nil"/>
          </w:tblBorders>
        </w:tblPrEx>
        <w:tc>
          <w:tcPr>
            <w:tcW w:w="15195" w:type="dxa"/>
            <w:gridSpan w:val="10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1.2.2.1.6.2 в ред. </w:t>
            </w:r>
            <w:hyperlink r:id="rId44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18.11.2021 N 1024)</w:t>
            </w:r>
          </w:p>
        </w:tc>
      </w:tr>
      <w:tr w:rsidR="00EE1801">
        <w:tc>
          <w:tcPr>
            <w:tcW w:w="1361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1.2.2.1.6.3</w:t>
            </w:r>
          </w:p>
        </w:tc>
        <w:tc>
          <w:tcPr>
            <w:tcW w:w="2438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Организация и проведение спортивных мероприятий по видам спорта</w:t>
            </w:r>
          </w:p>
        </w:tc>
        <w:tc>
          <w:tcPr>
            <w:tcW w:w="2041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381" w:type="dxa"/>
          </w:tcPr>
          <w:p w:rsidR="00EE1801" w:rsidRDefault="00EE1801">
            <w:pPr>
              <w:pStyle w:val="ConsPlusNormal"/>
              <w:jc w:val="center"/>
            </w:pPr>
            <w:r>
              <w:t>количество проведенных спортивных мероприятий по видам спорта</w:t>
            </w:r>
          </w:p>
        </w:tc>
        <w:tc>
          <w:tcPr>
            <w:tcW w:w="850" w:type="dxa"/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EE1801" w:rsidRDefault="00EE1801">
            <w:pPr>
              <w:pStyle w:val="ConsPlusNormal"/>
              <w:jc w:val="center"/>
            </w:pPr>
            <w:r>
              <w:t>109</w:t>
            </w:r>
          </w:p>
        </w:tc>
        <w:tc>
          <w:tcPr>
            <w:tcW w:w="1247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7743,65105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361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438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041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38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количество граждан, принявших участие в спортивных мероприятиях по видам спорта</w:t>
            </w:r>
          </w:p>
        </w:tc>
        <w:tc>
          <w:tcPr>
            <w:tcW w:w="850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5190</w:t>
            </w:r>
          </w:p>
        </w:tc>
        <w:tc>
          <w:tcPr>
            <w:tcW w:w="1247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</w:tr>
      <w:tr w:rsidR="00EE1801">
        <w:tblPrEx>
          <w:tblBorders>
            <w:insideH w:val="nil"/>
          </w:tblBorders>
        </w:tblPrEx>
        <w:tc>
          <w:tcPr>
            <w:tcW w:w="15195" w:type="dxa"/>
            <w:gridSpan w:val="10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1.2.2.1.6.3 в ред. </w:t>
            </w:r>
            <w:hyperlink r:id="rId44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18.11.2021 N 1024)</w:t>
            </w:r>
          </w:p>
        </w:tc>
      </w:tr>
      <w:tr w:rsidR="00EE1801">
        <w:tc>
          <w:tcPr>
            <w:tcW w:w="1361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1.2.2.1.6.4</w:t>
            </w:r>
          </w:p>
        </w:tc>
        <w:tc>
          <w:tcPr>
            <w:tcW w:w="2438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Организация и проведение межмуниципальных, региональных, межрегиональных, всероссийских и международных спортивных соревнований, физкультурных мероприятий</w:t>
            </w:r>
          </w:p>
        </w:tc>
        <w:tc>
          <w:tcPr>
            <w:tcW w:w="2041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381" w:type="dxa"/>
          </w:tcPr>
          <w:p w:rsidR="00EE1801" w:rsidRDefault="00EE1801">
            <w:pPr>
              <w:pStyle w:val="ConsPlusNormal"/>
              <w:jc w:val="center"/>
            </w:pPr>
            <w:r>
              <w:t>количество проведенных спортивных мероприятий по видам спорта</w:t>
            </w:r>
          </w:p>
        </w:tc>
        <w:tc>
          <w:tcPr>
            <w:tcW w:w="850" w:type="dxa"/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EE1801" w:rsidRDefault="00EE180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47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4573,13460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361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438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041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238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количество граждан, принявших участие в спортивных мероприятиях по видам спорта</w:t>
            </w:r>
          </w:p>
        </w:tc>
        <w:tc>
          <w:tcPr>
            <w:tcW w:w="850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3681</w:t>
            </w:r>
          </w:p>
        </w:tc>
        <w:tc>
          <w:tcPr>
            <w:tcW w:w="1247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</w:tr>
      <w:tr w:rsidR="00EE1801">
        <w:tblPrEx>
          <w:tblBorders>
            <w:insideH w:val="nil"/>
          </w:tblBorders>
        </w:tblPrEx>
        <w:tc>
          <w:tcPr>
            <w:tcW w:w="15195" w:type="dxa"/>
            <w:gridSpan w:val="10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(п. 1.2.2.1.6.4 в ред. </w:t>
            </w:r>
            <w:hyperlink r:id="rId44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18.11.2021 N 1024)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2587" w:type="dxa"/>
            <w:gridSpan w:val="8"/>
            <w:tcBorders>
              <w:bottom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lastRenderedPageBreak/>
              <w:t>Итого по мероприятию 1.2.2.1.6,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15533,697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195" w:type="dxa"/>
            <w:gridSpan w:val="10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(в ред. </w:t>
            </w:r>
            <w:hyperlink r:id="rId44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18.11.2021 N 1024)</w:t>
            </w:r>
          </w:p>
        </w:tc>
      </w:tr>
      <w:tr w:rsidR="00EE1801">
        <w:tc>
          <w:tcPr>
            <w:tcW w:w="1361" w:type="dxa"/>
          </w:tcPr>
          <w:p w:rsidR="00EE1801" w:rsidRDefault="00EE1801">
            <w:pPr>
              <w:pStyle w:val="ConsPlusNormal"/>
              <w:jc w:val="center"/>
              <w:outlineLvl w:val="4"/>
            </w:pPr>
            <w:r>
              <w:t>1.2.2.1.7</w:t>
            </w:r>
          </w:p>
        </w:tc>
        <w:tc>
          <w:tcPr>
            <w:tcW w:w="13834" w:type="dxa"/>
            <w:gridSpan w:val="9"/>
          </w:tcPr>
          <w:p w:rsidR="00EE1801" w:rsidRDefault="00EE1801">
            <w:pPr>
              <w:pStyle w:val="ConsPlusNormal"/>
            </w:pPr>
            <w:r>
              <w:t>Субсидии некоммерческим организациям, не являющимся государственными (муниципальными) учреждениями, на организацию и проведение спортивных мероприятий для лиц с ограниченными возможностями здоровья согласно календарному плану</w:t>
            </w:r>
          </w:p>
        </w:tc>
      </w:tr>
      <w:tr w:rsidR="00EE1801">
        <w:tc>
          <w:tcPr>
            <w:tcW w:w="1361" w:type="dxa"/>
          </w:tcPr>
          <w:p w:rsidR="00EE1801" w:rsidRDefault="00EE1801">
            <w:pPr>
              <w:pStyle w:val="ConsPlusNormal"/>
              <w:jc w:val="center"/>
            </w:pPr>
            <w:r>
              <w:t>1.2.2.1.7.1</w:t>
            </w:r>
          </w:p>
        </w:tc>
        <w:tc>
          <w:tcPr>
            <w:tcW w:w="2438" w:type="dxa"/>
          </w:tcPr>
          <w:p w:rsidR="00EE1801" w:rsidRDefault="00EE1801">
            <w:pPr>
              <w:pStyle w:val="ConsPlusNormal"/>
            </w:pPr>
            <w:r>
              <w:t>Предоставление субсидии некоммерческим организациям, не являющимся государственными (муниципальными) учреждениями, на организацию и проведение спортивных мероприятий для лиц с ограниченными возможностями здоровья согласно календарному плану</w:t>
            </w:r>
          </w:p>
        </w:tc>
        <w:tc>
          <w:tcPr>
            <w:tcW w:w="2041" w:type="dxa"/>
          </w:tcPr>
          <w:p w:rsidR="00EE1801" w:rsidRDefault="00EE1801">
            <w:pPr>
              <w:pStyle w:val="ConsPlusNormal"/>
              <w:jc w:val="center"/>
            </w:pPr>
            <w:r>
              <w:t>КФКС</w:t>
            </w:r>
          </w:p>
        </w:tc>
        <w:tc>
          <w:tcPr>
            <w:tcW w:w="1361" w:type="dxa"/>
          </w:tcPr>
          <w:p w:rsidR="00EE1801" w:rsidRDefault="00EE1801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61" w:type="dxa"/>
          </w:tcPr>
          <w:p w:rsidR="00EE1801" w:rsidRDefault="00EE1801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381" w:type="dxa"/>
          </w:tcPr>
          <w:p w:rsidR="00EE1801" w:rsidRDefault="00EE1801">
            <w:pPr>
              <w:pStyle w:val="ConsPlusNormal"/>
              <w:jc w:val="center"/>
            </w:pPr>
            <w:r>
              <w:t>количество проведенных мероприятий для лиц с ограниченными возможностями здоровья согласно календарному плану</w:t>
            </w:r>
          </w:p>
        </w:tc>
        <w:tc>
          <w:tcPr>
            <w:tcW w:w="850" w:type="dxa"/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EE1801" w:rsidRDefault="00EE180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247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E1801" w:rsidRDefault="00EE1801">
            <w:pPr>
              <w:pStyle w:val="ConsPlusNormal"/>
              <w:jc w:val="center"/>
            </w:pPr>
            <w:r>
              <w:t>806,600</w:t>
            </w:r>
          </w:p>
        </w:tc>
      </w:tr>
      <w:tr w:rsidR="00EE1801">
        <w:tc>
          <w:tcPr>
            <w:tcW w:w="12587" w:type="dxa"/>
            <w:gridSpan w:val="8"/>
          </w:tcPr>
          <w:p w:rsidR="00EE1801" w:rsidRDefault="00EE1801">
            <w:pPr>
              <w:pStyle w:val="ConsPlusNormal"/>
            </w:pPr>
            <w:r>
              <w:t>Итого по мероприятию 1.2.2.1.7, в том числе по источникам финансирования</w:t>
            </w:r>
          </w:p>
        </w:tc>
        <w:tc>
          <w:tcPr>
            <w:tcW w:w="1247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E1801" w:rsidRDefault="00EE1801">
            <w:pPr>
              <w:pStyle w:val="ConsPlusNormal"/>
              <w:jc w:val="center"/>
            </w:pPr>
            <w:r>
              <w:t>806,600</w:t>
            </w:r>
          </w:p>
        </w:tc>
      </w:tr>
      <w:tr w:rsidR="00EE1801">
        <w:tc>
          <w:tcPr>
            <w:tcW w:w="1361" w:type="dxa"/>
          </w:tcPr>
          <w:p w:rsidR="00EE1801" w:rsidRDefault="00EE1801">
            <w:pPr>
              <w:pStyle w:val="ConsPlusNormal"/>
              <w:jc w:val="center"/>
              <w:outlineLvl w:val="4"/>
            </w:pPr>
            <w:r>
              <w:t>1.2.2.1.8</w:t>
            </w:r>
          </w:p>
        </w:tc>
        <w:tc>
          <w:tcPr>
            <w:tcW w:w="13834" w:type="dxa"/>
            <w:gridSpan w:val="9"/>
          </w:tcPr>
          <w:p w:rsidR="00EE1801" w:rsidRDefault="00EE1801">
            <w:pPr>
              <w:pStyle w:val="ConsPlusNormal"/>
            </w:pPr>
            <w:r>
              <w:t>Стимулирование детей, подростков, молодежи к сдаче норм комплекса ГТО</w:t>
            </w:r>
          </w:p>
        </w:tc>
      </w:tr>
      <w:tr w:rsidR="00EE1801">
        <w:tc>
          <w:tcPr>
            <w:tcW w:w="1361" w:type="dxa"/>
          </w:tcPr>
          <w:p w:rsidR="00EE1801" w:rsidRDefault="00EE1801">
            <w:pPr>
              <w:pStyle w:val="ConsPlusNormal"/>
              <w:jc w:val="center"/>
            </w:pPr>
            <w:r>
              <w:t>1.2.2.1.8.1</w:t>
            </w:r>
          </w:p>
        </w:tc>
        <w:tc>
          <w:tcPr>
            <w:tcW w:w="2438" w:type="dxa"/>
          </w:tcPr>
          <w:p w:rsidR="00EE1801" w:rsidRDefault="00EE1801">
            <w:pPr>
              <w:pStyle w:val="ConsPlusNormal"/>
            </w:pPr>
            <w:r>
              <w:t>Пропаганда комплекса ГТО</w:t>
            </w:r>
          </w:p>
        </w:tc>
        <w:tc>
          <w:tcPr>
            <w:tcW w:w="2041" w:type="dxa"/>
          </w:tcPr>
          <w:p w:rsidR="00EE1801" w:rsidRDefault="00EE1801">
            <w:pPr>
              <w:pStyle w:val="ConsPlusNormal"/>
              <w:jc w:val="center"/>
            </w:pPr>
            <w:r>
              <w:t>КФКС</w:t>
            </w:r>
          </w:p>
        </w:tc>
        <w:tc>
          <w:tcPr>
            <w:tcW w:w="1361" w:type="dxa"/>
          </w:tcPr>
          <w:p w:rsidR="00EE1801" w:rsidRDefault="00EE1801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61" w:type="dxa"/>
          </w:tcPr>
          <w:p w:rsidR="00EE1801" w:rsidRDefault="00EE1801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381" w:type="dxa"/>
          </w:tcPr>
          <w:p w:rsidR="00EE1801" w:rsidRDefault="00EE1801">
            <w:pPr>
              <w:pStyle w:val="ConsPlusNormal"/>
              <w:jc w:val="center"/>
            </w:pPr>
            <w:r>
              <w:t xml:space="preserve">количество упоминаний в средствах массовой информации о </w:t>
            </w:r>
            <w:r>
              <w:lastRenderedPageBreak/>
              <w:t>мероприятиях по сдаче норм комплекса ГТО</w:t>
            </w:r>
          </w:p>
        </w:tc>
        <w:tc>
          <w:tcPr>
            <w:tcW w:w="850" w:type="dxa"/>
          </w:tcPr>
          <w:p w:rsidR="00EE1801" w:rsidRDefault="00EE180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94" w:type="dxa"/>
          </w:tcPr>
          <w:p w:rsidR="00EE1801" w:rsidRDefault="00EE180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47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c>
          <w:tcPr>
            <w:tcW w:w="12587" w:type="dxa"/>
            <w:gridSpan w:val="8"/>
          </w:tcPr>
          <w:p w:rsidR="00EE1801" w:rsidRDefault="00EE1801">
            <w:pPr>
              <w:pStyle w:val="ConsPlusNormal"/>
            </w:pPr>
            <w:r>
              <w:t>Итого по мероприятию 1.2.2.1.8, в том числе по источникам финансирования</w:t>
            </w:r>
          </w:p>
        </w:tc>
        <w:tc>
          <w:tcPr>
            <w:tcW w:w="1247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c>
          <w:tcPr>
            <w:tcW w:w="1361" w:type="dxa"/>
          </w:tcPr>
          <w:p w:rsidR="00EE1801" w:rsidRDefault="00EE1801">
            <w:pPr>
              <w:pStyle w:val="ConsPlusNormal"/>
              <w:jc w:val="center"/>
              <w:outlineLvl w:val="4"/>
            </w:pPr>
            <w:r>
              <w:t>1.2.2.1.11</w:t>
            </w:r>
          </w:p>
        </w:tc>
        <w:tc>
          <w:tcPr>
            <w:tcW w:w="13834" w:type="dxa"/>
            <w:gridSpan w:val="9"/>
          </w:tcPr>
          <w:p w:rsidR="00EE1801" w:rsidRDefault="00EE1801">
            <w:pPr>
              <w:pStyle w:val="ConsPlusNormal"/>
            </w:pPr>
            <w:r>
              <w:t>Преференции организациям, осуществляющим мероприятия в области физической культуры и спорта</w:t>
            </w:r>
          </w:p>
        </w:tc>
      </w:tr>
      <w:tr w:rsidR="00EE1801">
        <w:tc>
          <w:tcPr>
            <w:tcW w:w="1361" w:type="dxa"/>
          </w:tcPr>
          <w:p w:rsidR="00EE1801" w:rsidRDefault="00EE1801">
            <w:pPr>
              <w:pStyle w:val="ConsPlusNormal"/>
              <w:jc w:val="center"/>
            </w:pPr>
            <w:r>
              <w:t>1.2.2.1.11.1</w:t>
            </w:r>
          </w:p>
        </w:tc>
        <w:tc>
          <w:tcPr>
            <w:tcW w:w="2438" w:type="dxa"/>
          </w:tcPr>
          <w:p w:rsidR="00EE1801" w:rsidRDefault="00EE1801">
            <w:pPr>
              <w:pStyle w:val="ConsPlusNormal"/>
            </w:pPr>
            <w:r>
              <w:t>Количество получателей преференции</w:t>
            </w:r>
          </w:p>
        </w:tc>
        <w:tc>
          <w:tcPr>
            <w:tcW w:w="2041" w:type="dxa"/>
          </w:tcPr>
          <w:p w:rsidR="00EE1801" w:rsidRDefault="00EE1801">
            <w:pPr>
              <w:pStyle w:val="ConsPlusNormal"/>
              <w:jc w:val="center"/>
            </w:pPr>
            <w:r>
              <w:t>организации, индивидуальные предприниматели, осуществляющие деятельность в сфере физической культуры, школьного и массового спорта</w:t>
            </w:r>
          </w:p>
        </w:tc>
        <w:tc>
          <w:tcPr>
            <w:tcW w:w="1361" w:type="dxa"/>
          </w:tcPr>
          <w:p w:rsidR="00EE1801" w:rsidRDefault="00EE1801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61" w:type="dxa"/>
          </w:tcPr>
          <w:p w:rsidR="00EE1801" w:rsidRDefault="00EE1801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381" w:type="dxa"/>
          </w:tcPr>
          <w:p w:rsidR="00EE1801" w:rsidRDefault="00EE1801">
            <w:pPr>
              <w:pStyle w:val="ConsPlusNormal"/>
              <w:jc w:val="center"/>
            </w:pPr>
            <w:r>
              <w:t>количество получателей преференции</w:t>
            </w:r>
          </w:p>
        </w:tc>
        <w:tc>
          <w:tcPr>
            <w:tcW w:w="850" w:type="dxa"/>
          </w:tcPr>
          <w:p w:rsidR="00EE1801" w:rsidRDefault="00EE180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EE1801" w:rsidRDefault="00EE180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47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E1801" w:rsidRDefault="00EE1801">
            <w:pPr>
              <w:pStyle w:val="ConsPlusNormal"/>
              <w:jc w:val="center"/>
            </w:pPr>
            <w:r>
              <w:t>3712,000</w:t>
            </w:r>
          </w:p>
        </w:tc>
      </w:tr>
      <w:tr w:rsidR="00EE1801">
        <w:tc>
          <w:tcPr>
            <w:tcW w:w="12587" w:type="dxa"/>
            <w:gridSpan w:val="8"/>
          </w:tcPr>
          <w:p w:rsidR="00EE1801" w:rsidRDefault="00EE1801">
            <w:pPr>
              <w:pStyle w:val="ConsPlusNormal"/>
            </w:pPr>
            <w:r>
              <w:t>Итого по мероприятию 1.2.2.1.11, в том числе по источникам финансирования</w:t>
            </w:r>
          </w:p>
        </w:tc>
        <w:tc>
          <w:tcPr>
            <w:tcW w:w="1247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E1801" w:rsidRDefault="00EE1801">
            <w:pPr>
              <w:pStyle w:val="ConsPlusNormal"/>
              <w:jc w:val="center"/>
            </w:pPr>
            <w:r>
              <w:t>3712,000</w:t>
            </w:r>
          </w:p>
        </w:tc>
      </w:tr>
      <w:tr w:rsidR="00EE1801">
        <w:tc>
          <w:tcPr>
            <w:tcW w:w="12587" w:type="dxa"/>
            <w:gridSpan w:val="8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Итого по основному мероприятию 1.2.2.1, в том числе по источникам финансирования</w:t>
            </w:r>
          </w:p>
        </w:tc>
        <w:tc>
          <w:tcPr>
            <w:tcW w:w="1247" w:type="dxa"/>
          </w:tcPr>
          <w:p w:rsidR="00EE1801" w:rsidRDefault="00EE180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EE1801" w:rsidRDefault="00EE1801">
            <w:pPr>
              <w:pStyle w:val="ConsPlusNormal"/>
              <w:jc w:val="center"/>
            </w:pPr>
            <w:r>
              <w:t>217402,047</w:t>
            </w:r>
          </w:p>
        </w:tc>
      </w:tr>
      <w:tr w:rsidR="00EE1801">
        <w:tc>
          <w:tcPr>
            <w:tcW w:w="12587" w:type="dxa"/>
            <w:gridSpan w:val="8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247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E1801" w:rsidRDefault="00EE1801">
            <w:pPr>
              <w:pStyle w:val="ConsPlusNormal"/>
              <w:jc w:val="center"/>
            </w:pPr>
            <w:r>
              <w:t>217402,047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2587" w:type="dxa"/>
            <w:gridSpan w:val="8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247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195" w:type="dxa"/>
            <w:gridSpan w:val="10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(в ред. </w:t>
            </w:r>
            <w:hyperlink r:id="rId44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18.11.2021 N 1024)</w:t>
            </w:r>
          </w:p>
        </w:tc>
      </w:tr>
      <w:tr w:rsidR="00EE1801">
        <w:tc>
          <w:tcPr>
            <w:tcW w:w="12587" w:type="dxa"/>
            <w:gridSpan w:val="8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lastRenderedPageBreak/>
              <w:t>Итого по задаче 1.2.2, в том числе по источникам финансирования</w:t>
            </w:r>
          </w:p>
        </w:tc>
        <w:tc>
          <w:tcPr>
            <w:tcW w:w="1247" w:type="dxa"/>
          </w:tcPr>
          <w:p w:rsidR="00EE1801" w:rsidRDefault="00EE180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EE1801" w:rsidRDefault="00EE1801">
            <w:pPr>
              <w:pStyle w:val="ConsPlusNormal"/>
              <w:jc w:val="center"/>
            </w:pPr>
            <w:r>
              <w:t>217402,047</w:t>
            </w:r>
          </w:p>
        </w:tc>
      </w:tr>
      <w:tr w:rsidR="00EE1801">
        <w:tc>
          <w:tcPr>
            <w:tcW w:w="12587" w:type="dxa"/>
            <w:gridSpan w:val="8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247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E1801" w:rsidRDefault="00EE1801">
            <w:pPr>
              <w:pStyle w:val="ConsPlusNormal"/>
              <w:jc w:val="center"/>
            </w:pPr>
            <w:r>
              <w:t>217402,047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2587" w:type="dxa"/>
            <w:gridSpan w:val="8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247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195" w:type="dxa"/>
            <w:gridSpan w:val="10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(в ред. </w:t>
            </w:r>
            <w:hyperlink r:id="rId44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18.11.2021 N 1024)</w:t>
            </w:r>
          </w:p>
        </w:tc>
      </w:tr>
      <w:tr w:rsidR="00EE1801">
        <w:tc>
          <w:tcPr>
            <w:tcW w:w="12587" w:type="dxa"/>
            <w:gridSpan w:val="8"/>
            <w:vMerge w:val="restart"/>
            <w:tcBorders>
              <w:bottom w:val="nil"/>
            </w:tcBorders>
          </w:tcPr>
          <w:p w:rsidR="00EE1801" w:rsidRDefault="00EE1801">
            <w:pPr>
              <w:pStyle w:val="ConsPlusNormal"/>
            </w:pPr>
            <w:r>
              <w:t>Итого по подпрограмме 1.2, в том числе по источникам финансирования</w:t>
            </w:r>
          </w:p>
        </w:tc>
        <w:tc>
          <w:tcPr>
            <w:tcW w:w="1247" w:type="dxa"/>
          </w:tcPr>
          <w:p w:rsidR="00EE1801" w:rsidRDefault="00EE180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EE1801" w:rsidRDefault="00EE1801">
            <w:pPr>
              <w:pStyle w:val="ConsPlusNormal"/>
              <w:jc w:val="center"/>
            </w:pPr>
            <w:r>
              <w:t>226387,937</w:t>
            </w:r>
          </w:p>
        </w:tc>
      </w:tr>
      <w:tr w:rsidR="00EE1801">
        <w:tc>
          <w:tcPr>
            <w:tcW w:w="12587" w:type="dxa"/>
            <w:gridSpan w:val="8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247" w:type="dxa"/>
          </w:tcPr>
          <w:p w:rsidR="00EE1801" w:rsidRDefault="00EE180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E1801" w:rsidRDefault="00EE1801">
            <w:pPr>
              <w:pStyle w:val="ConsPlusNormal"/>
              <w:jc w:val="center"/>
            </w:pPr>
            <w:r>
              <w:t>226387,937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2587" w:type="dxa"/>
            <w:gridSpan w:val="8"/>
            <w:vMerge/>
            <w:tcBorders>
              <w:bottom w:val="nil"/>
            </w:tcBorders>
          </w:tcPr>
          <w:p w:rsidR="00EE1801" w:rsidRDefault="00EE1801">
            <w:pPr>
              <w:spacing w:after="1" w:line="0" w:lineRule="atLeast"/>
            </w:pPr>
          </w:p>
        </w:tc>
        <w:tc>
          <w:tcPr>
            <w:tcW w:w="1247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  <w:tcBorders>
              <w:bottom w:val="nil"/>
            </w:tcBorders>
          </w:tcPr>
          <w:p w:rsidR="00EE1801" w:rsidRDefault="00EE1801">
            <w:pPr>
              <w:pStyle w:val="ConsPlusNormal"/>
              <w:jc w:val="center"/>
            </w:pPr>
            <w:r>
              <w:t>0,000</w:t>
            </w:r>
          </w:p>
        </w:tc>
      </w:tr>
      <w:tr w:rsidR="00EE1801">
        <w:tblPrEx>
          <w:tblBorders>
            <w:insideH w:val="nil"/>
          </w:tblBorders>
        </w:tblPrEx>
        <w:tc>
          <w:tcPr>
            <w:tcW w:w="15195" w:type="dxa"/>
            <w:gridSpan w:val="10"/>
            <w:tcBorders>
              <w:top w:val="nil"/>
            </w:tcBorders>
          </w:tcPr>
          <w:p w:rsidR="00EE1801" w:rsidRDefault="00EE1801">
            <w:pPr>
              <w:pStyle w:val="ConsPlusNormal"/>
              <w:jc w:val="both"/>
            </w:pPr>
            <w:r>
              <w:t xml:space="preserve">(в ред. </w:t>
            </w:r>
            <w:hyperlink r:id="rId44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18.11.2021 N 1024)</w:t>
            </w:r>
          </w:p>
        </w:tc>
      </w:tr>
    </w:tbl>
    <w:p w:rsidR="00EE1801" w:rsidRDefault="00EE1801">
      <w:pPr>
        <w:sectPr w:rsidR="00EE1801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EE1801" w:rsidRDefault="00EE1801">
      <w:pPr>
        <w:pStyle w:val="ConsPlusNormal"/>
        <w:jc w:val="both"/>
      </w:pPr>
    </w:p>
    <w:p w:rsidR="00EE1801" w:rsidRDefault="00EE1801">
      <w:pPr>
        <w:pStyle w:val="ConsPlusNormal"/>
        <w:ind w:firstLine="540"/>
        <w:jc w:val="both"/>
      </w:pPr>
      <w:r>
        <w:t>--------------------------------</w:t>
      </w:r>
    </w:p>
    <w:p w:rsidR="00EE1801" w:rsidRDefault="00EE1801">
      <w:pPr>
        <w:pStyle w:val="ConsPlusNormal"/>
        <w:spacing w:before="220"/>
        <w:ind w:firstLine="540"/>
        <w:jc w:val="both"/>
      </w:pPr>
      <w:r>
        <w:t>&lt;*&gt; Без учета преференции некоммерческих организаций.</w:t>
      </w:r>
    </w:p>
    <w:p w:rsidR="00EE1801" w:rsidRDefault="00EE1801">
      <w:pPr>
        <w:pStyle w:val="ConsPlusNormal"/>
        <w:jc w:val="both"/>
      </w:pPr>
    </w:p>
    <w:p w:rsidR="00EE1801" w:rsidRDefault="00EE1801">
      <w:pPr>
        <w:pStyle w:val="ConsPlusNormal"/>
        <w:jc w:val="both"/>
      </w:pPr>
    </w:p>
    <w:p w:rsidR="00EE1801" w:rsidRDefault="00EE180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70EEB" w:rsidRDefault="00770EEB"/>
    <w:sectPr w:rsidR="00770EEB" w:rsidSect="00F83C1A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1801"/>
    <w:rsid w:val="00770EEB"/>
    <w:rsid w:val="00EE1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AA161B-1CAE-4199-8E80-937880DA6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180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E180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E180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EE180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EE180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EE180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EE180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EE180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consultantplus://offline/ref=BDF1ADF1D33B83770ED7C1611460D24D5FC2BDB14036571B7EAFEF5AA15C0D5FA4A8F96721698D30B08FF88ACA1F25A10F837DE412E2BDA0CBF18B1E27mAE" TargetMode="External"/><Relationship Id="rId299" Type="http://schemas.openxmlformats.org/officeDocument/2006/relationships/hyperlink" Target="consultantplus://offline/ref=BDF1ADF1D33B83770ED7C1611460D24D5FC2BDB147345E1572A0B250A905015DA3A7A66226788D30B291FB8FD41671F224m9E" TargetMode="External"/><Relationship Id="rId21" Type="http://schemas.openxmlformats.org/officeDocument/2006/relationships/hyperlink" Target="consultantplus://offline/ref=BDF1ADF1D33B83770ED7C1611460D24D5FC2BDB140365A1C76A9EF5AA15C0D5FA4A8F96721698D30B08FFB8ECF1F25A10F837DE412E2BDA0CBF18B1E27mAE" TargetMode="External"/><Relationship Id="rId63" Type="http://schemas.openxmlformats.org/officeDocument/2006/relationships/hyperlink" Target="consultantplus://offline/ref=BDF1ADF1D33B83770ED7C1611460D24D5FC2BDB140365A1C76A9EF5AA15C0D5FA4A8F96721698D30B08FFB8ECF1F25A10F837DE412E2BDA0CBF18B1E27mAE" TargetMode="External"/><Relationship Id="rId159" Type="http://schemas.openxmlformats.org/officeDocument/2006/relationships/hyperlink" Target="consultantplus://offline/ref=BDF1ADF1D33B83770ED7C1611460D24D5FC2BDB140375F1471ADEF5AA15C0D5FA4A8F96721698D30B08FF28CCE1F25A10F837DE412E2BDA0CBF18B1E27mAE" TargetMode="External"/><Relationship Id="rId324" Type="http://schemas.openxmlformats.org/officeDocument/2006/relationships/hyperlink" Target="consultantplus://offline/ref=BDF1ADF1D33B83770ED7C1611460D24D5FC2BDB14037561F7FA8EF5AA15C0D5FA4A8F96721698D30B08EF989C31F25A10F837DE412E2BDA0CBF18B1E27mAE" TargetMode="External"/><Relationship Id="rId366" Type="http://schemas.openxmlformats.org/officeDocument/2006/relationships/hyperlink" Target="consultantplus://offline/ref=BDF1ADF1D33B83770ED7C1611460D24D5FC2BDB14037581D76ABEF5AA15C0D5FA4A8F96721698D30B08EFE8FC31F25A10F837DE412E2BDA0CBF18B1E27mAE" TargetMode="External"/><Relationship Id="rId170" Type="http://schemas.openxmlformats.org/officeDocument/2006/relationships/hyperlink" Target="consultantplus://offline/ref=BDF1ADF1D33B83770ED7C1611460D24D5FC2BDB140375F1471ADEF5AA15C0D5FA4A8F96721698D30B08FF286CD1F25A10F837DE412E2BDA0CBF18B1E27mAE" TargetMode="External"/><Relationship Id="rId226" Type="http://schemas.openxmlformats.org/officeDocument/2006/relationships/hyperlink" Target="consultantplus://offline/ref=BDF1ADF1D33B83770ED7C1611460D24D5FC2BDB14037561F7FA8EF5AA15C0D5FA4A8F96721698D30B08FF389CA1F25A10F837DE412E2BDA0CBF18B1E27mAE" TargetMode="External"/><Relationship Id="rId433" Type="http://schemas.openxmlformats.org/officeDocument/2006/relationships/hyperlink" Target="consultantplus://offline/ref=BDF1ADF1D33B83770ED7C1611460D24D5FC2BDB140375C1875ACEF5AA15C0D5FA4A8F96721698D30B08EF28BCE1F25A10F837DE412E2BDA0CBF18B1E27mAE" TargetMode="External"/><Relationship Id="rId268" Type="http://schemas.openxmlformats.org/officeDocument/2006/relationships/hyperlink" Target="consultantplus://offline/ref=BDF1ADF1D33B83770ED7DF6C020C8F4654CBE2BE4330544A2BFFE90DFE0C0B0AE4E8FF32622D8030B484AFDF8E417CF149C870E40EFEBDA32Dm7E" TargetMode="External"/><Relationship Id="rId32" Type="http://schemas.openxmlformats.org/officeDocument/2006/relationships/hyperlink" Target="consultantplus://offline/ref=BDF1ADF1D33B83770ED7C1611460D24D5FC2BDB14037581D76ABEF5AA15C0D5FA4A8F96721698D30B08FFB8ECF1F25A10F837DE412E2BDA0CBF18B1E27mAE" TargetMode="External"/><Relationship Id="rId74" Type="http://schemas.openxmlformats.org/officeDocument/2006/relationships/hyperlink" Target="consultantplus://offline/ref=BDF1ADF1D33B83770ED7C1611460D24D5FC2BDB14037581D76ABEF5AA15C0D5FA4A8F96721698D30B08FFB8ECF1F25A10F837DE412E2BDA0CBF18B1E27mAE" TargetMode="External"/><Relationship Id="rId128" Type="http://schemas.openxmlformats.org/officeDocument/2006/relationships/hyperlink" Target="consultantplus://offline/ref=BDF1ADF1D33B83770ED7C1611460D24D5FC2BDB140375C1875ACEF5AA15C0D5FA4A8F96721698D30B08FF988CF1F25A10F837DE412E2BDA0CBF18B1E27mAE" TargetMode="External"/><Relationship Id="rId335" Type="http://schemas.openxmlformats.org/officeDocument/2006/relationships/hyperlink" Target="consultantplus://offline/ref=BDF1ADF1D33B83770ED7C1611460D24D5FC2BDB14037581D76ABEF5AA15C0D5FA4A8F96721698D30B08EF88BC81F25A10F837DE412E2BDA0CBF18B1E27mAE" TargetMode="External"/><Relationship Id="rId377" Type="http://schemas.openxmlformats.org/officeDocument/2006/relationships/hyperlink" Target="consultantplus://offline/ref=BDF1ADF1D33B83770ED7C1611460D24D5FC2BDB140375F1471ADEF5AA15C0D5FA4A8F96721698D30B08EFD8AC31F25A10F837DE412E2BDA0CBF18B1E27mAE" TargetMode="External"/><Relationship Id="rId5" Type="http://schemas.openxmlformats.org/officeDocument/2006/relationships/hyperlink" Target="consultantplus://offline/ref=BDF1ADF1D33B83770ED7C1611460D24D5FC2BDB140305F197EA9EF5AA15C0D5FA4A8F96721698D30B08FFB8ECF1F25A10F837DE412E2BDA0CBF18B1E27mAE" TargetMode="External"/><Relationship Id="rId181" Type="http://schemas.openxmlformats.org/officeDocument/2006/relationships/hyperlink" Target="consultantplus://offline/ref=BDF1ADF1D33B83770ED7C1611460D24D5FC2BDB14037561F7FA8EF5AA15C0D5FA4A8F96721698D30B08FFD87C21F25A10F837DE412E2BDA0CBF18B1E27mAE" TargetMode="External"/><Relationship Id="rId237" Type="http://schemas.openxmlformats.org/officeDocument/2006/relationships/hyperlink" Target="consultantplus://offline/ref=BDF1ADF1D33B83770ED7C1611460D24D5FC2BDB140375C1875ACEF5AA15C0D5FA4A8F96721698D30B08EFD8EC21F25A10F837DE412E2BDA0CBF18B1E27mAE" TargetMode="External"/><Relationship Id="rId402" Type="http://schemas.openxmlformats.org/officeDocument/2006/relationships/hyperlink" Target="consultantplus://offline/ref=BDF1ADF1D33B83770ED7C1611460D24D5FC2BDB140375F1471ADEF5AA15C0D5FA4A8F96721698D30B08EF38ECF1F25A10F837DE412E2BDA0CBF18B1E27mAE" TargetMode="External"/><Relationship Id="rId279" Type="http://schemas.openxmlformats.org/officeDocument/2006/relationships/hyperlink" Target="consultantplus://offline/ref=BDF1ADF1D33B83770ED7C1611460D24D5FC2BDB14036581474ACEF5AA15C0D5FA4A8F96721698D30B08EFB8BCA1F25A10F837DE412E2BDA0CBF18B1E27mAE" TargetMode="External"/><Relationship Id="rId444" Type="http://schemas.openxmlformats.org/officeDocument/2006/relationships/hyperlink" Target="consultantplus://offline/ref=BDF1ADF1D33B83770ED7C1611460D24D5FC2BDB14037561F7FA8EF5AA15C0D5FA4A8F96721698D30B08EFC8EC91F25A10F837DE412E2BDA0CBF18B1E27mAE" TargetMode="External"/><Relationship Id="rId43" Type="http://schemas.openxmlformats.org/officeDocument/2006/relationships/hyperlink" Target="consultantplus://offline/ref=BDF1ADF1D33B83770ED7C1611460D24D5FC2BDB140335A1873ABEF5AA15C0D5FA4A8F9673369D53CB18DE58ECB0A73F0492Dm4E" TargetMode="External"/><Relationship Id="rId139" Type="http://schemas.openxmlformats.org/officeDocument/2006/relationships/hyperlink" Target="consultantplus://offline/ref=BDF1ADF1D33B83770ED7C1611460D24D5FC2BDB14037581D76ABEF5AA15C0D5FA4A8F96721698D30B08FFF8BC81F25A10F837DE412E2BDA0CBF18B1E27mAE" TargetMode="External"/><Relationship Id="rId290" Type="http://schemas.openxmlformats.org/officeDocument/2006/relationships/hyperlink" Target="consultantplus://offline/ref=BDF1ADF1D33B83770ED7DF6C020C8F4654CFE3BF473B544A2BFFE90DFE0C0B0AE4E8FF32622D8030B484AFDF8E417CF149C870E40EFEBDA32Dm7E" TargetMode="External"/><Relationship Id="rId304" Type="http://schemas.openxmlformats.org/officeDocument/2006/relationships/hyperlink" Target="consultantplus://offline/ref=BDF1ADF1D33B83770ED7C1611460D24D5FC2BDB140375D1875A2EF5AA15C0D5FA4A8F96721698D30B08FF28FC31F25A10F837DE412E2BDA0CBF18B1E27mAE" TargetMode="External"/><Relationship Id="rId346" Type="http://schemas.openxmlformats.org/officeDocument/2006/relationships/hyperlink" Target="consultantplus://offline/ref=BDF1ADF1D33B83770ED7C1611460D24D5FC2BDB14037561F7FA8EF5AA15C0D5FA4A8F96721698D30B08EF88ACB1F25A10F837DE412E2BDA0CBF18B1E27mAE" TargetMode="External"/><Relationship Id="rId388" Type="http://schemas.openxmlformats.org/officeDocument/2006/relationships/hyperlink" Target="consultantplus://offline/ref=BDF1ADF1D33B83770ED7C1611460D24D5FC2BDB14037561F7FA8EF5AA15C0D5FA4A8F96721698D30B08EFF8AC21F25A10F837DE412E2BDA0CBF18B1E27mAE" TargetMode="External"/><Relationship Id="rId85" Type="http://schemas.openxmlformats.org/officeDocument/2006/relationships/hyperlink" Target="consultantplus://offline/ref=BDF1ADF1D33B83770ED7C1611460D24D5FC2BDB14037561F7FA8EF5AA15C0D5FA4A8F96721698D30B08FFB8FC91F25A10F837DE412E2BDA0CBF18B1E27mAE" TargetMode="External"/><Relationship Id="rId150" Type="http://schemas.openxmlformats.org/officeDocument/2006/relationships/hyperlink" Target="consultantplus://offline/ref=BDF1ADF1D33B83770ED7C1611460D24D5FC2BDB14037561F7FA8EF5AA15C0D5FA4A8F96721698D30B08FFF89CA1F25A10F837DE412E2BDA0CBF18B1E27mAE" TargetMode="External"/><Relationship Id="rId192" Type="http://schemas.openxmlformats.org/officeDocument/2006/relationships/hyperlink" Target="consultantplus://offline/ref=BDF1ADF1D33B83770ED7C1611460D24D5FC2BDB140345F1D76ADEF5AA15C0D5FA4A8F96721698D30B08FFA8BCC1F25A10F837DE412E2BDA0CBF18B1E27mAE" TargetMode="External"/><Relationship Id="rId206" Type="http://schemas.openxmlformats.org/officeDocument/2006/relationships/hyperlink" Target="consultantplus://offline/ref=BDF1ADF1D33B83770ED7C1611460D24D5FC2BDB14037581D76ABEF5AA15C0D5FA4A8F96721698D30B08FF38BCA1F25A10F837DE412E2BDA0CBF18B1E27mAE" TargetMode="External"/><Relationship Id="rId413" Type="http://schemas.openxmlformats.org/officeDocument/2006/relationships/hyperlink" Target="consultantplus://offline/ref=BDF1ADF1D33B83770ED7C1611460D24D5FC2BDB14037561F7FA8EF5AA15C0D5FA4A8F96721698D30B08EFE88CF1F25A10F837DE412E2BDA0CBF18B1E27mAE" TargetMode="External"/><Relationship Id="rId248" Type="http://schemas.openxmlformats.org/officeDocument/2006/relationships/hyperlink" Target="consultantplus://offline/ref=BDF1ADF1D33B83770ED7C1611460D24D5FC2BDB14036571B7EAFEF5AA15C0D5FA4A8F96721698D30B08FF28ECE1F25A10F837DE412E2BDA0CBF18B1E27mAE" TargetMode="External"/><Relationship Id="rId12" Type="http://schemas.openxmlformats.org/officeDocument/2006/relationships/hyperlink" Target="consultantplus://offline/ref=BDF1ADF1D33B83770ED7C1611460D24D5FC2BDB140315D1A75A2EF5AA15C0D5FA4A8F96721698D30B08FFB8ECF1F25A10F837DE412E2BDA0CBF18B1E27mAE" TargetMode="External"/><Relationship Id="rId108" Type="http://schemas.openxmlformats.org/officeDocument/2006/relationships/hyperlink" Target="consultantplus://offline/ref=BDF1ADF1D33B83770ED7C1611460D24D5FC2BDB14037561F7FA8EF5AA15C0D5FA4A8F96721698D30B08FF98ECA1F25A10F837DE412E2BDA0CBF18B1E27mAE" TargetMode="External"/><Relationship Id="rId315" Type="http://schemas.openxmlformats.org/officeDocument/2006/relationships/hyperlink" Target="consultantplus://offline/ref=BDF1ADF1D33B83770ED7C1611460D24D5FC2BDB14037561F7FA8EF5AA15C0D5FA4A8F96721698D30B08EF988C91F25A10F837DE412E2BDA0CBF18B1E27mAE" TargetMode="External"/><Relationship Id="rId357" Type="http://schemas.openxmlformats.org/officeDocument/2006/relationships/hyperlink" Target="consultantplus://offline/ref=BDF1ADF1D33B83770ED7C1611460D24D5FC2BDB140375C1C72AEEF5AA15C0D5FA4A8F96721698D30B08FFA8CCB1F25A10F837DE412E2BDA0CBF18B1E27mAE" TargetMode="External"/><Relationship Id="rId54" Type="http://schemas.openxmlformats.org/officeDocument/2006/relationships/hyperlink" Target="consultantplus://offline/ref=BDF1ADF1D33B83770ED7C1611460D24D5FC2BDB140315D1A75A2EF5AA15C0D5FA4A8F96721698D30B08FFB8ECF1F25A10F837DE412E2BDA0CBF18B1E27mAE" TargetMode="External"/><Relationship Id="rId96" Type="http://schemas.openxmlformats.org/officeDocument/2006/relationships/hyperlink" Target="consultantplus://offline/ref=BDF1ADF1D33B83770ED7C1611460D24D5FC2BDB140375F1471ADEF5AA15C0D5FA4A8F96721698D30B08FFF8CCA1F25A10F837DE412E2BDA0CBF18B1E27mAE" TargetMode="External"/><Relationship Id="rId161" Type="http://schemas.openxmlformats.org/officeDocument/2006/relationships/hyperlink" Target="consultantplus://offline/ref=BDF1ADF1D33B83770ED7C1611460D24D5FC2BDB14037561F7FA8EF5AA15C0D5FA4A8F96721698D30B08FFE8BCD1F25A10F837DE412E2BDA0CBF18B1E27mAE" TargetMode="External"/><Relationship Id="rId217" Type="http://schemas.openxmlformats.org/officeDocument/2006/relationships/hyperlink" Target="consultantplus://offline/ref=BDF1ADF1D33B83770ED7C1611460D24D5FC2BDB14037581D76ABEF5AA15C0D5FA4A8F96721698D30B08FF389CB1F25A10F837DE412E2BDA0CBF18B1E27mAE" TargetMode="External"/><Relationship Id="rId399" Type="http://schemas.openxmlformats.org/officeDocument/2006/relationships/hyperlink" Target="consultantplus://offline/ref=BDF1ADF1D33B83770ED7C1611460D24D5FC2BDB140375F1471ADEF5AA15C0D5FA4A8F96721698D30B08EFC86CE1F25A10F837DE412E2BDA0CBF18B1E27mAE" TargetMode="External"/><Relationship Id="rId6" Type="http://schemas.openxmlformats.org/officeDocument/2006/relationships/hyperlink" Target="consultantplus://offline/ref=BDF1ADF1D33B83770ED7C1611460D24D5FC2BDB140305C1F75AAEF5AA15C0D5FA4A8F96721698D30B08FFB8ECF1F25A10F837DE412E2BDA0CBF18B1E27mAE" TargetMode="External"/><Relationship Id="rId238" Type="http://schemas.openxmlformats.org/officeDocument/2006/relationships/hyperlink" Target="consultantplus://offline/ref=BDF1ADF1D33B83770ED7C1611460D24D5FC2BDB14037561F7FA8EF5AA15C0D5FA4A8F96721698D30B08FF28AC31F25A10F837DE412E2BDA0CBF18B1E27mAE" TargetMode="External"/><Relationship Id="rId259" Type="http://schemas.openxmlformats.org/officeDocument/2006/relationships/hyperlink" Target="consultantplus://offline/ref=BDF1ADF1D33B83770ED7C1611460D24D5FC2BDB140365A1C76A9EF5AA15C0D5FA4A8F96721698D30B08BF88CCC1F25A10F837DE412E2BDA0CBF18B1E27mAE" TargetMode="External"/><Relationship Id="rId424" Type="http://schemas.openxmlformats.org/officeDocument/2006/relationships/hyperlink" Target="consultantplus://offline/ref=BDF1ADF1D33B83770ED7C1611460D24D5FC2BDB140375B1575A3EF5AA15C0D5FA4A8F96721698D30B08EF989C31F25A10F837DE412E2BDA0CBF18B1E27mAE" TargetMode="External"/><Relationship Id="rId445" Type="http://schemas.openxmlformats.org/officeDocument/2006/relationships/hyperlink" Target="consultantplus://offline/ref=BDF1ADF1D33B83770ED7C1611460D24D5FC2BDB14037561F7FA8EF5AA15C0D5FA4A8F96721698D30B08EFC8FCC1F25A10F837DE412E2BDA0CBF18B1E27mAE" TargetMode="External"/><Relationship Id="rId23" Type="http://schemas.openxmlformats.org/officeDocument/2006/relationships/hyperlink" Target="consultantplus://offline/ref=BDF1ADF1D33B83770ED7C1611460D24D5FC2BDB14036581474ACEF5AA15C0D5FA4A8F96721698D30B08FFB8ECF1F25A10F837DE412E2BDA0CBF18B1E27mAE" TargetMode="External"/><Relationship Id="rId119" Type="http://schemas.openxmlformats.org/officeDocument/2006/relationships/hyperlink" Target="consultantplus://offline/ref=BDF1ADF1D33B83770ED7C1611460D24D5FC2BDB140375B1D72ADEF5AA15C0D5FA4A8F96721698D30B08FFB8DCE1F25A10F837DE412E2BDA0CBF18B1E27mAE" TargetMode="External"/><Relationship Id="rId270" Type="http://schemas.openxmlformats.org/officeDocument/2006/relationships/hyperlink" Target="consultantplus://offline/ref=BDF1ADF1D33B83770ED7DF6C020C8F4654CBE2BE4330544A2BFFE90DFE0C0B0AE4E8FF32622D8030B484AFDF8E417CF149C870E40EFEBDA32Dm7E" TargetMode="External"/><Relationship Id="rId291" Type="http://schemas.openxmlformats.org/officeDocument/2006/relationships/hyperlink" Target="consultantplus://offline/ref=BDF1ADF1D33B83770ED7DF6C020C8F4654CDE2B44437544A2BFFE90DFE0C0B0AE4E8FF32622D8030B784AFDF8E417CF149C870E40EFEBDA32Dm7E" TargetMode="External"/><Relationship Id="rId305" Type="http://schemas.openxmlformats.org/officeDocument/2006/relationships/hyperlink" Target="consultantplus://offline/ref=BDF1ADF1D33B83770ED7C1611460D24D5FC2BDB14036581474ACEF5AA15C0D5FA4A8F96721698D30B08EFB86C81F25A10F837DE412E2BDA0CBF18B1E27mAE" TargetMode="External"/><Relationship Id="rId326" Type="http://schemas.openxmlformats.org/officeDocument/2006/relationships/hyperlink" Target="consultantplus://offline/ref=BDF1ADF1D33B83770ED7C1611460D24D5FC2BDB140375B1575A3EF5AA15C0D5FA4A8F96721698D30B08EFB89CF1F25A10F837DE412E2BDA0CBF18B1E27mAE" TargetMode="External"/><Relationship Id="rId347" Type="http://schemas.openxmlformats.org/officeDocument/2006/relationships/hyperlink" Target="consultantplus://offline/ref=BDF1ADF1D33B83770ED7C1611460D24D5FC2BDB140375B1575A3EF5AA15C0D5FA4A8F96721698D30B08EFA88CE1F25A10F837DE412E2BDA0CBF18B1E27mAE" TargetMode="External"/><Relationship Id="rId44" Type="http://schemas.openxmlformats.org/officeDocument/2006/relationships/hyperlink" Target="consultantplus://offline/ref=BDF1ADF1D33B83770ED7C1611460D24D5FC2BDB14033591474AEEF5AA15C0D5FA4A8F9673369D53CB18DE58ECB0A73F0492Dm4E" TargetMode="External"/><Relationship Id="rId65" Type="http://schemas.openxmlformats.org/officeDocument/2006/relationships/hyperlink" Target="consultantplus://offline/ref=BDF1ADF1D33B83770ED7C1611460D24D5FC2BDB14036581474ACEF5AA15C0D5FA4A8F96721698D30B08FFB8ECF1F25A10F837DE412E2BDA0CBF18B1E27mAE" TargetMode="External"/><Relationship Id="rId86" Type="http://schemas.openxmlformats.org/officeDocument/2006/relationships/hyperlink" Target="consultantplus://offline/ref=BDF1ADF1D33B83770ED7C1611460D24D5FC2BDB140375B1D72ADEF5AA15C0D5FA4A8F96721698D30B08FFB8FC91F25A10F837DE412E2BDA0CBF18B1E27mAE" TargetMode="External"/><Relationship Id="rId130" Type="http://schemas.openxmlformats.org/officeDocument/2006/relationships/hyperlink" Target="consultantplus://offline/ref=BDF1ADF1D33B83770ED7C1611460D24D5FC2BDB14037561F7FA8EF5AA15C0D5FA4A8F96721698D30B08FF989CE1F25A10F837DE412E2BDA0CBF18B1E27mAE" TargetMode="External"/><Relationship Id="rId151" Type="http://schemas.openxmlformats.org/officeDocument/2006/relationships/hyperlink" Target="consultantplus://offline/ref=BDF1ADF1D33B83770ED7C1611460D24D5FC2BDB14037561F7FA8EF5AA15C0D5FA4A8F96721698D30B08FFF86CC1F25A10F837DE412E2BDA0CBF18B1E27mAE" TargetMode="External"/><Relationship Id="rId368" Type="http://schemas.openxmlformats.org/officeDocument/2006/relationships/hyperlink" Target="consultantplus://offline/ref=BDF1ADF1D33B83770ED7C1611460D24D5FC2BDB140375B1D72ADEF5AA15C0D5FA4A8F96721698D30B08FF986CE1F25A10F837DE412E2BDA0CBF18B1E27mAE" TargetMode="External"/><Relationship Id="rId389" Type="http://schemas.openxmlformats.org/officeDocument/2006/relationships/hyperlink" Target="consultantplus://offline/ref=BDF1ADF1D33B83770ED7C1611460D24D5FC2BDB140375F1471ADEF5AA15C0D5FA4A8F96721698D30B08EFD86C31F25A10F837DE412E2BDA0CBF18B1E27mAE" TargetMode="External"/><Relationship Id="rId172" Type="http://schemas.openxmlformats.org/officeDocument/2006/relationships/hyperlink" Target="consultantplus://offline/ref=BDF1ADF1D33B83770ED7C1611460D24D5FC2BDB14037561F7FA8EF5AA15C0D5FA4A8F96721698D30B08FFD8CC21F25A10F837DE412E2BDA0CBF18B1E27mAE" TargetMode="External"/><Relationship Id="rId193" Type="http://schemas.openxmlformats.org/officeDocument/2006/relationships/hyperlink" Target="consultantplus://offline/ref=BDF1ADF1D33B83770ED7C1611460D24D5FC2BDB14037561F7FA8EF5AA15C0D5FA4A8F96721698D30B08FFC8BC81F25A10F837DE412E2BDA0CBF18B1E27mAE" TargetMode="External"/><Relationship Id="rId207" Type="http://schemas.openxmlformats.org/officeDocument/2006/relationships/hyperlink" Target="consultantplus://offline/ref=BDF1ADF1D33B83770ED7C1611460D24D5FC2BDB14037561F7FA8EF5AA15C0D5FA4A8F96721698D30B08FF38EC31F25A10F837DE412E2BDA0CBF18B1E27mAE" TargetMode="External"/><Relationship Id="rId228" Type="http://schemas.openxmlformats.org/officeDocument/2006/relationships/hyperlink" Target="consultantplus://offline/ref=BDF1ADF1D33B83770ED7C1611460D24D5FC2BDB14037561F7FA8EF5AA15C0D5FA4A8F96721698D30B08FF389CA1F25A10F837DE412E2BDA0CBF18B1E27mAE" TargetMode="External"/><Relationship Id="rId249" Type="http://schemas.openxmlformats.org/officeDocument/2006/relationships/hyperlink" Target="consultantplus://offline/ref=BDF1ADF1D33B83770ED7C1611460D24D5FC2BDB14036571B7EAFEF5AA15C0D5FA4A8F96721698D30B08FF28ECD1F25A10F837DE412E2BDA0CBF18B1E27mAE" TargetMode="External"/><Relationship Id="rId414" Type="http://schemas.openxmlformats.org/officeDocument/2006/relationships/hyperlink" Target="consultantplus://offline/ref=BDF1ADF1D33B83770ED7C1611460D24D5FC2BDB14037561F7FA8EF5AA15C0D5FA4A8F96721698D30B08EFE89CC1F25A10F837DE412E2BDA0CBF18B1E27mAE" TargetMode="External"/><Relationship Id="rId435" Type="http://schemas.openxmlformats.org/officeDocument/2006/relationships/hyperlink" Target="consultantplus://offline/ref=BDF1ADF1D33B83770ED7C1611460D24D5FC2BDB14037561F7FA8EF5AA15C0D5FA4A8F96721698D30B08EFD8ACE1F25A10F837DE412E2BDA0CBF18B1E27mAE" TargetMode="External"/><Relationship Id="rId13" Type="http://schemas.openxmlformats.org/officeDocument/2006/relationships/hyperlink" Target="consultantplus://offline/ref=BDF1ADF1D33B83770ED7C1611460D24D5FC2BDB140315B1D74ADEF5AA15C0D5FA4A8F96721698D30B08FFB8ECF1F25A10F837DE412E2BDA0CBF18B1E27mAE" TargetMode="External"/><Relationship Id="rId109" Type="http://schemas.openxmlformats.org/officeDocument/2006/relationships/hyperlink" Target="consultantplus://offline/ref=BDF1ADF1D33B83770ED7C1611460D24D5FC2BDB140375B1575A3EF5AA15C0D5FA4A8F96721698D30B08FF988CD1F25A10F837DE412E2BDA0CBF18B1E27mAE" TargetMode="External"/><Relationship Id="rId260" Type="http://schemas.openxmlformats.org/officeDocument/2006/relationships/hyperlink" Target="consultantplus://offline/ref=BDF1ADF1D33B83770ED7C1611460D24D5FC2BDB14036581474ACEF5AA15C0D5FA4A8F96721698D30B08FF28BC81F25A10F837DE412E2BDA0CBF18B1E27mAE" TargetMode="External"/><Relationship Id="rId281" Type="http://schemas.openxmlformats.org/officeDocument/2006/relationships/hyperlink" Target="consultantplus://offline/ref=BDF1ADF1D33B83770ED7DF6C020C8F4654CCE2BB4833544A2BFFE90DFE0C0B0AF6E8A73E632F9E31B191F98EC821m6E" TargetMode="External"/><Relationship Id="rId316" Type="http://schemas.openxmlformats.org/officeDocument/2006/relationships/hyperlink" Target="consultantplus://offline/ref=BDF1ADF1D33B83770ED7C1611460D24D5FC2BDB140375F1471ADEF5AA15C0D5FA4A8F96721698D30B08EF88DCD1F25A10F837DE412E2BDA0CBF18B1E27mAE" TargetMode="External"/><Relationship Id="rId337" Type="http://schemas.openxmlformats.org/officeDocument/2006/relationships/hyperlink" Target="consultantplus://offline/ref=BDF1ADF1D33B83770ED7C1611460D24D5FC2BDB140375F1471ADEF5AA15C0D5FA4A8F96721698D30B08EFF8BC81F25A10F837DE412E2BDA0CBF18B1E27mAE" TargetMode="External"/><Relationship Id="rId34" Type="http://schemas.openxmlformats.org/officeDocument/2006/relationships/hyperlink" Target="consultantplus://offline/ref=BDF1ADF1D33B83770ED7C1611460D24D5FC2BDB140345F1D76ADEF5AA15C0D5FA4A8F96721698D30B08FFB8ECF1F25A10F837DE412E2BDA0CBF18B1E27mAE" TargetMode="External"/><Relationship Id="rId55" Type="http://schemas.openxmlformats.org/officeDocument/2006/relationships/hyperlink" Target="consultantplus://offline/ref=BDF1ADF1D33B83770ED7C1611460D24D5FC2BDB140315B1D74ADEF5AA15C0D5FA4A8F96721698D30B08FFB8ECF1F25A10F837DE412E2BDA0CBF18B1E27mAE" TargetMode="External"/><Relationship Id="rId76" Type="http://schemas.openxmlformats.org/officeDocument/2006/relationships/hyperlink" Target="consultantplus://offline/ref=BDF1ADF1D33B83770ED7C1611460D24D5FC2BDB140345F1D76ADEF5AA15C0D5FA4A8F96721698D30B08FFB8ECF1F25A10F837DE412E2BDA0CBF18B1E27mAE" TargetMode="External"/><Relationship Id="rId97" Type="http://schemas.openxmlformats.org/officeDocument/2006/relationships/hyperlink" Target="consultantplus://offline/ref=BDF1ADF1D33B83770ED7C1611460D24D5FC2BDB140345F1D76ADEF5AA15C0D5FA4A8F96721698D30B08FFB8AC91F25A10F837DE412E2BDA0CBF18B1E27mAE" TargetMode="External"/><Relationship Id="rId120" Type="http://schemas.openxmlformats.org/officeDocument/2006/relationships/hyperlink" Target="consultantplus://offline/ref=BDF1ADF1D33B83770ED7C1611460D24D5FC2BDB140375B1575A3EF5AA15C0D5FA4A8F96721698D30B08FF88FCC1F25A10F837DE412E2BDA0CBF18B1E27mAE" TargetMode="External"/><Relationship Id="rId141" Type="http://schemas.openxmlformats.org/officeDocument/2006/relationships/hyperlink" Target="consultantplus://offline/ref=BDF1ADF1D33B83770ED7C1611460D24D5FC2BDB14037581D76ABEF5AA15C0D5FA4A8F96721698D30B08FFF88CA1F25A10F837DE412E2BDA0CBF18B1E27mAE" TargetMode="External"/><Relationship Id="rId358" Type="http://schemas.openxmlformats.org/officeDocument/2006/relationships/hyperlink" Target="consultantplus://offline/ref=BDF1ADF1D33B83770ED7C1611460D24D5FC2BDB14037581D76ABEF5AA15C0D5FA4A8F96721698D30B08EFF8BCA1F25A10F837DE412E2BDA0CBF18B1E27mAE" TargetMode="External"/><Relationship Id="rId379" Type="http://schemas.openxmlformats.org/officeDocument/2006/relationships/hyperlink" Target="consultantplus://offline/ref=BDF1ADF1D33B83770ED7C1611460D24D5FC2BDB140375D1875A2EF5AA15C0D5FA4A8F96721698D30B08EFA8ACE1F25A10F837DE412E2BDA0CBF18B1E27mAE" TargetMode="External"/><Relationship Id="rId7" Type="http://schemas.openxmlformats.org/officeDocument/2006/relationships/hyperlink" Target="consultantplus://offline/ref=BDF1ADF1D33B83770ED7C1611460D24D5FC2BDB140305A1E76A2EF5AA15C0D5FA4A8F96721698D30B08FFB8ECF1F25A10F837DE412E2BDA0CBF18B1E27mAE" TargetMode="External"/><Relationship Id="rId162" Type="http://schemas.openxmlformats.org/officeDocument/2006/relationships/hyperlink" Target="consultantplus://offline/ref=BDF1ADF1D33B83770ED7C1611460D24D5FC2BDB14037561F7FA8EF5AA15C0D5FA4A8F96721698D30B08FFE89C91F25A10F837DE412E2BDA0CBF18B1E27mAE" TargetMode="External"/><Relationship Id="rId183" Type="http://schemas.openxmlformats.org/officeDocument/2006/relationships/hyperlink" Target="consultantplus://offline/ref=BDF1ADF1D33B83770ED7C1611460D24D5FC2BDB14037581D76ABEF5AA15C0D5FA4A8F96721698D30B08FFC86C91F25A10F837DE412E2BDA0CBF18B1E27mAE" TargetMode="External"/><Relationship Id="rId218" Type="http://schemas.openxmlformats.org/officeDocument/2006/relationships/hyperlink" Target="consultantplus://offline/ref=BDF1ADF1D33B83770ED7C1611460D24D5FC2BDB14037581D76ABEF5AA15C0D5FA4A8F96721698D30B08FF389CF1F25A10F837DE412E2BDA0CBF18B1E27mAE" TargetMode="External"/><Relationship Id="rId239" Type="http://schemas.openxmlformats.org/officeDocument/2006/relationships/hyperlink" Target="consultantplus://offline/ref=BDF1ADF1D33B83770ED7C1611460D24D5FC2BDB14037561F7FA8EF5AA15C0D5FA4A8F96721698D30B08FF287CB1F25A10F837DE412E2BDA0CBF18B1E27mAE" TargetMode="External"/><Relationship Id="rId390" Type="http://schemas.openxmlformats.org/officeDocument/2006/relationships/hyperlink" Target="consultantplus://offline/ref=BDF1ADF1D33B83770ED7C1611460D24D5FC2BDB14037561F7FA8EF5AA15C0D5FA4A8F96721698D30B08EFF8BC31F25A10F837DE412E2BDA0CBF18B1E27mAE" TargetMode="External"/><Relationship Id="rId404" Type="http://schemas.openxmlformats.org/officeDocument/2006/relationships/hyperlink" Target="consultantplus://offline/ref=BDF1ADF1D33B83770ED7C1611460D24D5FC2BDB14037561F7FA8EF5AA15C0D5FA4A8F96721698D30B08EFE8FC81F25A10F837DE412E2BDA0CBF18B1E27mAE" TargetMode="External"/><Relationship Id="rId425" Type="http://schemas.openxmlformats.org/officeDocument/2006/relationships/hyperlink" Target="consultantplus://offline/ref=BDF1ADF1D33B83770ED7C1611460D24D5FC2BDB14037581D76ABEF5AA15C0D5FA4A8F96721698D30B08EFC8DCF1F25A10F837DE412E2BDA0CBF18B1E27mAE" TargetMode="External"/><Relationship Id="rId446" Type="http://schemas.openxmlformats.org/officeDocument/2006/relationships/hyperlink" Target="consultantplus://offline/ref=BDF1ADF1D33B83770ED7C1611460D24D5FC2BDB14037561F7FA8EF5AA15C0D5FA4A8F96721698D30B08EFC8CC31F25A10F837DE412E2BDA0CBF18B1E27mAE" TargetMode="External"/><Relationship Id="rId250" Type="http://schemas.openxmlformats.org/officeDocument/2006/relationships/hyperlink" Target="consultantplus://offline/ref=BDF1ADF1D33B83770ED7C1611460D24D5FC2BDB140375B1575A3EF5AA15C0D5FA4A8F96721698D30B08FF38ECB1F25A10F837DE412E2BDA0CBF18B1E27mAE" TargetMode="External"/><Relationship Id="rId271" Type="http://schemas.openxmlformats.org/officeDocument/2006/relationships/hyperlink" Target="consultantplus://offline/ref=BDF1ADF1D33B83770ED7DF6C020C8F4654CBE2BE4330544A2BFFE90DFE0C0B0AE4E8FF32622D8030B484AFDF8E417CF149C870E40EFEBDA32Dm7E" TargetMode="External"/><Relationship Id="rId292" Type="http://schemas.openxmlformats.org/officeDocument/2006/relationships/hyperlink" Target="consultantplus://offline/ref=BDF1ADF1D33B83770ED7DF6C020C8F4654CFE3BF473B544A2BFFE90DFE0C0B0AE4E8FF32622D8030B484AFDF8E417CF149C870E40EFEBDA32Dm7E" TargetMode="External"/><Relationship Id="rId306" Type="http://schemas.openxmlformats.org/officeDocument/2006/relationships/hyperlink" Target="consultantplus://offline/ref=BDF1ADF1D33B83770ED7C1611460D24D5FC2BDB140375F1471ADEF5AA15C0D5FA4A8F96721698D30B08EF88DCC1F25A10F837DE412E2BDA0CBF18B1E27mAE" TargetMode="External"/><Relationship Id="rId24" Type="http://schemas.openxmlformats.org/officeDocument/2006/relationships/hyperlink" Target="consultantplus://offline/ref=BDF1ADF1D33B83770ED7C1611460D24D5FC2BDB14036581577ADEF5AA15C0D5FA4A8F96721698D30B08FFB8ECF1F25A10F837DE412E2BDA0CBF18B1E27mAE" TargetMode="External"/><Relationship Id="rId45" Type="http://schemas.openxmlformats.org/officeDocument/2006/relationships/hyperlink" Target="consultantplus://offline/ref=BDF1ADF1D33B83770ED7C1611460D24D5FC2BDB14037561F7FA8EF5AA15C0D5FA4A8F96721698D30B08FFB8ECF1F25A10F837DE412E2BDA0CBF18B1E27mAE" TargetMode="External"/><Relationship Id="rId66" Type="http://schemas.openxmlformats.org/officeDocument/2006/relationships/hyperlink" Target="consultantplus://offline/ref=BDF1ADF1D33B83770ED7C1611460D24D5FC2BDB14036581577ADEF5AA15C0D5FA4A8F96721698D30B08FFB8ECF1F25A10F837DE412E2BDA0CBF18B1E27mAE" TargetMode="External"/><Relationship Id="rId87" Type="http://schemas.openxmlformats.org/officeDocument/2006/relationships/hyperlink" Target="consultantplus://offline/ref=BDF1ADF1D33B83770ED7C1611460D24D5FC2BDB140375C1875ACEF5AA15C0D5FA4A8F96721698D30B08FFA88CA1F25A10F837DE412E2BDA0CBF18B1E27mAE" TargetMode="External"/><Relationship Id="rId110" Type="http://schemas.openxmlformats.org/officeDocument/2006/relationships/hyperlink" Target="consultantplus://offline/ref=BDF1ADF1D33B83770ED7C1611460D24D5FC2BDB140375B1575A3EF5AA15C0D5FA4A8F96721698D30B08FF986C81F25A10F837DE412E2BDA0CBF18B1E27mAE" TargetMode="External"/><Relationship Id="rId131" Type="http://schemas.openxmlformats.org/officeDocument/2006/relationships/hyperlink" Target="consultantplus://offline/ref=BDF1ADF1D33B83770ED7C1611460D24D5FC2BDB14037561F7FA8EF5AA15C0D5FA4A8F96721698D30B08FF987CA1F25A10F837DE412E2BDA0CBF18B1E27mAE" TargetMode="External"/><Relationship Id="rId327" Type="http://schemas.openxmlformats.org/officeDocument/2006/relationships/hyperlink" Target="consultantplus://offline/ref=BDF1ADF1D33B83770ED7C1611460D24D5FC2BDB14037581D76ABEF5AA15C0D5FA4A8F96721698D30B08EF88FC21F25A10F837DE412E2BDA0CBF18B1E27mAE" TargetMode="External"/><Relationship Id="rId348" Type="http://schemas.openxmlformats.org/officeDocument/2006/relationships/hyperlink" Target="consultantplus://offline/ref=BDF1ADF1D33B83770ED7C1611460D24D5FC2BDB14037561F7FA8EF5AA15C0D5FA4A8F96721698D30B08EF88BC81F25A10F837DE412E2BDA0CBF18B1E27mAE" TargetMode="External"/><Relationship Id="rId369" Type="http://schemas.openxmlformats.org/officeDocument/2006/relationships/hyperlink" Target="consultantplus://offline/ref=BDF1ADF1D33B83770ED7C1611460D24D5FC2BDB140375B1D72ADEF5AA15C0D5FA4A8F96721698D30B08FF987CF1F25A10F837DE412E2BDA0CBF18B1E27mAE" TargetMode="External"/><Relationship Id="rId152" Type="http://schemas.openxmlformats.org/officeDocument/2006/relationships/hyperlink" Target="consultantplus://offline/ref=BDF1ADF1D33B83770ED7C1611460D24D5FC2BDB140375B1D72ADEF5AA15C0D5FA4A8F96721698D30B08FFB87CA1F25A10F837DE412E2BDA0CBF18B1E27mAE" TargetMode="External"/><Relationship Id="rId173" Type="http://schemas.openxmlformats.org/officeDocument/2006/relationships/hyperlink" Target="consultantplus://offline/ref=BDF1ADF1D33B83770ED7C1611460D24D5FC2BDB14037561F7FA8EF5AA15C0D5FA4A8F96721698D30B08FFD8ACE1F25A10F837DE412E2BDA0CBF18B1E27mAE" TargetMode="External"/><Relationship Id="rId194" Type="http://schemas.openxmlformats.org/officeDocument/2006/relationships/hyperlink" Target="consultantplus://offline/ref=BDF1ADF1D33B83770ED7C1611460D24D5FC2BDB14037561F7FA8EF5AA15C0D5FA4A8F96721698D30B08FFC8BCC1F25A10F837DE412E2BDA0CBF18B1E27mAE" TargetMode="External"/><Relationship Id="rId208" Type="http://schemas.openxmlformats.org/officeDocument/2006/relationships/hyperlink" Target="consultantplus://offline/ref=BDF1ADF1D33B83770ED7C1611460D24D5FC2BDB140375B1575A3EF5AA15C0D5FA4A8F96721698D30B08FFD86CF1F25A10F837DE412E2BDA0CBF18B1E27mAE" TargetMode="External"/><Relationship Id="rId229" Type="http://schemas.openxmlformats.org/officeDocument/2006/relationships/hyperlink" Target="consultantplus://offline/ref=BDF1ADF1D33B83770ED7C1611460D24D5FC2BDB140365A1C76A9EF5AA15C0D5FA4A8F96721698D30B08CFE8DCF1F25A10F837DE412E2BDA0CBF18B1E27mAE" TargetMode="External"/><Relationship Id="rId380" Type="http://schemas.openxmlformats.org/officeDocument/2006/relationships/hyperlink" Target="consultantplus://offline/ref=BDF1ADF1D33B83770ED7C1611460D24D5FC2BDB140375F1471ADEF5AA15C0D5FA4A8F96721698D30B08EFD89C31F25A10F837DE412E2BDA0CBF18B1E27mAE" TargetMode="External"/><Relationship Id="rId415" Type="http://schemas.openxmlformats.org/officeDocument/2006/relationships/hyperlink" Target="consultantplus://offline/ref=BDF1ADF1D33B83770ED7C1611460D24D5FC2BDB14037561F7FA8EF5AA15C0D5FA4A8F96721698D30B08EFE89C31F25A10F837DE412E2BDA0CBF18B1E27mAE" TargetMode="External"/><Relationship Id="rId436" Type="http://schemas.openxmlformats.org/officeDocument/2006/relationships/hyperlink" Target="consultantplus://offline/ref=BDF1ADF1D33B83770ED7C1611460D24D5FC2BDB14037561F7FA8EF5AA15C0D5FA4A8F96721698D30B08EFD8ACD1F25A10F837DE412E2BDA0CBF18B1E27mAE" TargetMode="External"/><Relationship Id="rId240" Type="http://schemas.openxmlformats.org/officeDocument/2006/relationships/hyperlink" Target="consultantplus://offline/ref=BDF1ADF1D33B83770ED7C1611460D24D5FC2BDB14037561F7FA8EF5AA15C0D5FA4A8F96721698D30B08FF287C31F25A10F837DE412E2BDA0CBF18B1E27mAE" TargetMode="External"/><Relationship Id="rId261" Type="http://schemas.openxmlformats.org/officeDocument/2006/relationships/hyperlink" Target="consultantplus://offline/ref=BDF1ADF1D33B83770ED7C1611460D24D5FC2BDB14037561F7FA8EF5AA15C0D5FA4A8F96721698D30B08EFA8ACE1F25A10F837DE412E2BDA0CBF18B1E27mAE" TargetMode="External"/><Relationship Id="rId14" Type="http://schemas.openxmlformats.org/officeDocument/2006/relationships/hyperlink" Target="consultantplus://offline/ref=BDF1ADF1D33B83770ED7C1611460D24D5FC2BDB1403159147FADEF5AA15C0D5FA4A8F96721698D30B08FFB8ECF1F25A10F837DE412E2BDA0CBF18B1E27mAE" TargetMode="External"/><Relationship Id="rId35" Type="http://schemas.openxmlformats.org/officeDocument/2006/relationships/hyperlink" Target="consultantplus://offline/ref=BDF1ADF1D33B83770ED7DF6C020C8F4653C9E2BB4334544A2BFFE90DFE0C0B0AF6E8A73E632F9E31B191F98EC821m6E" TargetMode="External"/><Relationship Id="rId56" Type="http://schemas.openxmlformats.org/officeDocument/2006/relationships/hyperlink" Target="consultantplus://offline/ref=BDF1ADF1D33B83770ED7C1611460D24D5FC2BDB1403159147FADEF5AA15C0D5FA4A8F96721698D30B08FFB8ECF1F25A10F837DE412E2BDA0CBF18B1E27mAE" TargetMode="External"/><Relationship Id="rId77" Type="http://schemas.openxmlformats.org/officeDocument/2006/relationships/hyperlink" Target="consultantplus://offline/ref=BDF1ADF1D33B83770ED7C1611460D24D5FC2BDB140365A1C76A9EF5AA15C0D5FA4A8F96721698D30B08FFB8FC91F25A10F837DE412E2BDA0CBF18B1E27mAE" TargetMode="External"/><Relationship Id="rId100" Type="http://schemas.openxmlformats.org/officeDocument/2006/relationships/hyperlink" Target="consultantplus://offline/ref=BDF1ADF1D33B83770ED7C1611460D24D5FC2BDB14037561F7FA8EF5AA15C0D5FA4A8F96721698D30B08FFA86CE1F25A10F837DE412E2BDA0CBF18B1E27mAE" TargetMode="External"/><Relationship Id="rId282" Type="http://schemas.openxmlformats.org/officeDocument/2006/relationships/hyperlink" Target="consultantplus://offline/ref=BDF1ADF1D33B83770ED7DF6C020C8F4654CBE2BE4330544A2BFFE90DFE0C0B0AE4E8FF32622D8030B484AFDF8E417CF149C870E40EFEBDA32Dm7E" TargetMode="External"/><Relationship Id="rId317" Type="http://schemas.openxmlformats.org/officeDocument/2006/relationships/hyperlink" Target="consultantplus://offline/ref=BDF1ADF1D33B83770ED7C1611460D24D5FC2BDB140345F1D76ADEF5AA15C0D5FA4A8F96721698D30B08FFA89C81F25A10F837DE412E2BDA0CBF18B1E27mAE" TargetMode="External"/><Relationship Id="rId338" Type="http://schemas.openxmlformats.org/officeDocument/2006/relationships/hyperlink" Target="consultantplus://offline/ref=BDF1ADF1D33B83770ED7C1611460D24D5FC2BDB140375F1471ADEF5AA15C0D5FA4A8F96721698D30B08EFF88C91F25A10F837DE412E2BDA0CBF18B1E27mAE" TargetMode="External"/><Relationship Id="rId359" Type="http://schemas.openxmlformats.org/officeDocument/2006/relationships/hyperlink" Target="consultantplus://offline/ref=BDF1ADF1D33B83770ED7C1611460D24D5FC2BDB14037581D76ABEF5AA15C0D5FA4A8F96721698D30B08EFF88CB1F25A10F837DE412E2BDA0CBF18B1E27mAE" TargetMode="External"/><Relationship Id="rId8" Type="http://schemas.openxmlformats.org/officeDocument/2006/relationships/hyperlink" Target="consultantplus://offline/ref=BDF1ADF1D33B83770ED7C1611460D24D5FC2BDB14030581970AAEF5AA15C0D5FA4A8F96721698D30B08FFB8ECF1F25A10F837DE412E2BDA0CBF18B1E27mAE" TargetMode="External"/><Relationship Id="rId98" Type="http://schemas.openxmlformats.org/officeDocument/2006/relationships/hyperlink" Target="consultantplus://offline/ref=BDF1ADF1D33B83770ED7C1611460D24D5FC2BDB140345F1D76ADEF5AA15C0D5FA4A8F96721698D30B08FFB8BC31F25A10F837DE412E2BDA0CBF18B1E27mAE" TargetMode="External"/><Relationship Id="rId121" Type="http://schemas.openxmlformats.org/officeDocument/2006/relationships/hyperlink" Target="consultantplus://offline/ref=BDF1ADF1D33B83770ED7C1611460D24D5FC2BDB140345F1D76ADEF5AA15C0D5FA4A8F96721698D30B08FFA8DCC1F25A10F837DE412E2BDA0CBF18B1E27mAE" TargetMode="External"/><Relationship Id="rId142" Type="http://schemas.openxmlformats.org/officeDocument/2006/relationships/hyperlink" Target="consultantplus://offline/ref=BDF1ADF1D33B83770ED7C1611460D24D5FC2BDB14037561F7FA8EF5AA15C0D5FA4A8F96721698D30B08FF887CA1F25A10F837DE412E2BDA0CBF18B1E27mAE" TargetMode="External"/><Relationship Id="rId163" Type="http://schemas.openxmlformats.org/officeDocument/2006/relationships/hyperlink" Target="consultantplus://offline/ref=BDF1ADF1D33B83770ED7C1611460D24D5FC2BDB14037581D76ABEF5AA15C0D5FA4A8F96721698D30B08FFD8BCB1F25A10F837DE412E2BDA0CBF18B1E27mAE" TargetMode="External"/><Relationship Id="rId184" Type="http://schemas.openxmlformats.org/officeDocument/2006/relationships/hyperlink" Target="consultantplus://offline/ref=BDF1ADF1D33B83770ED7C1611460D24D5FC2BDB14037581D76ABEF5AA15C0D5FA4A8F96721698D30B08FFC87CA1F25A10F837DE412E2BDA0CBF18B1E27mAE" TargetMode="External"/><Relationship Id="rId219" Type="http://schemas.openxmlformats.org/officeDocument/2006/relationships/hyperlink" Target="consultantplus://offline/ref=BDF1ADF1D33B83770ED7C1611460D24D5FC2BDB14037561F7FA8EF5AA15C0D5FA4A8F96721698D30B08FF38DCB1F25A10F837DE412E2BDA0CBF18B1E27mAE" TargetMode="External"/><Relationship Id="rId370" Type="http://schemas.openxmlformats.org/officeDocument/2006/relationships/hyperlink" Target="consultantplus://offline/ref=BDF1ADF1D33B83770ED7C1611460D24D5FC2BDB140375C1875ACEF5AA15C0D5FA4A8F96721698D30B08EF386CE1F25A10F837DE412E2BDA0CBF18B1E27mAE" TargetMode="External"/><Relationship Id="rId391" Type="http://schemas.openxmlformats.org/officeDocument/2006/relationships/hyperlink" Target="consultantplus://offline/ref=BDF1ADF1D33B83770ED7C1611460D24D5FC2BDB14037581D76ABEF5AA15C0D5FA4A8F96721698D30B08EFE87C81F25A10F837DE412E2BDA0CBF18B1E27mAE" TargetMode="External"/><Relationship Id="rId405" Type="http://schemas.openxmlformats.org/officeDocument/2006/relationships/hyperlink" Target="consultantplus://offline/ref=BDF1ADF1D33B83770ED7C1611460D24D5FC2BDB14037561F7FA8EF5AA15C0D5FA4A8F96721698D30B08EFE8CC91F25A10F837DE412E2BDA0CBF18B1E27mAE" TargetMode="External"/><Relationship Id="rId426" Type="http://schemas.openxmlformats.org/officeDocument/2006/relationships/hyperlink" Target="consultantplus://offline/ref=BDF1ADF1D33B83770ED7C1611460D24D5FC2BDB14037561F7FA8EF5AA15C0D5FA4A8F96721698D30B08EFD8FCE1F25A10F837DE412E2BDA0CBF18B1E27mAE" TargetMode="External"/><Relationship Id="rId447" Type="http://schemas.openxmlformats.org/officeDocument/2006/relationships/hyperlink" Target="consultantplus://offline/ref=BDF1ADF1D33B83770ED7C1611460D24D5FC2BDB14037561F7FA8EF5AA15C0D5FA4A8F96721698D30B08EFC8DC91F25A10F837DE412E2BDA0CBF18B1E27mAE" TargetMode="External"/><Relationship Id="rId230" Type="http://schemas.openxmlformats.org/officeDocument/2006/relationships/hyperlink" Target="consultantplus://offline/ref=BDF1ADF1D33B83770ED7C1611460D24D5FC2BDB140375C1875ACEF5AA15C0D5FA4A8F96721698D30B08EFE8FC31F25A10F837DE412E2BDA0CBF18B1E27mAE" TargetMode="External"/><Relationship Id="rId251" Type="http://schemas.openxmlformats.org/officeDocument/2006/relationships/hyperlink" Target="consultantplus://offline/ref=BDF1ADF1D33B83770ED7C1611460D24D5FC2BDB140375B1575A3EF5AA15C0D5FA4A8F96721698D30B08FF38FCD1F25A10F837DE412E2BDA0CBF18B1E27mAE" TargetMode="External"/><Relationship Id="rId25" Type="http://schemas.openxmlformats.org/officeDocument/2006/relationships/hyperlink" Target="consultantplus://offline/ref=BDF1ADF1D33B83770ED7C1611460D24D5FC2BDB14036571B7EAFEF5AA15C0D5FA4A8F96721698D30B08FFB8ECF1F25A10F837DE412E2BDA0CBF18B1E27mAE" TargetMode="External"/><Relationship Id="rId46" Type="http://schemas.openxmlformats.org/officeDocument/2006/relationships/hyperlink" Target="consultantplus://offline/ref=BDF1ADF1D33B83770ED7C1611460D24D5FC2BDB140345F1D76ADEF5AA15C0D5FA4A8F96721698D30B08FFB8ECF1F25A10F837DE412E2BDA0CBF18B1E27mAE" TargetMode="External"/><Relationship Id="rId67" Type="http://schemas.openxmlformats.org/officeDocument/2006/relationships/hyperlink" Target="consultantplus://offline/ref=BDF1ADF1D33B83770ED7C1611460D24D5FC2BDB14036571B7EAFEF5AA15C0D5FA4A8F96721698D30B08FFB8ECF1F25A10F837DE412E2BDA0CBF18B1E27mAE" TargetMode="External"/><Relationship Id="rId272" Type="http://schemas.openxmlformats.org/officeDocument/2006/relationships/hyperlink" Target="consultantplus://offline/ref=BDF1ADF1D33B83770ED7DF6C020C8F4654C1EAB4403B544A2BFFE90DFE0C0B0AF6E8A73E632F9E31B191F98EC821m6E" TargetMode="External"/><Relationship Id="rId293" Type="http://schemas.openxmlformats.org/officeDocument/2006/relationships/hyperlink" Target="consultantplus://offline/ref=BDF1ADF1D33B83770ED7C1611460D24D5FC2BDB140375D1875A2EF5AA15C0D5FA4A8F96721698D30B08FF387CA1F25A10F837DE412E2BDA0CBF18B1E27mAE" TargetMode="External"/><Relationship Id="rId307" Type="http://schemas.openxmlformats.org/officeDocument/2006/relationships/hyperlink" Target="consultantplus://offline/ref=BDF1ADF1D33B83770ED7C1611460D24D5FC2BDB140375D1875A2EF5AA15C0D5FA4A8F96721698D30B08EFB86CE1F25A10F837DE412E2BDA0CBF18B1E27mAE" TargetMode="External"/><Relationship Id="rId328" Type="http://schemas.openxmlformats.org/officeDocument/2006/relationships/hyperlink" Target="consultantplus://offline/ref=BDF1ADF1D33B83770ED7C1611460D24D5FC2BDB14037561F7FA8EF5AA15C0D5FA4A8F96721698D30B08EF987CA1F25A10F837DE412E2BDA0CBF18B1E27mAE" TargetMode="External"/><Relationship Id="rId349" Type="http://schemas.openxmlformats.org/officeDocument/2006/relationships/hyperlink" Target="consultantplus://offline/ref=BDF1ADF1D33B83770ED7C1611460D24D5FC2BDB14037561F7FA8EF5AA15C0D5FA4A8F96721698D30B08EF888C91F25A10F837DE412E2BDA0CBF18B1E27mAE" TargetMode="External"/><Relationship Id="rId88" Type="http://schemas.openxmlformats.org/officeDocument/2006/relationships/hyperlink" Target="consultantplus://offline/ref=BDF1ADF1D33B83770ED7C1611460D24D5FC2BDB140365A1C76A9EF5AA15C0D5FA4A8F96721698D30B08FF888C21F25A10F837DE412E2BDA0CBF18B1E27mAE" TargetMode="External"/><Relationship Id="rId111" Type="http://schemas.openxmlformats.org/officeDocument/2006/relationships/hyperlink" Target="consultantplus://offline/ref=BDF1ADF1D33B83770ED7C1611460D24D5FC2BDB14037561F7FA8EF5AA15C0D5FA4A8F96721698D30B08FF98FCC1F25A10F837DE412E2BDA0CBF18B1E27mAE" TargetMode="External"/><Relationship Id="rId132" Type="http://schemas.openxmlformats.org/officeDocument/2006/relationships/hyperlink" Target="consultantplus://offline/ref=BDF1ADF1D33B83770ED7C1611460D24D5FC2BDB14037561F7FA8EF5AA15C0D5FA4A8F96721698D30B08FF88ECC1F25A10F837DE412E2BDA0CBF18B1E27mAE" TargetMode="External"/><Relationship Id="rId153" Type="http://schemas.openxmlformats.org/officeDocument/2006/relationships/hyperlink" Target="consultantplus://offline/ref=BDF1ADF1D33B83770ED7C1611460D24D5FC2BDB140375B1D72ADEF5AA15C0D5FA4A8F96721698D30B08FFA8FC81F25A10F837DE412E2BDA0CBF18B1E27mAE" TargetMode="External"/><Relationship Id="rId174" Type="http://schemas.openxmlformats.org/officeDocument/2006/relationships/hyperlink" Target="consultantplus://offline/ref=BDF1ADF1D33B83770ED7C1611460D24D5FC2BDB14036571B7EAFEF5AA15C0D5FA4A8F96721698D30B08FFE8FC81F25A10F837DE412E2BDA0CBF18B1E27mAE" TargetMode="External"/><Relationship Id="rId195" Type="http://schemas.openxmlformats.org/officeDocument/2006/relationships/hyperlink" Target="consultantplus://offline/ref=BDF1ADF1D33B83770ED7C1611460D24D5FC2BDB14037561F7FA8EF5AA15C0D5FA4A8F96721698D30B08FFC8BC31F25A10F837DE412E2BDA0CBF18B1E27mAE" TargetMode="External"/><Relationship Id="rId209" Type="http://schemas.openxmlformats.org/officeDocument/2006/relationships/hyperlink" Target="consultantplus://offline/ref=BDF1ADF1D33B83770ED7C1611460D24D5FC2BDB140375B1575A3EF5AA15C0D5FA4A8F96721698D30B08FFC8ECC1F25A10F837DE412E2BDA0CBF18B1E27mAE" TargetMode="External"/><Relationship Id="rId360" Type="http://schemas.openxmlformats.org/officeDocument/2006/relationships/hyperlink" Target="consultantplus://offline/ref=BDF1ADF1D33B83770ED7C1611460D24D5FC2BDB14037581D76ABEF5AA15C0D5FA4A8F96721698D30B08EFF87CE1F25A10F837DE412E2BDA0CBF18B1E27mAE" TargetMode="External"/><Relationship Id="rId381" Type="http://schemas.openxmlformats.org/officeDocument/2006/relationships/hyperlink" Target="consultantplus://offline/ref=BDF1ADF1D33B83770ED7C1611460D24D5FC2BDB14037581D76ABEF5AA15C0D5FA4A8F96721698D30B08EFE8BCA1F25A10F837DE412E2BDA0CBF18B1E27mAE" TargetMode="External"/><Relationship Id="rId416" Type="http://schemas.openxmlformats.org/officeDocument/2006/relationships/hyperlink" Target="consultantplus://offline/ref=BDF1ADF1D33B83770ED7C1611460D24D5FC2BDB14037561F7FA8EF5AA15C0D5FA4A8F96721698D30B08EFE87CF1F25A10F837DE412E2BDA0CBF18B1E27mAE" TargetMode="External"/><Relationship Id="rId220" Type="http://schemas.openxmlformats.org/officeDocument/2006/relationships/hyperlink" Target="consultantplus://offline/ref=BDF1ADF1D33B83770ED7C1611460D24D5FC2BDB14037561F7FA8EF5AA15C0D5FA4A8F96721698D30B08FF38DCF1F25A10F837DE412E2BDA0CBF18B1E27mAE" TargetMode="External"/><Relationship Id="rId241" Type="http://schemas.openxmlformats.org/officeDocument/2006/relationships/hyperlink" Target="consultantplus://offline/ref=BDF1ADF1D33B83770ED7C1611460D24D5FC2BDB14037561F7FA8EF5AA15C0D5FA4A8F96721698D30B08EFB8ECC1F25A10F837DE412E2BDA0CBF18B1E27mAE" TargetMode="External"/><Relationship Id="rId437" Type="http://schemas.openxmlformats.org/officeDocument/2006/relationships/hyperlink" Target="consultantplus://offline/ref=BDF1ADF1D33B83770ED7C1611460D24D5FC2BDB14037561F7FA8EF5AA15C0D5FA4A8F96721698D30B08EFD8BCA1F25A10F837DE412E2BDA0CBF18B1E27mAE" TargetMode="External"/><Relationship Id="rId15" Type="http://schemas.openxmlformats.org/officeDocument/2006/relationships/hyperlink" Target="consultantplus://offline/ref=BDF1ADF1D33B83770ED7C1611460D24D5FC2BDB14031571F77AFEF5AA15C0D5FA4A8F96721698D30B08FFB8ECF1F25A10F837DE412E2BDA0CBF18B1E27mAE" TargetMode="External"/><Relationship Id="rId36" Type="http://schemas.openxmlformats.org/officeDocument/2006/relationships/hyperlink" Target="consultantplus://offline/ref=BDF1ADF1D33B83770ED7DF6C020C8F4653C9E3BB4836544A2BFFE90DFE0C0B0AF6E8A73E632F9E31B191F98EC821m6E" TargetMode="External"/><Relationship Id="rId57" Type="http://schemas.openxmlformats.org/officeDocument/2006/relationships/hyperlink" Target="consultantplus://offline/ref=BDF1ADF1D33B83770ED7C1611460D24D5FC2BDB14031571F77AFEF5AA15C0D5FA4A8F96721698D30B08FFB8ECF1F25A10F837DE412E2BDA0CBF18B1E27mAE" TargetMode="External"/><Relationship Id="rId262" Type="http://schemas.openxmlformats.org/officeDocument/2006/relationships/hyperlink" Target="consultantplus://offline/ref=BDF1ADF1D33B83770ED7C1611460D24D5FC2BDB14037561F7FA8EF5AA15C0D5FA4A8F96721698D30B08EF98ACF1F25A10F837DE412E2BDA0CBF18B1E27mAE" TargetMode="External"/><Relationship Id="rId283" Type="http://schemas.openxmlformats.org/officeDocument/2006/relationships/hyperlink" Target="consultantplus://offline/ref=BDF1ADF1D33B83770ED7DF6C020C8F4654CBE2BE4330544A2BFFE90DFE0C0B0AE4E8FF32622D8030B484AFDF8E417CF149C870E40EFEBDA32Dm7E" TargetMode="External"/><Relationship Id="rId318" Type="http://schemas.openxmlformats.org/officeDocument/2006/relationships/hyperlink" Target="consultantplus://offline/ref=BDF1ADF1D33B83770ED7C1611460D24D5FC2BDB140345F1D76ADEF5AA15C0D5FA4A8F96721698D30B08FFA86CF1F25A10F837DE412E2BDA0CBF18B1E27mAE" TargetMode="External"/><Relationship Id="rId339" Type="http://schemas.openxmlformats.org/officeDocument/2006/relationships/hyperlink" Target="consultantplus://offline/ref=BDF1ADF1D33B83770ED7C1611460D24D5FC2BDB14037581D76ABEF5AA15C0D5FA4A8F96721698D30B08EF888C81F25A10F837DE412E2BDA0CBF18B1E27mAE" TargetMode="External"/><Relationship Id="rId78" Type="http://schemas.openxmlformats.org/officeDocument/2006/relationships/hyperlink" Target="consultantplus://offline/ref=BDF1ADF1D33B83770ED7C1611460D24D5FC2BDB140375C1875ACEF5AA15C0D5FA4A8F96721698D30B08FFB8FCE1F25A10F837DE412E2BDA0CBF18B1E27mAE" TargetMode="External"/><Relationship Id="rId99" Type="http://schemas.openxmlformats.org/officeDocument/2006/relationships/hyperlink" Target="consultantplus://offline/ref=BDF1ADF1D33B83770ED7C1611460D24D5FC2BDB140375F1471ADEF5AA15C0D5FA4A8F96721698D30B08FFF88C31F25A10F837DE412E2BDA0CBF18B1E27mAE" TargetMode="External"/><Relationship Id="rId101" Type="http://schemas.openxmlformats.org/officeDocument/2006/relationships/hyperlink" Target="consultantplus://offline/ref=BDF1ADF1D33B83770ED7C1611460D24D5FC2BDB140375B1575A3EF5AA15C0D5FA4A8F96721698D30B08FFA8BCD1F25A10F837DE412E2BDA0CBF18B1E27mAE" TargetMode="External"/><Relationship Id="rId122" Type="http://schemas.openxmlformats.org/officeDocument/2006/relationships/hyperlink" Target="consultantplus://offline/ref=BDF1ADF1D33B83770ED7C1611460D24D5FC2BDB140375C1875ACEF5AA15C0D5FA4A8F96721698D30B08FFA86CA1F25A10F837DE412E2BDA0CBF18B1E27mAE" TargetMode="External"/><Relationship Id="rId143" Type="http://schemas.openxmlformats.org/officeDocument/2006/relationships/hyperlink" Target="consultantplus://offline/ref=BDF1ADF1D33B83770ED7C1611460D24D5FC2BDB14037561F7FA8EF5AA15C0D5FA4A8F96721698D30B08FF887C21F25A10F837DE412E2BDA0CBF18B1E27mAE" TargetMode="External"/><Relationship Id="rId164" Type="http://schemas.openxmlformats.org/officeDocument/2006/relationships/hyperlink" Target="consultantplus://offline/ref=BDF1ADF1D33B83770ED7C1611460D24D5FC2BDB14037581D76ABEF5AA15C0D5FA4A8F96721698D30B08FFD88CD1F25A10F837DE412E2BDA0CBF18B1E27mAE" TargetMode="External"/><Relationship Id="rId185" Type="http://schemas.openxmlformats.org/officeDocument/2006/relationships/hyperlink" Target="consultantplus://offline/ref=BDF1ADF1D33B83770ED7C1611460D24D5FC2BDB14037561F7FA8EF5AA15C0D5FA4A8F96721698D30B08FFC8ECF1F25A10F837DE412E2BDA0CBF18B1E27mAE" TargetMode="External"/><Relationship Id="rId350" Type="http://schemas.openxmlformats.org/officeDocument/2006/relationships/hyperlink" Target="consultantplus://offline/ref=BDF1ADF1D33B83770ED7C1611460D24D5FC2BDB14037581D76ABEF5AA15C0D5FA4A8F96721698D30B08EFF8CCE1F25A10F837DE412E2BDA0CBF18B1E27mAE" TargetMode="External"/><Relationship Id="rId371" Type="http://schemas.openxmlformats.org/officeDocument/2006/relationships/hyperlink" Target="consultantplus://offline/ref=BDF1ADF1D33B83770ED7C1611460D24D5FC2BDB140375D1875A2EF5AA15C0D5FA4A8F96721698D30B08EFA8AC81F25A10F837DE412E2BDA0CBF18B1E27mAE" TargetMode="External"/><Relationship Id="rId406" Type="http://schemas.openxmlformats.org/officeDocument/2006/relationships/hyperlink" Target="consultantplus://offline/ref=BDF1ADF1D33B83770ED7C1611460D24D5FC2BDB14037581D76ABEF5AA15C0D5FA4A8F96721698D30B08EFD8DCF1F25A10F837DE412E2BDA0CBF18B1E27mAE" TargetMode="External"/><Relationship Id="rId9" Type="http://schemas.openxmlformats.org/officeDocument/2006/relationships/hyperlink" Target="consultantplus://offline/ref=BDF1ADF1D33B83770ED7C1611460D24D5FC2BDB14030561476A8EF5AA15C0D5FA4A8F96721698D30B08FFB8ECF1F25A10F837DE412E2BDA0CBF18B1E27mAE" TargetMode="External"/><Relationship Id="rId210" Type="http://schemas.openxmlformats.org/officeDocument/2006/relationships/hyperlink" Target="consultantplus://offline/ref=BDF1ADF1D33B83770ED7C1611460D24D5FC2BDB14037561F7FA8EF5AA15C0D5FA4A8F96721698D30B08FF38FC91F25A10F837DE412E2BDA0CBF18B1E27mAE" TargetMode="External"/><Relationship Id="rId392" Type="http://schemas.openxmlformats.org/officeDocument/2006/relationships/hyperlink" Target="consultantplus://offline/ref=BDF1ADF1D33B83770ED7C1611460D24D5FC2BDB14037561F7FA8EF5AA15C0D5FA4A8F96721698D30B08EFF89C21F25A10F837DE412E2BDA0CBF18B1E27mAE" TargetMode="External"/><Relationship Id="rId427" Type="http://schemas.openxmlformats.org/officeDocument/2006/relationships/hyperlink" Target="consultantplus://offline/ref=BDF1ADF1D33B83770ED7C1611460D24D5FC2BDB140375C1875ACEF5AA15C0D5FA4A8F96721698D30B08EF28BCB1F25A10F837DE412E2BDA0CBF18B1E27mAE" TargetMode="External"/><Relationship Id="rId448" Type="http://schemas.openxmlformats.org/officeDocument/2006/relationships/hyperlink" Target="consultantplus://offline/ref=BDF1ADF1D33B83770ED7C1611460D24D5FC2BDB14037561F7FA8EF5AA15C0D5FA4A8F96721698D30B08EFC8ACB1F25A10F837DE412E2BDA0CBF18B1E27mAE" TargetMode="External"/><Relationship Id="rId26" Type="http://schemas.openxmlformats.org/officeDocument/2006/relationships/hyperlink" Target="consultantplus://offline/ref=BDF1ADF1D33B83770ED7C1611460D24D5FC2BDB140375F1471ADEF5AA15C0D5FA4A8F96721698D30B08FFB8ECF1F25A10F837DE412E2BDA0CBF18B1E27mAE" TargetMode="External"/><Relationship Id="rId231" Type="http://schemas.openxmlformats.org/officeDocument/2006/relationships/hyperlink" Target="consultantplus://offline/ref=BDF1ADF1D33B83770ED7C1611460D24D5FC2BDB140375C1875ACEF5AA15C0D5FA4A8F96721698D30B08EFE8DCD1F25A10F837DE412E2BDA0CBF18B1E27mAE" TargetMode="External"/><Relationship Id="rId252" Type="http://schemas.openxmlformats.org/officeDocument/2006/relationships/hyperlink" Target="consultantplus://offline/ref=BDF1ADF1D33B83770ED7C1611460D24D5FC2BDB14037561F7FA8EF5AA15C0D5FA4A8F96721698D30B08EFB8DCD1F25A10F837DE412E2BDA0CBF18B1E27mAE" TargetMode="External"/><Relationship Id="rId273" Type="http://schemas.openxmlformats.org/officeDocument/2006/relationships/hyperlink" Target="consultantplus://offline/ref=BDF1ADF1D33B83770ED7DF6C020C8F4654CBE2BE4330544A2BFFE90DFE0C0B0AE4E8FF32622D8030B484AFDF8E417CF149C870E40EFEBDA32Dm7E" TargetMode="External"/><Relationship Id="rId294" Type="http://schemas.openxmlformats.org/officeDocument/2006/relationships/hyperlink" Target="consultantplus://offline/ref=BDF1ADF1D33B83770ED7C1611460D24D5FC2BDB14030571A76ACEF5AA15C0D5FA4A8F9673369D53CB18DE58ECB0A73F0492Dm4E" TargetMode="External"/><Relationship Id="rId308" Type="http://schemas.openxmlformats.org/officeDocument/2006/relationships/hyperlink" Target="consultantplus://offline/ref=BDF1ADF1D33B83770ED7C1611460D24D5FC2BDB140375C1C72AEEF5AA15C0D5FA4A8F96721698D30B08FFA8CCA1F25A10F837DE412E2BDA0CBF18B1E27mAE" TargetMode="External"/><Relationship Id="rId329" Type="http://schemas.openxmlformats.org/officeDocument/2006/relationships/hyperlink" Target="consultantplus://offline/ref=BDF1ADF1D33B83770ED7C1611460D24D5FC2BDB140375B1575A3EF5AA15C0D5FA4A8F96721698D30B08EFB87CD1F25A10F837DE412E2BDA0CBF18B1E27mAE" TargetMode="External"/><Relationship Id="rId47" Type="http://schemas.openxmlformats.org/officeDocument/2006/relationships/hyperlink" Target="consultantplus://offline/ref=BDF1ADF1D33B83770ED7C1611460D24D5FC2BDB140305F197EA9EF5AA15C0D5FA4A8F96721698D30B08FFB8ECF1F25A10F837DE412E2BDA0CBF18B1E27mAE" TargetMode="External"/><Relationship Id="rId68" Type="http://schemas.openxmlformats.org/officeDocument/2006/relationships/hyperlink" Target="consultantplus://offline/ref=BDF1ADF1D33B83770ED7C1611460D24D5FC2BDB140375F1471ADEF5AA15C0D5FA4A8F96721698D30B08FFB8ECF1F25A10F837DE412E2BDA0CBF18B1E27mAE" TargetMode="External"/><Relationship Id="rId89" Type="http://schemas.openxmlformats.org/officeDocument/2006/relationships/hyperlink" Target="consultantplus://offline/ref=BDF1ADF1D33B83770ED7C1611460D24D5FC2BDB140375C1875ACEF5AA15C0D5FA4A8F96721698D30B08FFA88C81F25A10F837DE412E2BDA0CBF18B1E27mAE" TargetMode="External"/><Relationship Id="rId112" Type="http://schemas.openxmlformats.org/officeDocument/2006/relationships/hyperlink" Target="consultantplus://offline/ref=BDF1ADF1D33B83770ED7C1611460D24D5FC2BDB14037561F7FA8EF5AA15C0D5FA4A8F96721698D30B08FF98DC81F25A10F837DE412E2BDA0CBF18B1E27mAE" TargetMode="External"/><Relationship Id="rId133" Type="http://schemas.openxmlformats.org/officeDocument/2006/relationships/hyperlink" Target="consultantplus://offline/ref=BDF1ADF1D33B83770ED7C1611460D24D5FC2BDB14037561F7FA8EF5AA15C0D5FA4A8F96721698D30B08FF88CC81F25A10F837DE412E2BDA0CBF18B1E27mAE" TargetMode="External"/><Relationship Id="rId154" Type="http://schemas.openxmlformats.org/officeDocument/2006/relationships/hyperlink" Target="consultantplus://offline/ref=BDF1ADF1D33B83770ED7C1611460D24D5FC2BDB14037561F7FA8EF5AA15C0D5FA4A8F96721698D30B08FFF87C91F25A10F837DE412E2BDA0CBF18B1E27mAE" TargetMode="External"/><Relationship Id="rId175" Type="http://schemas.openxmlformats.org/officeDocument/2006/relationships/hyperlink" Target="consultantplus://offline/ref=BDF1ADF1D33B83770ED7C1611460D24D5FC2BDB14037561F7FA8EF5AA15C0D5FA4A8F96721698D30B08FFD8BCB1F25A10F837DE412E2BDA0CBF18B1E27mAE" TargetMode="External"/><Relationship Id="rId340" Type="http://schemas.openxmlformats.org/officeDocument/2006/relationships/hyperlink" Target="consultantplus://offline/ref=BDF1ADF1D33B83770ED7C1611460D24D5FC2BDB140345F1D76ADEF5AA15C0D5FA4A8F96721698D30B08FF988CA1F25A10F837DE412E2BDA0CBF18B1E27mAE" TargetMode="External"/><Relationship Id="rId361" Type="http://schemas.openxmlformats.org/officeDocument/2006/relationships/hyperlink" Target="consultantplus://offline/ref=BDF1ADF1D33B83770ED7C1611460D24D5FC2BDB14037561F7FA8EF5AA15C0D5FA4A8F96721698D30B08EF886C81F25A10F837DE412E2BDA0CBF18B1E27mAE" TargetMode="External"/><Relationship Id="rId196" Type="http://schemas.openxmlformats.org/officeDocument/2006/relationships/hyperlink" Target="consultantplus://offline/ref=BDF1ADF1D33B83770ED7C1611460D24D5FC2BDB14037561F7FA8EF5AA15C0D5FA4A8F96721698D30B08FFC88C91F25A10F837DE412E2BDA0CBF18B1E27mAE" TargetMode="External"/><Relationship Id="rId200" Type="http://schemas.openxmlformats.org/officeDocument/2006/relationships/hyperlink" Target="consultantplus://offline/ref=BDF1ADF1D33B83770ED7C1611460D24D5FC2BDB140345F1D76ADEF5AA15C0D5FA4A8F96721698D30B08FFA8BCD1F25A10F837DE412E2BDA0CBF18B1E27mAE" TargetMode="External"/><Relationship Id="rId382" Type="http://schemas.openxmlformats.org/officeDocument/2006/relationships/hyperlink" Target="consultantplus://offline/ref=BDF1ADF1D33B83770ED7C1611460D24D5FC2BDB14037561F7FA8EF5AA15C0D5FA4A8F96721698D30B08EFF8FCF1F25A10F837DE412E2BDA0CBF18B1E27mAE" TargetMode="External"/><Relationship Id="rId417" Type="http://schemas.openxmlformats.org/officeDocument/2006/relationships/hyperlink" Target="consultantplus://offline/ref=BDF1ADF1D33B83770ED7C1611460D24D5FC2BDB14037581D76ABEF5AA15C0D5FA4A8F96721698D30B08EFC8ECB1F25A10F837DE412E2BDA0CBF18B1E27mAE" TargetMode="External"/><Relationship Id="rId438" Type="http://schemas.openxmlformats.org/officeDocument/2006/relationships/hyperlink" Target="consultantplus://offline/ref=BDF1ADF1D33B83770ED7C1611460D24D5FC2BDB14037561F7FA8EF5AA15C0D5FA4A8F96721698D30B08EFD88CB1F25A10F837DE412E2BDA0CBF18B1E27mAE" TargetMode="External"/><Relationship Id="rId16" Type="http://schemas.openxmlformats.org/officeDocument/2006/relationships/hyperlink" Target="consultantplus://offline/ref=BDF1ADF1D33B83770ED7C1611460D24D5FC2BDB14031561976A3EF5AA15C0D5FA4A8F96721698D30B08FFB8ECF1F25A10F837DE412E2BDA0CBF18B1E27mAE" TargetMode="External"/><Relationship Id="rId221" Type="http://schemas.openxmlformats.org/officeDocument/2006/relationships/hyperlink" Target="consultantplus://offline/ref=BDF1ADF1D33B83770ED7C1611460D24D5FC2BDB14037561F7FA8EF5AA15C0D5FA4A8F96721698D30B08FF38DC31F25A10F837DE412E2BDA0CBF18B1E27mAE" TargetMode="External"/><Relationship Id="rId242" Type="http://schemas.openxmlformats.org/officeDocument/2006/relationships/hyperlink" Target="consultantplus://offline/ref=BDF1ADF1D33B83770ED7C1611460D24D5FC2BDB14037561F7FA8EF5AA15C0D5FA4A8F96721698D30B08EFB8FC91F25A10F837DE412E2BDA0CBF18B1E27mAE" TargetMode="External"/><Relationship Id="rId263" Type="http://schemas.openxmlformats.org/officeDocument/2006/relationships/hyperlink" Target="consultantplus://offline/ref=BDF1ADF1D33B83770ED7C1611460D24D5FC2BDB14036571B7EAFEF5AA15C0D5FA4A8F96721698D30B08EFA8ACE1F25A10F837DE412E2BDA0CBF18B1E27mAE" TargetMode="External"/><Relationship Id="rId284" Type="http://schemas.openxmlformats.org/officeDocument/2006/relationships/hyperlink" Target="consultantplus://offline/ref=BDF1ADF1D33B83770ED7DF6C020C8F4654CCE2BB4833544A2BFFE90DFE0C0B0AF6E8A73E632F9E31B191F98EC821m6E" TargetMode="External"/><Relationship Id="rId319" Type="http://schemas.openxmlformats.org/officeDocument/2006/relationships/hyperlink" Target="consultantplus://offline/ref=BDF1ADF1D33B83770ED7C1611460D24D5FC2BDB140345F1D76ADEF5AA15C0D5FA4A8F96721698D30B08FFA87CF1F25A10F837DE412E2BDA0CBF18B1E27mAE" TargetMode="External"/><Relationship Id="rId37" Type="http://schemas.openxmlformats.org/officeDocument/2006/relationships/hyperlink" Target="consultantplus://offline/ref=BDF1ADF1D33B83770ED7C1611460D24D5FC2BDB140345F1E73A3EF5AA15C0D5FA4A8F96721698D30B08FFB8CC81F25A10F837DE412E2BDA0CBF18B1E27mAE" TargetMode="External"/><Relationship Id="rId58" Type="http://schemas.openxmlformats.org/officeDocument/2006/relationships/hyperlink" Target="consultantplus://offline/ref=BDF1ADF1D33B83770ED7C1611460D24D5FC2BDB14031561976A3EF5AA15C0D5FA4A8F96721698D30B08FFB8ECF1F25A10F837DE412E2BDA0CBF18B1E27mAE" TargetMode="External"/><Relationship Id="rId79" Type="http://schemas.openxmlformats.org/officeDocument/2006/relationships/hyperlink" Target="consultantplus://offline/ref=BDF1ADF1D33B83770ED7C1611460D24D5FC2BDB14037561876A9EF5AA15C0D5FA4A8F96721698D30B08CFB8ACA1F25A10F837DE412E2BDA0CBF18B1E27mAE" TargetMode="External"/><Relationship Id="rId102" Type="http://schemas.openxmlformats.org/officeDocument/2006/relationships/hyperlink" Target="consultantplus://offline/ref=BDF1ADF1D33B83770ED7C1611460D24D5FC2BDB14037581D76ABEF5AA15C0D5FA4A8F96721698D30B08FF98ECB1F25A10F837DE412E2BDA0CBF18B1E27mAE" TargetMode="External"/><Relationship Id="rId123" Type="http://schemas.openxmlformats.org/officeDocument/2006/relationships/hyperlink" Target="consultantplus://offline/ref=BDF1ADF1D33B83770ED7C1611460D24D5FC2BDB140375C1875ACEF5AA15C0D5FA4A8F96721698D30B08FFA86C91F25A10F837DE412E2BDA0CBF18B1E27mAE" TargetMode="External"/><Relationship Id="rId144" Type="http://schemas.openxmlformats.org/officeDocument/2006/relationships/hyperlink" Target="consultantplus://offline/ref=BDF1ADF1D33B83770ED7C1611460D24D5FC2BDB14037581D76ABEF5AA15C0D5FA4A8F96721698D30B08FFE8ECB1F25A10F837DE412E2BDA0CBF18B1E27mAE" TargetMode="External"/><Relationship Id="rId330" Type="http://schemas.openxmlformats.org/officeDocument/2006/relationships/hyperlink" Target="consultantplus://offline/ref=BDF1ADF1D33B83770ED7C1611460D24D5FC2BDB140375F1471ADEF5AA15C0D5FA4A8F96721698D30B08EFF8EC21F25A10F837DE412E2BDA0CBF18B1E27mAE" TargetMode="External"/><Relationship Id="rId90" Type="http://schemas.openxmlformats.org/officeDocument/2006/relationships/hyperlink" Target="consultantplus://offline/ref=BDF1ADF1D33B83770ED7C1611460D24D5FC2BDB14037561F7FA8EF5AA15C0D5FA4A8F96721698D30B08FFA8DCC1F25A10F837DE412E2BDA0CBF18B1E27mAE" TargetMode="External"/><Relationship Id="rId165" Type="http://schemas.openxmlformats.org/officeDocument/2006/relationships/hyperlink" Target="consultantplus://offline/ref=BDF1ADF1D33B83770ED7C1611460D24D5FC2BDB14037581D76ABEF5AA15C0D5FA4A8F96721698D30B08FFD86C81F25A10F837DE412E2BDA0CBF18B1E27mAE" TargetMode="External"/><Relationship Id="rId186" Type="http://schemas.openxmlformats.org/officeDocument/2006/relationships/hyperlink" Target="consultantplus://offline/ref=BDF1ADF1D33B83770ED7C1611460D24D5FC2BDB14037561F7FA8EF5AA15C0D5FA4A8F96721698D30B08FFC8FC91F25A10F837DE412E2BDA0CBF18B1E27mAE" TargetMode="External"/><Relationship Id="rId351" Type="http://schemas.openxmlformats.org/officeDocument/2006/relationships/hyperlink" Target="consultantplus://offline/ref=BDF1ADF1D33B83770ED7C1611460D24D5FC2BDB14037581D76ABEF5AA15C0D5FA4A8F96721698D30B08EFF8DCF1F25A10F837DE412E2BDA0CBF18B1E27mAE" TargetMode="External"/><Relationship Id="rId372" Type="http://schemas.openxmlformats.org/officeDocument/2006/relationships/hyperlink" Target="consultantplus://offline/ref=BDF1ADF1D33B83770ED7C1611460D24D5FC2BDB140375C1875ACEF5AA15C0D5FA4A8F96721698D30B08EF387CE1F25A10F837DE412E2BDA0CBF18B1E27mAE" TargetMode="External"/><Relationship Id="rId393" Type="http://schemas.openxmlformats.org/officeDocument/2006/relationships/hyperlink" Target="consultantplus://offline/ref=BDF1ADF1D33B83770ED7C1611460D24D5FC2BDB14037561F7FA8EF5AA15C0D5FA4A8F96721698D30B08EFF86C31F25A10F837DE412E2BDA0CBF18B1E27mAE" TargetMode="External"/><Relationship Id="rId407" Type="http://schemas.openxmlformats.org/officeDocument/2006/relationships/hyperlink" Target="consultantplus://offline/ref=BDF1ADF1D33B83770ED7C1611460D24D5FC2BDB14037561F7FA8EF5AA15C0D5FA4A8F96721698D30B08EFE8CCD1F25A10F837DE412E2BDA0CBF18B1E27mAE" TargetMode="External"/><Relationship Id="rId428" Type="http://schemas.openxmlformats.org/officeDocument/2006/relationships/hyperlink" Target="consultantplus://offline/ref=BDF1ADF1D33B83770ED7C1611460D24D5FC2BDB140375B1575A3EF5AA15C0D5FA4A8F96721698D30B08EF986CA1F25A10F837DE412E2BDA0CBF18B1E27mAE" TargetMode="External"/><Relationship Id="rId449" Type="http://schemas.openxmlformats.org/officeDocument/2006/relationships/hyperlink" Target="consultantplus://offline/ref=BDF1ADF1D33B83770ED7C1611460D24D5FC2BDB14037561F7FA8EF5AA15C0D5FA4A8F96721698D30B08EFC8AC21F25A10F837DE412E2BDA0CBF18B1E27mAE" TargetMode="External"/><Relationship Id="rId211" Type="http://schemas.openxmlformats.org/officeDocument/2006/relationships/hyperlink" Target="consultantplus://offline/ref=BDF1ADF1D33B83770ED7C1611460D24D5FC2BDB140345F1D76ADEF5AA15C0D5FA4A8F96721698D30B08FFA88CE1F25A10F837DE412E2BDA0CBF18B1E27mAE" TargetMode="External"/><Relationship Id="rId232" Type="http://schemas.openxmlformats.org/officeDocument/2006/relationships/hyperlink" Target="consultantplus://offline/ref=BDF1ADF1D33B83770ED7C1611460D24D5FC2BDB140375B1575A3EF5AA15C0D5FA4A8F96721698D30B08FFC8DCF1F25A10F837DE412E2BDA0CBF18B1E27mAE" TargetMode="External"/><Relationship Id="rId253" Type="http://schemas.openxmlformats.org/officeDocument/2006/relationships/hyperlink" Target="consultantplus://offline/ref=BDF1ADF1D33B83770ED7C1611460D24D5FC2BDB14037561F7FA8EF5AA15C0D5FA4A8F96721698D30B08EFB89C21F25A10F837DE412E2BDA0CBF18B1E27mAE" TargetMode="External"/><Relationship Id="rId274" Type="http://schemas.openxmlformats.org/officeDocument/2006/relationships/hyperlink" Target="consultantplus://offline/ref=BDF1ADF1D33B83770ED7DF6C020C8F4654CBE2BE4330544A2BFFE90DFE0C0B0AE4E8FF32622D8030B484AFDF8E417CF149C870E40EFEBDA32Dm7E" TargetMode="External"/><Relationship Id="rId295" Type="http://schemas.openxmlformats.org/officeDocument/2006/relationships/hyperlink" Target="consultantplus://offline/ref=BDF1ADF1D33B83770ED7C1611460D24D5FC2BDB14030571A76ACEF5AA15C0D5FA4A8F9673369D53CB18DE58ECB0A73F0492Dm4E" TargetMode="External"/><Relationship Id="rId309" Type="http://schemas.openxmlformats.org/officeDocument/2006/relationships/hyperlink" Target="consultantplus://offline/ref=BDF1ADF1D33B83770ED7C1611460D24D5FC2BDB140375C1875ACEF5AA15C0D5FA4A8F96721698D30B08EFC88C81F25A10F837DE412E2BDA0CBF18B1E27mAE" TargetMode="External"/><Relationship Id="rId27" Type="http://schemas.openxmlformats.org/officeDocument/2006/relationships/hyperlink" Target="consultantplus://offline/ref=BDF1ADF1D33B83770ED7C1611460D24D5FC2BDB140375D1875A2EF5AA15C0D5FA4A8F96721698D30B08FFB8ECF1F25A10F837DE412E2BDA0CBF18B1E27mAE" TargetMode="External"/><Relationship Id="rId48" Type="http://schemas.openxmlformats.org/officeDocument/2006/relationships/hyperlink" Target="consultantplus://offline/ref=BDF1ADF1D33B83770ED7C1611460D24D5FC2BDB140305C1F75AAEF5AA15C0D5FA4A8F96721698D30B08FFB8ECF1F25A10F837DE412E2BDA0CBF18B1E27mAE" TargetMode="External"/><Relationship Id="rId69" Type="http://schemas.openxmlformats.org/officeDocument/2006/relationships/hyperlink" Target="consultantplus://offline/ref=BDF1ADF1D33B83770ED7C1611460D24D5FC2BDB140375D1875A2EF5AA15C0D5FA4A8F96721698D30B08FFB8ECF1F25A10F837DE412E2BDA0CBF18B1E27mAE" TargetMode="External"/><Relationship Id="rId113" Type="http://schemas.openxmlformats.org/officeDocument/2006/relationships/hyperlink" Target="consultantplus://offline/ref=BDF1ADF1D33B83770ED7C1611460D24D5FC2BDB140345F1D76ADEF5AA15C0D5FA4A8F96721698D30B08FFB89C31F25A10F837DE412E2BDA0CBF18B1E27mAE" TargetMode="External"/><Relationship Id="rId134" Type="http://schemas.openxmlformats.org/officeDocument/2006/relationships/hyperlink" Target="consultantplus://offline/ref=BDF1ADF1D33B83770ED7C1611460D24D5FC2BDB14037581D76ABEF5AA15C0D5FA4A8F96721698D30B08FFF8ECF1F25A10F837DE412E2BDA0CBF18B1E27mAE" TargetMode="External"/><Relationship Id="rId320" Type="http://schemas.openxmlformats.org/officeDocument/2006/relationships/hyperlink" Target="consultantplus://offline/ref=BDF1ADF1D33B83770ED7C1611460D24D5FC2BDB140345F1D76ADEF5AA15C0D5FA4A8F96721698D30B08FF98ECF1F25A10F837DE412E2BDA0CBF18B1E27mAE" TargetMode="External"/><Relationship Id="rId80" Type="http://schemas.openxmlformats.org/officeDocument/2006/relationships/hyperlink" Target="consultantplus://offline/ref=BDF1ADF1D33B83770ED7DF6C020C8F4654C1E3BA4034544A2BFFE90DFE0C0B0AF6E8A73E632F9E31B191F98EC821m6E" TargetMode="External"/><Relationship Id="rId155" Type="http://schemas.openxmlformats.org/officeDocument/2006/relationships/hyperlink" Target="consultantplus://offline/ref=BDF1ADF1D33B83770ED7C1611460D24D5FC2BDB140375F1471ADEF5AA15C0D5FA4A8F96721698D30B08FF38CC21F25A10F837DE412E2BDA0CBF18B1E27mAE" TargetMode="External"/><Relationship Id="rId176" Type="http://schemas.openxmlformats.org/officeDocument/2006/relationships/hyperlink" Target="consultantplus://offline/ref=BDF1ADF1D33B83770ED7C1611460D24D5FC2BDB14037561F7FA8EF5AA15C0D5FA4A8F96721698D30B08FFD88CD1F25A10F837DE412E2BDA0CBF18B1E27mAE" TargetMode="External"/><Relationship Id="rId197" Type="http://schemas.openxmlformats.org/officeDocument/2006/relationships/hyperlink" Target="consultantplus://offline/ref=BDF1ADF1D33B83770ED7C1611460D24D5FC2BDB14037561F7FA8EF5AA15C0D5FA4A8F96721698D30B08FFC88CC1F25A10F837DE412E2BDA0CBF18B1E27mAE" TargetMode="External"/><Relationship Id="rId341" Type="http://schemas.openxmlformats.org/officeDocument/2006/relationships/hyperlink" Target="consultantplus://offline/ref=BDF1ADF1D33B83770ED7C1611460D24D5FC2BDB140375C1875ACEF5AA15C0D5FA4A8F96721698D30B08EFC88C91F25A10F837DE412E2BDA0CBF18B1E27mAE" TargetMode="External"/><Relationship Id="rId362" Type="http://schemas.openxmlformats.org/officeDocument/2006/relationships/hyperlink" Target="consultantplus://offline/ref=BDF1ADF1D33B83770ED7C1611460D24D5FC2BDB140375F1471ADEF5AA15C0D5FA4A8F96721698D30B08EFF87C21F25A10F837DE412E2BDA0CBF18B1E27mAE" TargetMode="External"/><Relationship Id="rId383" Type="http://schemas.openxmlformats.org/officeDocument/2006/relationships/hyperlink" Target="consultantplus://offline/ref=BDF1ADF1D33B83770ED7C1611460D24D5FC2BDB14037581D76ABEF5AA15C0D5FA4A8F96721698D30B08EFE88CB1F25A10F837DE412E2BDA0CBF18B1E27mAE" TargetMode="External"/><Relationship Id="rId418" Type="http://schemas.openxmlformats.org/officeDocument/2006/relationships/hyperlink" Target="consultantplus://offline/ref=BDF1ADF1D33B83770ED7C1611460D24D5FC2BDB14037581D76ABEF5AA15C0D5FA4A8F96721698D30B08EFC8FCD1F25A10F837DE412E2BDA0CBF18B1E27mAE" TargetMode="External"/><Relationship Id="rId439" Type="http://schemas.openxmlformats.org/officeDocument/2006/relationships/hyperlink" Target="consultantplus://offline/ref=BDF1ADF1D33B83770ED7C1611460D24D5FC2BDB14037581D76ABEF5AA15C0D5FA4A8F96721698D30B08EFC8BCB1F25A10F837DE412E2BDA0CBF18B1E27mAE" TargetMode="External"/><Relationship Id="rId201" Type="http://schemas.openxmlformats.org/officeDocument/2006/relationships/hyperlink" Target="consultantplus://offline/ref=BDF1ADF1D33B83770ED7C1611460D24D5FC2BDB140345F1D76ADEF5AA15C0D5FA4A8F96721698D30B08FFA88CB1F25A10F837DE412E2BDA0CBF18B1E27mAE" TargetMode="External"/><Relationship Id="rId222" Type="http://schemas.openxmlformats.org/officeDocument/2006/relationships/hyperlink" Target="consultantplus://offline/ref=BDF1ADF1D33B83770ED7C1611460D24D5FC2BDB14037561F7FA8EF5AA15C0D5FA4A8F96721698D30B08FF38AC81F25A10F837DE412E2BDA0CBF18B1E27mAE" TargetMode="External"/><Relationship Id="rId243" Type="http://schemas.openxmlformats.org/officeDocument/2006/relationships/hyperlink" Target="consultantplus://offline/ref=BDF1ADF1D33B83770ED7C1611460D24D5FC2BDB14036571B7EAFEF5AA15C0D5FA4A8F96721698D30B08FF389CD1F25A10F837DE412E2BDA0CBF18B1E27mAE" TargetMode="External"/><Relationship Id="rId264" Type="http://schemas.openxmlformats.org/officeDocument/2006/relationships/hyperlink" Target="consultantplus://offline/ref=BDF1ADF1D33B83770ED7C1611460D24D5FC2BDB140375D1875A2EF5AA15C0D5FA4A8F96721698D30B08FF38DCA1F25A10F837DE412E2BDA0CBF18B1E27mAE" TargetMode="External"/><Relationship Id="rId285" Type="http://schemas.openxmlformats.org/officeDocument/2006/relationships/hyperlink" Target="consultantplus://offline/ref=BDF1ADF1D33B83770ED7DF6C020C8F4654CCE2BB4833544A2BFFE90DFE0C0B0AF6E8A73E632F9E31B191F98EC821m6E" TargetMode="External"/><Relationship Id="rId450" Type="http://schemas.openxmlformats.org/officeDocument/2006/relationships/fontTable" Target="fontTable.xml"/><Relationship Id="rId17" Type="http://schemas.openxmlformats.org/officeDocument/2006/relationships/hyperlink" Target="consultantplus://offline/ref=BDF1ADF1D33B83770ED7C1611460D24D5FC2BDB140365F1875AFEF5AA15C0D5FA4A8F96721698D30B08FFB8ECF1F25A10F837DE412E2BDA0CBF18B1E27mAE" TargetMode="External"/><Relationship Id="rId38" Type="http://schemas.openxmlformats.org/officeDocument/2006/relationships/hyperlink" Target="consultantplus://offline/ref=BDF1ADF1D33B83770ED7C1611460D24D5FC2BDB140375B1A7EAAEF5AA15C0D5FA4A8F96721698D30B18DF0DA9B5024FD4AD46EE511E2BFA1D72Fm1E" TargetMode="External"/><Relationship Id="rId59" Type="http://schemas.openxmlformats.org/officeDocument/2006/relationships/hyperlink" Target="consultantplus://offline/ref=BDF1ADF1D33B83770ED7C1611460D24D5FC2BDB140365F1875AFEF5AA15C0D5FA4A8F96721698D30B08FFB8ECF1F25A10F837DE412E2BDA0CBF18B1E27mAE" TargetMode="External"/><Relationship Id="rId103" Type="http://schemas.openxmlformats.org/officeDocument/2006/relationships/hyperlink" Target="consultantplus://offline/ref=BDF1ADF1D33B83770ED7C1611460D24D5FC2BDB14037581D76ABEF5AA15C0D5FA4A8F96721698D30B08FF98FCD1F25A10F837DE412E2BDA0CBF18B1E27mAE" TargetMode="External"/><Relationship Id="rId124" Type="http://schemas.openxmlformats.org/officeDocument/2006/relationships/hyperlink" Target="consultantplus://offline/ref=BDF1ADF1D33B83770ED7C1611460D24D5FC2BDB14037561F7FA8EF5AA15C0D5FA4A8F96721698D30B08FF98BC81F25A10F837DE412E2BDA0CBF18B1E27mAE" TargetMode="External"/><Relationship Id="rId310" Type="http://schemas.openxmlformats.org/officeDocument/2006/relationships/hyperlink" Target="consultantplus://offline/ref=BDF1ADF1D33B83770ED7C1611460D24D5FC2BDB140375B1D72ADEF5AA15C0D5FA4A8F96721698D30B08FF988CB1F25A10F837DE412E2BDA0CBF18B1E27mAE" TargetMode="External"/><Relationship Id="rId70" Type="http://schemas.openxmlformats.org/officeDocument/2006/relationships/hyperlink" Target="consultantplus://offline/ref=BDF1ADF1D33B83770ED7C1611460D24D5FC2BDB140375C1C72AEEF5AA15C0D5FA4A8F96721698D30B08FFB8ECF1F25A10F837DE412E2BDA0CBF18B1E27mAE" TargetMode="External"/><Relationship Id="rId91" Type="http://schemas.openxmlformats.org/officeDocument/2006/relationships/hyperlink" Target="consultantplus://offline/ref=BDF1ADF1D33B83770ED7C1611460D24D5FC2BDB14037561F7FA8EF5AA15C0D5FA4A8F96721698D30B08FFA8BC81F25A10F837DE412E2BDA0CBF18B1E27mAE" TargetMode="External"/><Relationship Id="rId145" Type="http://schemas.openxmlformats.org/officeDocument/2006/relationships/hyperlink" Target="consultantplus://offline/ref=BDF1ADF1D33B83770ED7C1611460D24D5FC2BDB14037581D76ABEF5AA15C0D5FA4A8F96721698D30B08FFE8FCD1F25A10F837DE412E2BDA0CBF18B1E27mAE" TargetMode="External"/><Relationship Id="rId166" Type="http://schemas.openxmlformats.org/officeDocument/2006/relationships/hyperlink" Target="consultantplus://offline/ref=BDF1ADF1D33B83770ED7C1611460D24D5FC2BDB14036581474ACEF5AA15C0D5FA4A8F96721698D30B08FFD8EC31F25A10F837DE412E2BDA0CBF18B1E27mAE" TargetMode="External"/><Relationship Id="rId187" Type="http://schemas.openxmlformats.org/officeDocument/2006/relationships/hyperlink" Target="consultantplus://offline/ref=BDF1ADF1D33B83770ED7C1611460D24D5FC2BDB140375C1875ACEF5AA15C0D5FA4A8F96721698D30B08FFF8BCF1F25A10F837DE412E2BDA0CBF18B1E27mAE" TargetMode="External"/><Relationship Id="rId331" Type="http://schemas.openxmlformats.org/officeDocument/2006/relationships/hyperlink" Target="consultantplus://offline/ref=BDF1ADF1D33B83770ED7C1611460D24D5FC2BDB14037561F7FA8EF5AA15C0D5FA4A8F96721698D30B08EF88ECB1F25A10F837DE412E2BDA0CBF18B1E27mAE" TargetMode="External"/><Relationship Id="rId352" Type="http://schemas.openxmlformats.org/officeDocument/2006/relationships/hyperlink" Target="consultantplus://offline/ref=BDF1ADF1D33B83770ED7C1611460D24D5FC2BDB140375C1875ACEF5AA15C0D5FA4A8F96721698D30B08EF38BC91F25A10F837DE412E2BDA0CBF18B1E27mAE" TargetMode="External"/><Relationship Id="rId373" Type="http://schemas.openxmlformats.org/officeDocument/2006/relationships/hyperlink" Target="consultantplus://offline/ref=BDF1ADF1D33B83770ED7C1611460D24D5FC2BDB140375C1875ACEF5AA15C0D5FA4A8F96721698D30B08EF28ECF1F25A10F837DE412E2BDA0CBF18B1E27mAE" TargetMode="External"/><Relationship Id="rId394" Type="http://schemas.openxmlformats.org/officeDocument/2006/relationships/hyperlink" Target="consultantplus://offline/ref=BDF1ADF1D33B83770ED7C1611460D24D5FC2BDB140375F1471ADEF5AA15C0D5FA4A8F96721698D30B08EFC8FC21F25A10F837DE412E2BDA0CBF18B1E27mAE" TargetMode="External"/><Relationship Id="rId408" Type="http://schemas.openxmlformats.org/officeDocument/2006/relationships/hyperlink" Target="consultantplus://offline/ref=BDF1ADF1D33B83770ED7C1611460D24D5FC2BDB14037561F7FA8EF5AA15C0D5FA4A8F96721698D30B08EFE8AC21F25A10F837DE412E2BDA0CBF18B1E27mAE" TargetMode="External"/><Relationship Id="rId429" Type="http://schemas.openxmlformats.org/officeDocument/2006/relationships/hyperlink" Target="consultantplus://offline/ref=BDF1ADF1D33B83770ED7C1611460D24D5FC2BDB140375D1875A2EF5AA15C0D5FA4A8F96721698D30B08EFA86CB1F25A10F837DE412E2BDA0CBF18B1E27mAE" TargetMode="External"/><Relationship Id="rId1" Type="http://schemas.openxmlformats.org/officeDocument/2006/relationships/styles" Target="styles.xml"/><Relationship Id="rId212" Type="http://schemas.openxmlformats.org/officeDocument/2006/relationships/hyperlink" Target="consultantplus://offline/ref=BDF1ADF1D33B83770ED7C1611460D24D5FC2BDB140345F1D76ADEF5AA15C0D5FA4A8F96721698D30B08FFA88C21F25A10F837DE412E2BDA0CBF18B1E27mAE" TargetMode="External"/><Relationship Id="rId233" Type="http://schemas.openxmlformats.org/officeDocument/2006/relationships/hyperlink" Target="consultantplus://offline/ref=BDF1ADF1D33B83770ED7C1611460D24D5FC2BDB140375D1875A2EF5AA15C0D5FA4A8F96721698D30B08FF28CC31F25A10F837DE412E2BDA0CBF18B1E27mAE" TargetMode="External"/><Relationship Id="rId254" Type="http://schemas.openxmlformats.org/officeDocument/2006/relationships/hyperlink" Target="consultantplus://offline/ref=BDF1ADF1D33B83770ED7C1611460D24D5FC2BDB14036571B7EAFEF5AA15C0D5FA4A8F96721698D30B08FF288C91F25A10F837DE412E2BDA0CBF18B1E27mAE" TargetMode="External"/><Relationship Id="rId440" Type="http://schemas.openxmlformats.org/officeDocument/2006/relationships/hyperlink" Target="consultantplus://offline/ref=BDF1ADF1D33B83770ED7C1611460D24D5FC2BDB140375B1575A3EF5AA15C0D5FA4A8F96721698D30B08EF88FCF1F25A10F837DE412E2BDA0CBF18B1E27mAE" TargetMode="External"/><Relationship Id="rId28" Type="http://schemas.openxmlformats.org/officeDocument/2006/relationships/hyperlink" Target="consultantplus://offline/ref=BDF1ADF1D33B83770ED7C1611460D24D5FC2BDB140375C1C72AEEF5AA15C0D5FA4A8F96721698D30B08FFB8ECF1F25A10F837DE412E2BDA0CBF18B1E27mAE" TargetMode="External"/><Relationship Id="rId49" Type="http://schemas.openxmlformats.org/officeDocument/2006/relationships/hyperlink" Target="consultantplus://offline/ref=BDF1ADF1D33B83770ED7C1611460D24D5FC2BDB140305A1E76A2EF5AA15C0D5FA4A8F96721698D30B08FFB8ECF1F25A10F837DE412E2BDA0CBF18B1E27mAE" TargetMode="External"/><Relationship Id="rId114" Type="http://schemas.openxmlformats.org/officeDocument/2006/relationships/hyperlink" Target="consultantplus://offline/ref=BDF1ADF1D33B83770ED7C1611460D24D5FC2BDB140375F1471ADEF5AA15C0D5FA4A8F96721698D30B08FFE89CC1F25A10F837DE412E2BDA0CBF18B1E27mAE" TargetMode="External"/><Relationship Id="rId275" Type="http://schemas.openxmlformats.org/officeDocument/2006/relationships/hyperlink" Target="consultantplus://offline/ref=BDF1ADF1D33B83770ED7DF6C020C8F4654C1EAB4403B544A2BFFE90DFE0C0B0AF6E8A73E632F9E31B191F98EC821m6E" TargetMode="External"/><Relationship Id="rId296" Type="http://schemas.openxmlformats.org/officeDocument/2006/relationships/hyperlink" Target="consultantplus://offline/ref=BDF1ADF1D33B83770ED7C1611460D24D5FC2BDB14036581474ACEF5AA15C0D5FA4A8F96721698D30B08EFB88CA1F25A10F837DE412E2BDA0CBF18B1E27mAE" TargetMode="External"/><Relationship Id="rId300" Type="http://schemas.openxmlformats.org/officeDocument/2006/relationships/hyperlink" Target="consultantplus://offline/ref=BDF1ADF1D33B83770ED7C1611460D24D5FC2BDB14036581474ACEF5AA15C0D5FA4A8F96721698D30B08EFB89C81F25A10F837DE412E2BDA0CBF18B1E27mAE" TargetMode="External"/><Relationship Id="rId60" Type="http://schemas.openxmlformats.org/officeDocument/2006/relationships/hyperlink" Target="consultantplus://offline/ref=BDF1ADF1D33B83770ED7C1611460D24D5FC2BDB140365E1470A9EF5AA15C0D5FA4A8F96721698D30B08FFB8ECF1F25A10F837DE412E2BDA0CBF18B1E27mAE" TargetMode="External"/><Relationship Id="rId81" Type="http://schemas.openxmlformats.org/officeDocument/2006/relationships/hyperlink" Target="consultantplus://offline/ref=BDF1ADF1D33B83770ED7DF6C020C8F4653C9E3BB4836544A2BFFE90DFE0C0B0AF6E8A73E632F9E31B191F98EC821m6E" TargetMode="External"/><Relationship Id="rId135" Type="http://schemas.openxmlformats.org/officeDocument/2006/relationships/hyperlink" Target="consultantplus://offline/ref=BDF1ADF1D33B83770ED7C1611460D24D5FC2BDB14037561F7FA8EF5AA15C0D5FA4A8F96721698D30B08FF88AC81F25A10F837DE412E2BDA0CBF18B1E27mAE" TargetMode="External"/><Relationship Id="rId156" Type="http://schemas.openxmlformats.org/officeDocument/2006/relationships/hyperlink" Target="consultantplus://offline/ref=BDF1ADF1D33B83770ED7C1611460D24D5FC2BDB140375F1471ADEF5AA15C0D5FA4A8F96721698D30B08FF38CC31F25A10F837DE412E2BDA0CBF18B1E27mAE" TargetMode="External"/><Relationship Id="rId177" Type="http://schemas.openxmlformats.org/officeDocument/2006/relationships/hyperlink" Target="consultantplus://offline/ref=BDF1ADF1D33B83770ED7C1611460D24D5FC2BDB14036571B7EAFEF5AA15C0D5FA4A8F96721698D30B08FFE8CC91F25A10F837DE412E2BDA0CBF18B1E27mAE" TargetMode="External"/><Relationship Id="rId198" Type="http://schemas.openxmlformats.org/officeDocument/2006/relationships/hyperlink" Target="consultantplus://offline/ref=BDF1ADF1D33B83770ED7C1611460D24D5FC2BDB14037561F7FA8EF5AA15C0D5FA4A8F96721698D30B08FFC86CD1F25A10F837DE412E2BDA0CBF18B1E27mAE" TargetMode="External"/><Relationship Id="rId321" Type="http://schemas.openxmlformats.org/officeDocument/2006/relationships/hyperlink" Target="consultantplus://offline/ref=BDF1ADF1D33B83770ED7C1611460D24D5FC2BDB140345F1D76ADEF5AA15C0D5FA4A8F96721698D30B08FF98FCC1F25A10F837DE412E2BDA0CBF18B1E27mAE" TargetMode="External"/><Relationship Id="rId342" Type="http://schemas.openxmlformats.org/officeDocument/2006/relationships/hyperlink" Target="consultantplus://offline/ref=BDF1ADF1D33B83770ED7C1611460D24D5FC2BDB14037581D76ABEF5AA15C0D5FA4A8F96721698D30B08EF886CB1F25A10F837DE412E2BDA0CBF18B1E27mAE" TargetMode="External"/><Relationship Id="rId363" Type="http://schemas.openxmlformats.org/officeDocument/2006/relationships/hyperlink" Target="consultantplus://offline/ref=BDF1ADF1D33B83770ED7C1611460D24D5FC2BDB14037561F7FA8EF5AA15C0D5FA4A8F96721698D30B08EF887C91F25A10F837DE412E2BDA0CBF18B1E27mAE" TargetMode="External"/><Relationship Id="rId384" Type="http://schemas.openxmlformats.org/officeDocument/2006/relationships/hyperlink" Target="consultantplus://offline/ref=BDF1ADF1D33B83770ED7C1611460D24D5FC2BDB14037581D76ABEF5AA15C0D5FA4A8F96721698D30B08EFE89C81F25A10F837DE412E2BDA0CBF18B1E27mAE" TargetMode="External"/><Relationship Id="rId419" Type="http://schemas.openxmlformats.org/officeDocument/2006/relationships/hyperlink" Target="consultantplus://offline/ref=BDF1ADF1D33B83770ED7C1611460D24D5FC2BDB14037561F7FA8EF5AA15C0D5FA4A8F96721698D30B08EFE87C31F25A10F837DE412E2BDA0CBF18B1E27mAE" TargetMode="External"/><Relationship Id="rId202" Type="http://schemas.openxmlformats.org/officeDocument/2006/relationships/hyperlink" Target="consultantplus://offline/ref=BDF1ADF1D33B83770ED7C1611460D24D5FC2BDB14037561F7FA8EF5AA15C0D5FA4A8F96721698D30B08FF38ECF1F25A10F837DE412E2BDA0CBF18B1E27mAE" TargetMode="External"/><Relationship Id="rId223" Type="http://schemas.openxmlformats.org/officeDocument/2006/relationships/hyperlink" Target="consultantplus://offline/ref=BDF1ADF1D33B83770ED7C1611460D24D5FC2BDB14037561F7FA8EF5AA15C0D5FA4A8F96721698D30B08FF38BC31F25A10F837DE412E2BDA0CBF18B1E27mAE" TargetMode="External"/><Relationship Id="rId244" Type="http://schemas.openxmlformats.org/officeDocument/2006/relationships/hyperlink" Target="consultantplus://offline/ref=BDF1ADF1D33B83770ED7C1611460D24D5FC2BDB14037561F7FA8EF5AA15C0D5FA4A8F96721698D30B08EFB8CC31F25A10F837DE412E2BDA0CBF18B1E27mAE" TargetMode="External"/><Relationship Id="rId430" Type="http://schemas.openxmlformats.org/officeDocument/2006/relationships/hyperlink" Target="consultantplus://offline/ref=BDF1ADF1D33B83770ED7C1611460D24D5FC2BDB14037561F7FA8EF5AA15C0D5FA4A8F96721698D30B08EFD8FCF1F25A10F837DE412E2BDA0CBF18B1E27mAE" TargetMode="External"/><Relationship Id="rId18" Type="http://schemas.openxmlformats.org/officeDocument/2006/relationships/hyperlink" Target="consultantplus://offline/ref=BDF1ADF1D33B83770ED7C1611460D24D5FC2BDB140365E1470A9EF5AA15C0D5FA4A8F96721698D30B08FFB8ECF1F25A10F837DE412E2BDA0CBF18B1E27mAE" TargetMode="External"/><Relationship Id="rId39" Type="http://schemas.openxmlformats.org/officeDocument/2006/relationships/hyperlink" Target="consultantplus://offline/ref=BDF1ADF1D33B83770ED7C1611460D24D5FC2BDB140305C1F70ABEF5AA15C0D5FA4A8F9673369D53CB18DE58ECB0A73F0492Dm4E" TargetMode="External"/><Relationship Id="rId265" Type="http://schemas.openxmlformats.org/officeDocument/2006/relationships/hyperlink" Target="consultantplus://offline/ref=BDF1ADF1D33B83770ED7C1611460D24D5FC2BDB140365A1C76A9EF5AA15C0D5FA4A8F96721698D30B08BFE8CCC1F25A10F837DE412E2BDA0CBF18B1E27mAE" TargetMode="External"/><Relationship Id="rId286" Type="http://schemas.openxmlformats.org/officeDocument/2006/relationships/hyperlink" Target="consultantplus://offline/ref=BDF1ADF1D33B83770ED7DF6C020C8F4654CBE2BE4330544A2BFFE90DFE0C0B0AE4E8FF32622D8030B484AFDF8E417CF149C870E40EFEBDA32Dm7E" TargetMode="External"/><Relationship Id="rId451" Type="http://schemas.openxmlformats.org/officeDocument/2006/relationships/theme" Target="theme/theme1.xml"/><Relationship Id="rId50" Type="http://schemas.openxmlformats.org/officeDocument/2006/relationships/hyperlink" Target="consultantplus://offline/ref=BDF1ADF1D33B83770ED7C1611460D24D5FC2BDB14030581970AAEF5AA15C0D5FA4A8F96721698D30B08FFB8ECF1F25A10F837DE412E2BDA0CBF18B1E27mAE" TargetMode="External"/><Relationship Id="rId104" Type="http://schemas.openxmlformats.org/officeDocument/2006/relationships/hyperlink" Target="consultantplus://offline/ref=BDF1ADF1D33B83770ED7C1611460D24D5FC2BDB140375B1575A3EF5AA15C0D5FA4A8F96721698D30B08FF98ECE1F25A10F837DE412E2BDA0CBF18B1E27mAE" TargetMode="External"/><Relationship Id="rId125" Type="http://schemas.openxmlformats.org/officeDocument/2006/relationships/hyperlink" Target="consultantplus://offline/ref=BDF1ADF1D33B83770ED7C1611460D24D5FC2BDB140375C1875ACEF5AA15C0D5FA4A8F96721698D30B08FF98CCA1F25A10F837DE412E2BDA0CBF18B1E27mAE" TargetMode="External"/><Relationship Id="rId146" Type="http://schemas.openxmlformats.org/officeDocument/2006/relationships/hyperlink" Target="consultantplus://offline/ref=BDF1ADF1D33B83770ED7C1611460D24D5FC2BDB14036581474ACEF5AA15C0D5FA4A8F96721698D30B08FFF86C31F25A10F837DE412E2BDA0CBF18B1E27mAE" TargetMode="External"/><Relationship Id="rId167" Type="http://schemas.openxmlformats.org/officeDocument/2006/relationships/hyperlink" Target="consultantplus://offline/ref=BDF1ADF1D33B83770ED7C1611460D24D5FC2BDB14036571B7EAFEF5AA15C0D5FA4A8F96721698D30B08FFF87C81F25A10F837DE412E2BDA0CBF18B1E27mAE" TargetMode="External"/><Relationship Id="rId188" Type="http://schemas.openxmlformats.org/officeDocument/2006/relationships/hyperlink" Target="consultantplus://offline/ref=BDF1ADF1D33B83770ED7C1611460D24D5FC2BDB140375B1D72ADEF5AA15C0D5FA4A8F96721698D30B08FFA8DCB1F25A10F837DE412E2BDA0CBF18B1E27mAE" TargetMode="External"/><Relationship Id="rId311" Type="http://schemas.openxmlformats.org/officeDocument/2006/relationships/hyperlink" Target="consultantplus://offline/ref=BDF1ADF1D33B83770ED7C1611460D24D5FC2BDB140375B1575A3EF5AA15C0D5FA4A8F96721698D30B08EFB8DCB1F25A10F837DE412E2BDA0CBF18B1E27mAE" TargetMode="External"/><Relationship Id="rId332" Type="http://schemas.openxmlformats.org/officeDocument/2006/relationships/hyperlink" Target="consultantplus://offline/ref=BDF1ADF1D33B83770ED7C1611460D24D5FC2BDB14037561F7FA8EF5AA15C0D5FA4A8F96721698D30B08EF88FC81F25A10F837DE412E2BDA0CBF18B1E27mAE" TargetMode="External"/><Relationship Id="rId353" Type="http://schemas.openxmlformats.org/officeDocument/2006/relationships/hyperlink" Target="consultantplus://offline/ref=BDF1ADF1D33B83770ED7C1611460D24D5FC2BDB14037581D76ABEF5AA15C0D5FA4A8F96721698D30B08EFF8DCC1F25A10F837DE412E2BDA0CBF18B1E27mAE" TargetMode="External"/><Relationship Id="rId374" Type="http://schemas.openxmlformats.org/officeDocument/2006/relationships/hyperlink" Target="consultantplus://offline/ref=BDF1ADF1D33B83770ED7C1611460D24D5FC2BDB14037561F7FA8EF5AA15C0D5FA4A8F96721698D30B08EFF8ECE1F25A10F837DE412E2BDA0CBF18B1E27mAE" TargetMode="External"/><Relationship Id="rId395" Type="http://schemas.openxmlformats.org/officeDocument/2006/relationships/hyperlink" Target="consultantplus://offline/ref=BDF1ADF1D33B83770ED7C1611460D24D5FC2BDB140375C1C72AEEF5AA15C0D5FA4A8F96721698D30B08FFA8CCE1F25A10F837DE412E2BDA0CBF18B1E27mAE" TargetMode="External"/><Relationship Id="rId409" Type="http://schemas.openxmlformats.org/officeDocument/2006/relationships/hyperlink" Target="consultantplus://offline/ref=BDF1ADF1D33B83770ED7C1611460D24D5FC2BDB140375F1471ADEF5AA15C0D5FA4A8F96721698D30B08EF38CCC1F25A10F837DE412E2BDA0CBF18B1E27mAE" TargetMode="External"/><Relationship Id="rId71" Type="http://schemas.openxmlformats.org/officeDocument/2006/relationships/hyperlink" Target="consultantplus://offline/ref=BDF1ADF1D33B83770ED7C1611460D24D5FC2BDB140375C1875ACEF5AA15C0D5FA4A8F96721698D30B08FFB8ECF1F25A10F837DE412E2BDA0CBF18B1E27mAE" TargetMode="External"/><Relationship Id="rId92" Type="http://schemas.openxmlformats.org/officeDocument/2006/relationships/hyperlink" Target="consultantplus://offline/ref=BDF1ADF1D33B83770ED7C1611460D24D5FC2BDB140345F1D76ADEF5AA15C0D5FA4A8F96721698D30B08FFB8FCE1F25A10F837DE412E2BDA0CBF18B1E27mAE" TargetMode="External"/><Relationship Id="rId213" Type="http://schemas.openxmlformats.org/officeDocument/2006/relationships/hyperlink" Target="consultantplus://offline/ref=BDF1ADF1D33B83770ED7C1611460D24D5FC2BDB14037561F7FA8EF5AA15C0D5FA4A8F96721698D30B08FF38FC21F25A10F837DE412E2BDA0CBF18B1E27mAE" TargetMode="External"/><Relationship Id="rId234" Type="http://schemas.openxmlformats.org/officeDocument/2006/relationships/hyperlink" Target="consultantplus://offline/ref=BDF1ADF1D33B83770ED7C1611460D24D5FC2BDB14036581474ACEF5AA15C0D5FA4A8F96721698D30B08FF386CE1F25A10F837DE412E2BDA0CBF18B1E27mAE" TargetMode="External"/><Relationship Id="rId420" Type="http://schemas.openxmlformats.org/officeDocument/2006/relationships/hyperlink" Target="consultantplus://offline/ref=BDF1ADF1D33B83770ED7C1611460D24D5FC2BDB14037561F7FA8EF5AA15C0D5FA4A8F96721698D30B08EFD8EC91F25A10F837DE412E2BDA0CBF18B1E27mAE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BDF1ADF1D33B83770ED7C1611460D24D5FC2BDB140375C1875ACEF5AA15C0D5FA4A8F96721698D30B08FFB8ECF1F25A10F837DE412E2BDA0CBF18B1E27mAE" TargetMode="External"/><Relationship Id="rId255" Type="http://schemas.openxmlformats.org/officeDocument/2006/relationships/hyperlink" Target="consultantplus://offline/ref=BDF1ADF1D33B83770ED7C1611460D24D5FC2BDB14036571B7EAFEF5AA15C0D5FA4A8F96721698D30B08FF288CE1F25A10F837DE412E2BDA0CBF18B1E27mAE" TargetMode="External"/><Relationship Id="rId276" Type="http://schemas.openxmlformats.org/officeDocument/2006/relationships/hyperlink" Target="consultantplus://offline/ref=BDF1ADF1D33B83770ED7DF6C020C8F4654CBE2BE4330544A2BFFE90DFE0C0B0AE4E8FF32622D8030B484AFDF8E417CF149C870E40EFEBDA32Dm7E" TargetMode="External"/><Relationship Id="rId297" Type="http://schemas.openxmlformats.org/officeDocument/2006/relationships/hyperlink" Target="consultantplus://offline/ref=BDF1ADF1D33B83770ED7DF6C020C8F4654CDE2B44437544A2BFFE90DFE0C0B0AE4E8FF32622D8030B784AFDF8E417CF149C870E40EFEBDA32Dm7E" TargetMode="External"/><Relationship Id="rId441" Type="http://schemas.openxmlformats.org/officeDocument/2006/relationships/hyperlink" Target="consultantplus://offline/ref=BDF1ADF1D33B83770ED7C1611460D24D5FC2BDB140375B1575A3EF5AA15C0D5FA4A8F96721698D30B08EF88CCC1F25A10F837DE412E2BDA0CBF18B1E27mAE" TargetMode="External"/><Relationship Id="rId40" Type="http://schemas.openxmlformats.org/officeDocument/2006/relationships/hyperlink" Target="consultantplus://offline/ref=BDF1ADF1D33B83770ED7C1611460D24D5FC2BDB140335F1572A2EF5AA15C0D5FA4A8F9673369D53CB18DE58ECB0A73F0492Dm4E" TargetMode="External"/><Relationship Id="rId115" Type="http://schemas.openxmlformats.org/officeDocument/2006/relationships/hyperlink" Target="consultantplus://offline/ref=BDF1ADF1D33B83770ED7C1611460D24D5FC2BDB140375F1471ADEF5AA15C0D5FA4A8F96721698D30B08FFD8ECF1F25A10F837DE412E2BDA0CBF18B1E27mAE" TargetMode="External"/><Relationship Id="rId136" Type="http://schemas.openxmlformats.org/officeDocument/2006/relationships/hyperlink" Target="consultantplus://offline/ref=BDF1ADF1D33B83770ED7C1611460D24D5FC2BDB14036581474ACEF5AA15C0D5FA4A8F96721698D30B08FF886CC1F25A10F837DE412E2BDA0CBF18B1E27mAE" TargetMode="External"/><Relationship Id="rId157" Type="http://schemas.openxmlformats.org/officeDocument/2006/relationships/hyperlink" Target="consultantplus://offline/ref=BDF1ADF1D33B83770ED7C1611460D24D5FC2BDB140375F1471ADEF5AA15C0D5FA4A8F96721698D30B08FF38BCF1F25A10F837DE412E2BDA0CBF18B1E27mAE" TargetMode="External"/><Relationship Id="rId178" Type="http://schemas.openxmlformats.org/officeDocument/2006/relationships/hyperlink" Target="consultantplus://offline/ref=BDF1ADF1D33B83770ED7C1611460D24D5FC2BDB14036571B7EAFEF5AA15C0D5FA4A8F96721698D30B08FFE8AC21F25A10F837DE412E2BDA0CBF18B1E27mAE" TargetMode="External"/><Relationship Id="rId301" Type="http://schemas.openxmlformats.org/officeDocument/2006/relationships/hyperlink" Target="consultantplus://offline/ref=BDF1ADF1D33B83770ED7C1611460D24D5FC2BDB140375F1471ADEF5AA15C0D5FA4A8F96721698D30B08EF88CCC1F25A10F837DE412E2BDA0CBF18B1E27mAE" TargetMode="External"/><Relationship Id="rId322" Type="http://schemas.openxmlformats.org/officeDocument/2006/relationships/hyperlink" Target="consultantplus://offline/ref=BDF1ADF1D33B83770ED7C1611460D24D5FC2BDB140345F1D76ADEF5AA15C0D5FA4A8F96721698D30B08FF98CCD1F25A10F837DE412E2BDA0CBF18B1E27mAE" TargetMode="External"/><Relationship Id="rId343" Type="http://schemas.openxmlformats.org/officeDocument/2006/relationships/hyperlink" Target="consultantplus://offline/ref=BDF1ADF1D33B83770ED7C1611460D24D5FC2BDB14037581D76ABEF5AA15C0D5FA4A8F96721698D30B08EF887C81F25A10F837DE412E2BDA0CBF18B1E27mAE" TargetMode="External"/><Relationship Id="rId364" Type="http://schemas.openxmlformats.org/officeDocument/2006/relationships/hyperlink" Target="consultantplus://offline/ref=BDF1ADF1D33B83770ED7C1611460D24D5FC2BDB14037581D76ABEF5AA15C0D5FA4A8F96721698D30B08EFF87C21F25A10F837DE412E2BDA0CBF18B1E27mAE" TargetMode="External"/><Relationship Id="rId61" Type="http://schemas.openxmlformats.org/officeDocument/2006/relationships/hyperlink" Target="consultantplus://offline/ref=BDF1ADF1D33B83770ED7C1611460D24D5FC2BDB140365B1D77AEEF5AA15C0D5FA4A8F96721698D30B08FFB8ECF1F25A10F837DE412E2BDA0CBF18B1E27mAE" TargetMode="External"/><Relationship Id="rId82" Type="http://schemas.openxmlformats.org/officeDocument/2006/relationships/hyperlink" Target="consultantplus://offline/ref=BDF1ADF1D33B83770ED7C1611460D24D5FC2BDB140345F1E73A3EF5AA15C0D5FA4A8F9673369D53CB18DE58ECB0A73F0492Dm4E" TargetMode="External"/><Relationship Id="rId199" Type="http://schemas.openxmlformats.org/officeDocument/2006/relationships/hyperlink" Target="consultantplus://offline/ref=BDF1ADF1D33B83770ED7C1611460D24D5FC2BDB14037561F7FA8EF5AA15C0D5FA4A8F96721698D30B08FF38ECA1F25A10F837DE412E2BDA0CBF18B1E27mAE" TargetMode="External"/><Relationship Id="rId203" Type="http://schemas.openxmlformats.org/officeDocument/2006/relationships/hyperlink" Target="consultantplus://offline/ref=BDF1ADF1D33B83770ED7C1611460D24D5FC2BDB140375B1575A3EF5AA15C0D5FA4A8F96721698D30B08FFD88C31F25A10F837DE412E2BDA0CBF18B1E27mAE" TargetMode="External"/><Relationship Id="rId385" Type="http://schemas.openxmlformats.org/officeDocument/2006/relationships/hyperlink" Target="consultantplus://offline/ref=BDF1ADF1D33B83770ED7C1611460D24D5FC2BDB14037561F7FA8EF5AA15C0D5FA4A8F96721698D30B08EFF8FCC1F25A10F837DE412E2BDA0CBF18B1E27mAE" TargetMode="External"/><Relationship Id="rId19" Type="http://schemas.openxmlformats.org/officeDocument/2006/relationships/hyperlink" Target="consultantplus://offline/ref=BDF1ADF1D33B83770ED7C1611460D24D5FC2BDB140365B1D77AEEF5AA15C0D5FA4A8F96721698D30B08FFB8ECF1F25A10F837DE412E2BDA0CBF18B1E27mAE" TargetMode="External"/><Relationship Id="rId224" Type="http://schemas.openxmlformats.org/officeDocument/2006/relationships/hyperlink" Target="consultantplus://offline/ref=BDF1ADF1D33B83770ED7C1611460D24D5FC2BDB140375C1875ACEF5AA15C0D5FA4A8F96721698D30B08EFB86CF1F25A10F837DE412E2BDA0CBF18B1E27mAE" TargetMode="External"/><Relationship Id="rId245" Type="http://schemas.openxmlformats.org/officeDocument/2006/relationships/hyperlink" Target="consultantplus://offline/ref=BDF1ADF1D33B83770ED7C1611460D24D5FC2BDB14037581D76ABEF5AA15C0D5FA4A8F96721698D30B08EFB8BCE1F25A10F837DE412E2BDA0CBF18B1E27mAE" TargetMode="External"/><Relationship Id="rId266" Type="http://schemas.openxmlformats.org/officeDocument/2006/relationships/hyperlink" Target="consultantplus://offline/ref=BDF1ADF1D33B83770ED7DF6C020C8F4654C1EAB4403B544A2BFFE90DFE0C0B0AF6E8A73E632F9E31B191F98EC821m6E" TargetMode="External"/><Relationship Id="rId287" Type="http://schemas.openxmlformats.org/officeDocument/2006/relationships/hyperlink" Target="consultantplus://offline/ref=BDF1ADF1D33B83770ED7C1611460D24D5FC2BDB14031581C7FADEF5AA15C0D5FA4A8F9673369D53CB18DE58ECB0A73F0492Dm4E" TargetMode="External"/><Relationship Id="rId410" Type="http://schemas.openxmlformats.org/officeDocument/2006/relationships/hyperlink" Target="consultantplus://offline/ref=BDF1ADF1D33B83770ED7C1611460D24D5FC2BDB14037561F7FA8EF5AA15C0D5FA4A8F96721698D30B08EFE8BCB1F25A10F837DE412E2BDA0CBF18B1E27mAE" TargetMode="External"/><Relationship Id="rId431" Type="http://schemas.openxmlformats.org/officeDocument/2006/relationships/hyperlink" Target="consultantplus://offline/ref=BDF1ADF1D33B83770ED7C1611460D24D5FC2BDB140375D1875A2EF5AA15C0D5FA4A8F96721698D30B08EF98DCB1F25A10F837DE412E2BDA0CBF18B1E27mAE" TargetMode="External"/><Relationship Id="rId30" Type="http://schemas.openxmlformats.org/officeDocument/2006/relationships/hyperlink" Target="consultantplus://offline/ref=BDF1ADF1D33B83770ED7C1611460D24D5FC2BDB140375B1D72ADEF5AA15C0D5FA4A8F96721698D30B08FFB8ECF1F25A10F837DE412E2BDA0CBF18B1E27mAE" TargetMode="External"/><Relationship Id="rId105" Type="http://schemas.openxmlformats.org/officeDocument/2006/relationships/hyperlink" Target="consultantplus://offline/ref=BDF1ADF1D33B83770ED7C1611460D24D5FC2BDB140375B1575A3EF5AA15C0D5FA4A8F96721698D30B08FF98CCA1F25A10F837DE412E2BDA0CBF18B1E27mAE" TargetMode="External"/><Relationship Id="rId126" Type="http://schemas.openxmlformats.org/officeDocument/2006/relationships/hyperlink" Target="consultantplus://offline/ref=BDF1ADF1D33B83770ED7C1611460D24D5FC2BDB140375C1875ACEF5AA15C0D5FA4A8F96721698D30B08FF98DCF1F25A10F837DE412E2BDA0CBF18B1E27mAE" TargetMode="External"/><Relationship Id="rId147" Type="http://schemas.openxmlformats.org/officeDocument/2006/relationships/hyperlink" Target="consultantplus://offline/ref=BDF1ADF1D33B83770ED7C1611460D24D5FC2BDB14037561F7FA8EF5AA15C0D5FA4A8F96721698D30B08FFF8DCA1F25A10F837DE412E2BDA0CBF18B1E27mAE" TargetMode="External"/><Relationship Id="rId168" Type="http://schemas.openxmlformats.org/officeDocument/2006/relationships/hyperlink" Target="consultantplus://offline/ref=BDF1ADF1D33B83770ED7C1611460D24D5FC2BDB14037561F7FA8EF5AA15C0D5FA4A8F96721698D30B08FFE86CB1F25A10F837DE412E2BDA0CBF18B1E27mAE" TargetMode="External"/><Relationship Id="rId312" Type="http://schemas.openxmlformats.org/officeDocument/2006/relationships/hyperlink" Target="consultantplus://offline/ref=BDF1ADF1D33B83770ED7C1611460D24D5FC2BDB14037581D76ABEF5AA15C0D5FA4A8F96721698D30B08EF986CE1F25A10F837DE412E2BDA0CBF18B1E27mAE" TargetMode="External"/><Relationship Id="rId333" Type="http://schemas.openxmlformats.org/officeDocument/2006/relationships/hyperlink" Target="consultantplus://offline/ref=BDF1ADF1D33B83770ED7C1611460D24D5FC2BDB140345F1D76ADEF5AA15C0D5FA4A8F96721698D30B08FF98DCF1F25A10F837DE412E2BDA0CBF18B1E27mAE" TargetMode="External"/><Relationship Id="rId354" Type="http://schemas.openxmlformats.org/officeDocument/2006/relationships/hyperlink" Target="consultantplus://offline/ref=BDF1ADF1D33B83770ED7C1611460D24D5FC2BDB14037561F7FA8EF5AA15C0D5FA4A8F96721698D30B08EF889CB1F25A10F837DE412E2BDA0CBF18B1E27mAE" TargetMode="External"/><Relationship Id="rId51" Type="http://schemas.openxmlformats.org/officeDocument/2006/relationships/hyperlink" Target="consultantplus://offline/ref=BDF1ADF1D33B83770ED7C1611460D24D5FC2BDB14030561476A8EF5AA15C0D5FA4A8F96721698D30B08FFB8ECF1F25A10F837DE412E2BDA0CBF18B1E27mAE" TargetMode="External"/><Relationship Id="rId72" Type="http://schemas.openxmlformats.org/officeDocument/2006/relationships/hyperlink" Target="consultantplus://offline/ref=BDF1ADF1D33B83770ED7C1611460D24D5FC2BDB140375B1D72ADEF5AA15C0D5FA4A8F96721698D30B08FFB8ECF1F25A10F837DE412E2BDA0CBF18B1E27mAE" TargetMode="External"/><Relationship Id="rId93" Type="http://schemas.openxmlformats.org/officeDocument/2006/relationships/hyperlink" Target="consultantplus://offline/ref=BDF1ADF1D33B83770ED7C1611460D24D5FC2BDB140375F1471ADEF5AA15C0D5FA4A8F96721698D30B08FF88ACD1F25A10F837DE412E2BDA0CBF18B1E27mAE" TargetMode="External"/><Relationship Id="rId189" Type="http://schemas.openxmlformats.org/officeDocument/2006/relationships/hyperlink" Target="consultantplus://offline/ref=BDF1ADF1D33B83770ED7C1611460D24D5FC2BDB140375B1575A3EF5AA15C0D5FA4A8F96721698D30B08FFD88CD1F25A10F837DE412E2BDA0CBF18B1E27mAE" TargetMode="External"/><Relationship Id="rId375" Type="http://schemas.openxmlformats.org/officeDocument/2006/relationships/hyperlink" Target="consultantplus://offline/ref=BDF1ADF1D33B83770ED7C1611460D24D5FC2BDB140375F1471ADEF5AA15C0D5FA4A8F96721698D30B08EFD8CC31F25A10F837DE412E2BDA0CBF18B1E27mAE" TargetMode="External"/><Relationship Id="rId396" Type="http://schemas.openxmlformats.org/officeDocument/2006/relationships/hyperlink" Target="consultantplus://offline/ref=BDF1ADF1D33B83770ED7C1611460D24D5FC2BDB140375B1D72ADEF5AA15C0D5FA4A8F96721698D30B08FF88DCF1F25A10F837DE412E2BDA0CBF18B1E27mAE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consultantplus://offline/ref=BDF1ADF1D33B83770ED7C1611460D24D5FC2BDB14037581D76ABEF5AA15C0D5FA4A8F96721698D30B08FF388CE1F25A10F837DE412E2BDA0CBF18B1E27mAE" TargetMode="External"/><Relationship Id="rId235" Type="http://schemas.openxmlformats.org/officeDocument/2006/relationships/hyperlink" Target="consultantplus://offline/ref=BDF1ADF1D33B83770ED7C1611460D24D5FC2BDB14037561F7FA8EF5AA15C0D5FA4A8F96721698D30B08FF28CCF1F25A10F837DE412E2BDA0CBF18B1E27mAE" TargetMode="External"/><Relationship Id="rId256" Type="http://schemas.openxmlformats.org/officeDocument/2006/relationships/hyperlink" Target="consultantplus://offline/ref=BDF1ADF1D33B83770ED7C1611460D24D5FC2BDB14037561F7FA8EF5AA15C0D5FA4A8F96721698D30B08EFB86CF1F25A10F837DE412E2BDA0CBF18B1E27mAE" TargetMode="External"/><Relationship Id="rId277" Type="http://schemas.openxmlformats.org/officeDocument/2006/relationships/hyperlink" Target="consultantplus://offline/ref=BDF1ADF1D33B83770ED7DF6C020C8F4654CBE2BE4330544A2BFFE90DFE0C0B0AE4E8FF32622D8030B484AFDF8E417CF149C870E40EFEBDA32Dm7E" TargetMode="External"/><Relationship Id="rId298" Type="http://schemas.openxmlformats.org/officeDocument/2006/relationships/hyperlink" Target="consultantplus://offline/ref=BDF1ADF1D33B83770ED7DF6C020C8F4654CFE3BF473B544A2BFFE90DFE0C0B0AE4E8FF32622D8030B484AFDF8E417CF149C870E40EFEBDA32Dm7E" TargetMode="External"/><Relationship Id="rId400" Type="http://schemas.openxmlformats.org/officeDocument/2006/relationships/hyperlink" Target="consultantplus://offline/ref=BDF1ADF1D33B83770ED7C1611460D24D5FC2BDB140375F1471ADEF5AA15C0D5FA4A8F96721698D30B08EFC86CF1F25A10F837DE412E2BDA0CBF18B1E27mAE" TargetMode="External"/><Relationship Id="rId421" Type="http://schemas.openxmlformats.org/officeDocument/2006/relationships/hyperlink" Target="consultantplus://offline/ref=BDF1ADF1D33B83770ED7C1611460D24D5FC2BDB14036581474ACEF5AA15C0D5FA4A8F96721698D30B08EF38AC21F25A10F837DE412E2BDA0CBF18B1E27mAE" TargetMode="External"/><Relationship Id="rId442" Type="http://schemas.openxmlformats.org/officeDocument/2006/relationships/hyperlink" Target="consultantplus://offline/ref=BDF1ADF1D33B83770ED7C1611460D24D5FC2BDB14037561F7FA8EF5AA15C0D5FA4A8F96721698D30B08EFD88CF1F25A10F837DE412E2BDA0CBF18B1E27mAE" TargetMode="External"/><Relationship Id="rId116" Type="http://schemas.openxmlformats.org/officeDocument/2006/relationships/hyperlink" Target="consultantplus://offline/ref=BDF1ADF1D33B83770ED7C1611460D24D5FC2BDB14036571B7EAFEF5AA15C0D5FA4A8F96721698D30B08FF88DC31F25A10F837DE412E2BDA0CBF18B1E27mAE" TargetMode="External"/><Relationship Id="rId137" Type="http://schemas.openxmlformats.org/officeDocument/2006/relationships/hyperlink" Target="consultantplus://offline/ref=BDF1ADF1D33B83770ED7C1611460D24D5FC2BDB14037581D76ABEF5AA15C0D5FA4A8F96721698D30B08FFF8DCC1F25A10F837DE412E2BDA0CBF18B1E27mAE" TargetMode="External"/><Relationship Id="rId158" Type="http://schemas.openxmlformats.org/officeDocument/2006/relationships/hyperlink" Target="consultantplus://offline/ref=BDF1ADF1D33B83770ED7C1611460D24D5FC2BDB140375F1471ADEF5AA15C0D5FA4A8F96721698D30B08FF28ECF1F25A10F837DE412E2BDA0CBF18B1E27mAE" TargetMode="External"/><Relationship Id="rId302" Type="http://schemas.openxmlformats.org/officeDocument/2006/relationships/hyperlink" Target="consultantplus://offline/ref=BDF1ADF1D33B83770ED7C1611460D24D5FC2BDB140375D1875A2EF5AA15C0D5FA4A8F96721698D30B08FF28ECA1F25A10F837DE412E2BDA0CBF18B1E27mAE" TargetMode="External"/><Relationship Id="rId323" Type="http://schemas.openxmlformats.org/officeDocument/2006/relationships/hyperlink" Target="consultantplus://offline/ref=BDF1ADF1D33B83770ED7C1611460D24D5FC2BDB140375B1575A3EF5AA15C0D5FA4A8F96721698D30B08EFB8DC81F25A10F837DE412E2BDA0CBF18B1E27mAE" TargetMode="External"/><Relationship Id="rId344" Type="http://schemas.openxmlformats.org/officeDocument/2006/relationships/hyperlink" Target="consultantplus://offline/ref=BDF1ADF1D33B83770ED7C1611460D24D5FC2BDB14037581D76ABEF5AA15C0D5FA4A8F96721698D30B08EFF8EC81F25A10F837DE412E2BDA0CBF18B1E27mAE" TargetMode="External"/><Relationship Id="rId20" Type="http://schemas.openxmlformats.org/officeDocument/2006/relationships/hyperlink" Target="consultantplus://offline/ref=BDF1ADF1D33B83770ED7C1611460D24D5FC2BDB140365B1D76AAEF5AA15C0D5FA4A8F96721698D30B08FFB8ECF1F25A10F837DE412E2BDA0CBF18B1E27mAE" TargetMode="External"/><Relationship Id="rId41" Type="http://schemas.openxmlformats.org/officeDocument/2006/relationships/hyperlink" Target="consultantplus://offline/ref=BDF1ADF1D33B83770ED7C1611460D24D5FC2BDB140335E1571AEEF5AA15C0D5FA4A8F9673369D53CB18DE58ECB0A73F0492Dm4E" TargetMode="External"/><Relationship Id="rId62" Type="http://schemas.openxmlformats.org/officeDocument/2006/relationships/hyperlink" Target="consultantplus://offline/ref=BDF1ADF1D33B83770ED7C1611460D24D5FC2BDB140365B1D76AAEF5AA15C0D5FA4A8F96721698D30B08FFB8ECF1F25A10F837DE412E2BDA0CBF18B1E27mAE" TargetMode="External"/><Relationship Id="rId83" Type="http://schemas.openxmlformats.org/officeDocument/2006/relationships/hyperlink" Target="consultantplus://offline/ref=BDF1ADF1D33B83770ED7C1611460D24D5FC2BDB140305F1C7FADEF5AA15C0D5FA4A8F9673369D53CB18DE58ECB0A73F0492Dm4E" TargetMode="External"/><Relationship Id="rId179" Type="http://schemas.openxmlformats.org/officeDocument/2006/relationships/hyperlink" Target="consultantplus://offline/ref=BDF1ADF1D33B83770ED7C1611460D24D5FC2BDB14037561F7FA8EF5AA15C0D5FA4A8F96721698D30B08FFD89CE1F25A10F837DE412E2BDA0CBF18B1E27mAE" TargetMode="External"/><Relationship Id="rId365" Type="http://schemas.openxmlformats.org/officeDocument/2006/relationships/hyperlink" Target="consultantplus://offline/ref=BDF1ADF1D33B83770ED7C1611460D24D5FC2BDB14037581D76ABEF5AA15C0D5FA4A8F96721698D30B08EFE8EC31F25A10F837DE412E2BDA0CBF18B1E27mAE" TargetMode="External"/><Relationship Id="rId386" Type="http://schemas.openxmlformats.org/officeDocument/2006/relationships/hyperlink" Target="consultantplus://offline/ref=BDF1ADF1D33B83770ED7C1611460D24D5FC2BDB14037561F7FA8EF5AA15C0D5FA4A8F96721698D30B08EFF8CCD1F25A10F837DE412E2BDA0CBF18B1E27mAE" TargetMode="External"/><Relationship Id="rId190" Type="http://schemas.openxmlformats.org/officeDocument/2006/relationships/hyperlink" Target="consultantplus://offline/ref=BDF1ADF1D33B83770ED7C1611460D24D5FC2BDB14037581D76ABEF5AA15C0D5FA4A8F96721698D30B08FF38AC81F25A10F837DE412E2BDA0CBF18B1E27mAE" TargetMode="External"/><Relationship Id="rId204" Type="http://schemas.openxmlformats.org/officeDocument/2006/relationships/hyperlink" Target="consultantplus://offline/ref=BDF1ADF1D33B83770ED7C1611460D24D5FC2BDB140375B1575A3EF5AA15C0D5FA4A8F96721698D30B08FFD89C91F25A10F837DE412E2BDA0CBF18B1E27mAE" TargetMode="External"/><Relationship Id="rId225" Type="http://schemas.openxmlformats.org/officeDocument/2006/relationships/hyperlink" Target="consultantplus://offline/ref=BDF1ADF1D33B83770ED7C1611460D24D5FC2BDB14037581D76ABEF5AA15C0D5FA4A8F96721698D30B08FF386CF1F25A10F837DE412E2BDA0CBF18B1E27mAE" TargetMode="External"/><Relationship Id="rId246" Type="http://schemas.openxmlformats.org/officeDocument/2006/relationships/hyperlink" Target="consultantplus://offline/ref=BDF1ADF1D33B83770ED7C1611460D24D5FC2BDB14037581D76ABEF5AA15C0D5FA4A8F96721698D30B08EFB89CA1F25A10F837DE412E2BDA0CBF18B1E27mAE" TargetMode="External"/><Relationship Id="rId267" Type="http://schemas.openxmlformats.org/officeDocument/2006/relationships/hyperlink" Target="consultantplus://offline/ref=BDF1ADF1D33B83770ED7DF6C020C8F4654CBE2BE4330544A2BFFE90DFE0C0B0AE4E8FF32622D8030B484AFDF8E417CF149C870E40EFEBDA32Dm7E" TargetMode="External"/><Relationship Id="rId288" Type="http://schemas.openxmlformats.org/officeDocument/2006/relationships/hyperlink" Target="consultantplus://offline/ref=BDF1ADF1D33B83770ED7DF6C020C8F4654CFE3BF473B544A2BFFE90DFE0C0B0AE4E8FF32622D8030B484AFDF8E417CF149C870E40EFEBDA32Dm7E" TargetMode="External"/><Relationship Id="rId411" Type="http://schemas.openxmlformats.org/officeDocument/2006/relationships/hyperlink" Target="consultantplus://offline/ref=BDF1ADF1D33B83770ED7C1611460D24D5FC2BDB14037561F7FA8EF5AA15C0D5FA4A8F96721698D30B08EFE88C81F25A10F837DE412E2BDA0CBF18B1E27mAE" TargetMode="External"/><Relationship Id="rId432" Type="http://schemas.openxmlformats.org/officeDocument/2006/relationships/hyperlink" Target="consultantplus://offline/ref=BDF1ADF1D33B83770ED7C1611460D24D5FC2BDB140375C1875ACEF5AA15C0D5FA4A8F96721698D30B08EF28BC91F25A10F837DE412E2BDA0CBF18B1E27mAE" TargetMode="External"/><Relationship Id="rId106" Type="http://schemas.openxmlformats.org/officeDocument/2006/relationships/hyperlink" Target="consultantplus://offline/ref=BDF1ADF1D33B83770ED7C1611460D24D5FC2BDB140375F1471ADEF5AA15C0D5FA4A8F96721698D30B08FFF87C21F25A10F837DE412E2BDA0CBF18B1E27mAE" TargetMode="External"/><Relationship Id="rId127" Type="http://schemas.openxmlformats.org/officeDocument/2006/relationships/hyperlink" Target="consultantplus://offline/ref=BDF1ADF1D33B83770ED7C1611460D24D5FC2BDB140375B1575A3EF5AA15C0D5FA4A8F96721698D30B08FF889CE1F25A10F837DE412E2BDA0CBF18B1E27mAE" TargetMode="External"/><Relationship Id="rId313" Type="http://schemas.openxmlformats.org/officeDocument/2006/relationships/hyperlink" Target="consultantplus://offline/ref=BDF1ADF1D33B83770ED7C1611460D24D5FC2BDB14037561F7FA8EF5AA15C0D5FA4A8F96721698D30B08EF988C81F25A10F837DE412E2BDA0CBF18B1E27mAE" TargetMode="External"/><Relationship Id="rId10" Type="http://schemas.openxmlformats.org/officeDocument/2006/relationships/hyperlink" Target="consultantplus://offline/ref=BDF1ADF1D33B83770ED7C1611460D24D5FC2BDB140315E1D70AAEF5AA15C0D5FA4A8F96721698D30B08FFB8ECF1F25A10F837DE412E2BDA0CBF18B1E27mAE" TargetMode="External"/><Relationship Id="rId31" Type="http://schemas.openxmlformats.org/officeDocument/2006/relationships/hyperlink" Target="consultantplus://offline/ref=BDF1ADF1D33B83770ED7C1611460D24D5FC2BDB140375B1575A3EF5AA15C0D5FA4A8F96721698D30B08FFB8ECF1F25A10F837DE412E2BDA0CBF18B1E27mAE" TargetMode="External"/><Relationship Id="rId52" Type="http://schemas.openxmlformats.org/officeDocument/2006/relationships/hyperlink" Target="consultantplus://offline/ref=BDF1ADF1D33B83770ED7C1611460D24D5FC2BDB140315E1D70AAEF5AA15C0D5FA4A8F96721698D30B08FFB8ECF1F25A10F837DE412E2BDA0CBF18B1E27mAE" TargetMode="External"/><Relationship Id="rId73" Type="http://schemas.openxmlformats.org/officeDocument/2006/relationships/hyperlink" Target="consultantplus://offline/ref=BDF1ADF1D33B83770ED7C1611460D24D5FC2BDB140375B1575A3EF5AA15C0D5FA4A8F96721698D30B08FFB8ECF1F25A10F837DE412E2BDA0CBF18B1E27mAE" TargetMode="External"/><Relationship Id="rId94" Type="http://schemas.openxmlformats.org/officeDocument/2006/relationships/hyperlink" Target="consultantplus://offline/ref=BDF1ADF1D33B83770ED7C1611460D24D5FC2BDB140375F1471ADEF5AA15C0D5FA4A8F96721698D30B08FF888C81F25A10F837DE412E2BDA0CBF18B1E27mAE" TargetMode="External"/><Relationship Id="rId148" Type="http://schemas.openxmlformats.org/officeDocument/2006/relationships/hyperlink" Target="consultantplus://offline/ref=BDF1ADF1D33B83770ED7C1611460D24D5FC2BDB14037561F7FA8EF5AA15C0D5FA4A8F96721698D30B08FFF8ACC1F25A10F837DE412E2BDA0CBF18B1E27mAE" TargetMode="External"/><Relationship Id="rId169" Type="http://schemas.openxmlformats.org/officeDocument/2006/relationships/hyperlink" Target="consultantplus://offline/ref=BDF1ADF1D33B83770ED7C1611460D24D5FC2BDB14037561F7FA8EF5AA15C0D5FA4A8F96721698D30B08FFD8CCB1F25A10F837DE412E2BDA0CBF18B1E27mAE" TargetMode="External"/><Relationship Id="rId334" Type="http://schemas.openxmlformats.org/officeDocument/2006/relationships/hyperlink" Target="consultantplus://offline/ref=BDF1ADF1D33B83770ED7C1611460D24D5FC2BDB140345F1D76ADEF5AA15C0D5FA4A8F96721698D30B08FF98AC21F25A10F837DE412E2BDA0CBF18B1E27mAE" TargetMode="External"/><Relationship Id="rId355" Type="http://schemas.openxmlformats.org/officeDocument/2006/relationships/hyperlink" Target="consultantplus://offline/ref=BDF1ADF1D33B83770ED7C1611460D24D5FC2BDB14037561F7FA8EF5AA15C0D5FA4A8F96721698D30B08EF889C81F25A10F837DE412E2BDA0CBF18B1E27mAE" TargetMode="External"/><Relationship Id="rId376" Type="http://schemas.openxmlformats.org/officeDocument/2006/relationships/hyperlink" Target="consultantplus://offline/ref=BDF1ADF1D33B83770ED7C1611460D24D5FC2BDB140375F1471ADEF5AA15C0D5FA4A8F96721698D30B08EFD8DC31F25A10F837DE412E2BDA0CBF18B1E27mAE" TargetMode="External"/><Relationship Id="rId397" Type="http://schemas.openxmlformats.org/officeDocument/2006/relationships/hyperlink" Target="consultantplus://offline/ref=BDF1ADF1D33B83770ED7C1611460D24D5FC2BDB140375B1D72ADEF5AA15C0D5FA4A8F96721698D30B08FF88AC21F25A10F837DE412E2BDA0CBF18B1E27mAE" TargetMode="External"/><Relationship Id="rId4" Type="http://schemas.openxmlformats.org/officeDocument/2006/relationships/hyperlink" Target="https://www.consultant.ru" TargetMode="External"/><Relationship Id="rId180" Type="http://schemas.openxmlformats.org/officeDocument/2006/relationships/hyperlink" Target="consultantplus://offline/ref=BDF1ADF1D33B83770ED7C1611460D24D5FC2BDB14037561F7FA8EF5AA15C0D5FA4A8F96721698D30B08FFD87CA1F25A10F837DE412E2BDA0CBF18B1E27mAE" TargetMode="External"/><Relationship Id="rId215" Type="http://schemas.openxmlformats.org/officeDocument/2006/relationships/hyperlink" Target="consultantplus://offline/ref=BDF1ADF1D33B83770ED7C1611460D24D5FC2BDB14037561F7FA8EF5AA15C0D5FA4A8F96721698D30B08FF38CC81F25A10F837DE412E2BDA0CBF18B1E27mAE" TargetMode="External"/><Relationship Id="rId236" Type="http://schemas.openxmlformats.org/officeDocument/2006/relationships/hyperlink" Target="consultantplus://offline/ref=BDF1ADF1D33B83770ED7C1611460D24D5FC2BDB140375C1875ACEF5AA15C0D5FA4A8F96721698D30B08EFE86CF1F25A10F837DE412E2BDA0CBF18B1E27mAE" TargetMode="External"/><Relationship Id="rId257" Type="http://schemas.openxmlformats.org/officeDocument/2006/relationships/hyperlink" Target="consultantplus://offline/ref=BDF1ADF1D33B83770ED7C1611460D24D5FC2BDB14037561F7FA8EF5AA15C0D5FA4A8F96721698D30B08EFA8ECF1F25A10F837DE412E2BDA0CBF18B1E27mAE" TargetMode="External"/><Relationship Id="rId278" Type="http://schemas.openxmlformats.org/officeDocument/2006/relationships/hyperlink" Target="consultantplus://offline/ref=BDF1ADF1D33B83770ED7DF6C020C8F4654CBE2BE4330544A2BFFE90DFE0C0B0AE4E8FF32622D8030B484AFDF8E417CF149C870E40EFEBDA32Dm7E" TargetMode="External"/><Relationship Id="rId401" Type="http://schemas.openxmlformats.org/officeDocument/2006/relationships/hyperlink" Target="consultantplus://offline/ref=BDF1ADF1D33B83770ED7C1611460D24D5FC2BDB140375F1471ADEF5AA15C0D5FA4A8F96721698D30B08EFC87C21F25A10F837DE412E2BDA0CBF18B1E27mAE" TargetMode="External"/><Relationship Id="rId422" Type="http://schemas.openxmlformats.org/officeDocument/2006/relationships/hyperlink" Target="consultantplus://offline/ref=BDF1ADF1D33B83770ED7C1611460D24D5FC2BDB140375D1875A2EF5AA15C0D5FA4A8F96721698D30B08EFA86CA1F25A10F837DE412E2BDA0CBF18B1E27mAE" TargetMode="External"/><Relationship Id="rId443" Type="http://schemas.openxmlformats.org/officeDocument/2006/relationships/hyperlink" Target="consultantplus://offline/ref=BDF1ADF1D33B83770ED7C1611460D24D5FC2BDB14037561F7FA8EF5AA15C0D5FA4A8F96721698D30B08EFD89C31F25A10F837DE412E2BDA0CBF18B1E27mAE" TargetMode="External"/><Relationship Id="rId303" Type="http://schemas.openxmlformats.org/officeDocument/2006/relationships/hyperlink" Target="consultantplus://offline/ref=BDF1ADF1D33B83770ED7C1611460D24D5FC2BDB140375D1875A2EF5AA15C0D5FA4A8F96721698D30B08FF28FCA1F25A10F837DE412E2BDA0CBF18B1E27mAE" TargetMode="External"/><Relationship Id="rId42" Type="http://schemas.openxmlformats.org/officeDocument/2006/relationships/hyperlink" Target="consultantplus://offline/ref=BDF1ADF1D33B83770ED7C1611460D24D5FC2BDB140335C1F71AEEF5AA15C0D5FA4A8F9673369D53CB18DE58ECB0A73F0492Dm4E" TargetMode="External"/><Relationship Id="rId84" Type="http://schemas.openxmlformats.org/officeDocument/2006/relationships/hyperlink" Target="consultantplus://offline/ref=BDF1ADF1D33B83770ED7C1611460D24D5FC2BDB140375B1575A3EF5AA15C0D5FA4A8F96721698D30B08FFB8FCE1F25A10F837DE412E2BDA0CBF18B1E27mAE" TargetMode="External"/><Relationship Id="rId138" Type="http://schemas.openxmlformats.org/officeDocument/2006/relationships/hyperlink" Target="consultantplus://offline/ref=BDF1ADF1D33B83770ED7C1611460D24D5FC2BDB14037561F7FA8EF5AA15C0D5FA4A8F96721698D30B08FF88BC21F25A10F837DE412E2BDA0CBF18B1E27mAE" TargetMode="External"/><Relationship Id="rId345" Type="http://schemas.openxmlformats.org/officeDocument/2006/relationships/hyperlink" Target="consultantplus://offline/ref=BDF1ADF1D33B83770ED7C1611460D24D5FC2BDB14037561F7FA8EF5AA15C0D5FA4A8F96721698D30B08EF88CCA1F25A10F837DE412E2BDA0CBF18B1E27mAE" TargetMode="External"/><Relationship Id="rId387" Type="http://schemas.openxmlformats.org/officeDocument/2006/relationships/hyperlink" Target="consultantplus://offline/ref=BDF1ADF1D33B83770ED7C1611460D24D5FC2BDB14037561F7FA8EF5AA15C0D5FA4A8F96721698D30B08EFF8DC21F25A10F837DE412E2BDA0CBF18B1E27mAE" TargetMode="External"/><Relationship Id="rId191" Type="http://schemas.openxmlformats.org/officeDocument/2006/relationships/hyperlink" Target="consultantplus://offline/ref=BDF1ADF1D33B83770ED7C1611460D24D5FC2BDB14037561F7FA8EF5AA15C0D5FA4A8F96721698D30B08FFC8BCA1F25A10F837DE412E2BDA0CBF18B1E27mAE" TargetMode="External"/><Relationship Id="rId205" Type="http://schemas.openxmlformats.org/officeDocument/2006/relationships/hyperlink" Target="consultantplus://offline/ref=BDF1ADF1D33B83770ED7C1611460D24D5FC2BDB140375B1575A3EF5AA15C0D5FA4A8F96721698D30B08FFD89CC1F25A10F837DE412E2BDA0CBF18B1E27mAE" TargetMode="External"/><Relationship Id="rId247" Type="http://schemas.openxmlformats.org/officeDocument/2006/relationships/hyperlink" Target="consultantplus://offline/ref=BDF1ADF1D33B83770ED7C1611460D24D5FC2BDB14036571B7EAFEF5AA15C0D5FA4A8F96721698D30B08FF28ECB1F25A10F837DE412E2BDA0CBF18B1E27mAE" TargetMode="External"/><Relationship Id="rId412" Type="http://schemas.openxmlformats.org/officeDocument/2006/relationships/hyperlink" Target="consultantplus://offline/ref=BDF1ADF1D33B83770ED7C1611460D24D5FC2BDB140375B1575A3EF5AA15C0D5FA4A8F96721698D30B08EF98ACE1F25A10F837DE412E2BDA0CBF18B1E27mAE" TargetMode="External"/><Relationship Id="rId107" Type="http://schemas.openxmlformats.org/officeDocument/2006/relationships/hyperlink" Target="consultantplus://offline/ref=BDF1ADF1D33B83770ED7C1611460D24D5FC2BDB14037581D76ABEF5AA15C0D5FA4A8F96721698D30B08FF98DC91F25A10F837DE412E2BDA0CBF18B1E27mAE" TargetMode="External"/><Relationship Id="rId289" Type="http://schemas.openxmlformats.org/officeDocument/2006/relationships/hyperlink" Target="consultantplus://offline/ref=BDF1ADF1D33B83770ED7C1611460D24D5FC2BDB14036571B77AFEF5AA15C0D5FA4A8F9673369D53CB18DE58ECB0A73F0492Dm4E" TargetMode="External"/><Relationship Id="rId11" Type="http://schemas.openxmlformats.org/officeDocument/2006/relationships/hyperlink" Target="consultantplus://offline/ref=BDF1ADF1D33B83770ED7C1611460D24D5FC2BDB140315E1874ABEF5AA15C0D5FA4A8F96721698D30B08FFB8ECF1F25A10F837DE412E2BDA0CBF18B1E27mAE" TargetMode="External"/><Relationship Id="rId53" Type="http://schemas.openxmlformats.org/officeDocument/2006/relationships/hyperlink" Target="consultantplus://offline/ref=BDF1ADF1D33B83770ED7C1611460D24D5FC2BDB140315E1874ABEF5AA15C0D5FA4A8F96721698D30B08FFB8ECF1F25A10F837DE412E2BDA0CBF18B1E27mAE" TargetMode="External"/><Relationship Id="rId149" Type="http://schemas.openxmlformats.org/officeDocument/2006/relationships/hyperlink" Target="consultantplus://offline/ref=BDF1ADF1D33B83770ED7C1611460D24D5FC2BDB14037561F7FA8EF5AA15C0D5FA4A8F96721698D30B08FFF88C81F25A10F837DE412E2BDA0CBF18B1E27mAE" TargetMode="External"/><Relationship Id="rId314" Type="http://schemas.openxmlformats.org/officeDocument/2006/relationships/hyperlink" Target="consultantplus://offline/ref=BDF1ADF1D33B83770ED7C1611460D24D5FC2BDB140345F1D76ADEF5AA15C0D5FA4A8F96721698D30B08FFA89CB1F25A10F837DE412E2BDA0CBF18B1E27mAE" TargetMode="External"/><Relationship Id="rId356" Type="http://schemas.openxmlformats.org/officeDocument/2006/relationships/hyperlink" Target="consultantplus://offline/ref=BDF1ADF1D33B83770ED7C1611460D24D5FC2BDB140375F1471ADEF5AA15C0D5FA4A8F96721698D30B08EFF87CB1F25A10F837DE412E2BDA0CBF18B1E27mAE" TargetMode="External"/><Relationship Id="rId398" Type="http://schemas.openxmlformats.org/officeDocument/2006/relationships/hyperlink" Target="consultantplus://offline/ref=BDF1ADF1D33B83770ED7C1611460D24D5FC2BDB14037561F7FA8EF5AA15C0D5FA4A8F96721698D30B08EFF87C81F25A10F837DE412E2BDA0CBF18B1E27mAE" TargetMode="External"/><Relationship Id="rId95" Type="http://schemas.openxmlformats.org/officeDocument/2006/relationships/hyperlink" Target="consultantplus://offline/ref=BDF1ADF1D33B83770ED7C1611460D24D5FC2BDB140375F1471ADEF5AA15C0D5FA4A8F96721698D30B08FF887CB1F25A10F837DE412E2BDA0CBF18B1E27mAE" TargetMode="External"/><Relationship Id="rId160" Type="http://schemas.openxmlformats.org/officeDocument/2006/relationships/hyperlink" Target="consultantplus://offline/ref=BDF1ADF1D33B83770ED7C1611460D24D5FC2BDB14037561F7FA8EF5AA15C0D5FA4A8F96721698D30B08FFE8FC31F25A10F837DE412E2BDA0CBF18B1E27mAE" TargetMode="External"/><Relationship Id="rId216" Type="http://schemas.openxmlformats.org/officeDocument/2006/relationships/hyperlink" Target="consultantplus://offline/ref=BDF1ADF1D33B83770ED7C1611460D24D5FC2BDB14037561F7FA8EF5AA15C0D5FA4A8F96721698D30B08FF38CCC1F25A10F837DE412E2BDA0CBF18B1E27mAE" TargetMode="External"/><Relationship Id="rId423" Type="http://schemas.openxmlformats.org/officeDocument/2006/relationships/hyperlink" Target="consultantplus://offline/ref=BDF1ADF1D33B83770ED7C1611460D24D5FC2BDB140375C1875ACEF5AA15C0D5FA4A8F96721698D30B08EF28BCA1F25A10F837DE412E2BDA0CBF18B1E27mAE" TargetMode="External"/><Relationship Id="rId258" Type="http://schemas.openxmlformats.org/officeDocument/2006/relationships/hyperlink" Target="consultantplus://offline/ref=BDF1ADF1D33B83770ED7C1611460D24D5FC2BDB14037561F7FA8EF5AA15C0D5FA4A8F96721698D30B08EFA8CCE1F25A10F837DE412E2BDA0CBF18B1E27mAE" TargetMode="External"/><Relationship Id="rId22" Type="http://schemas.openxmlformats.org/officeDocument/2006/relationships/hyperlink" Target="consultantplus://offline/ref=BDF1ADF1D33B83770ED7C1611460D24D5FC2BDB140365A1474A9EF5AA15C0D5FA4A8F96721698D30B08FFB8ECF1F25A10F837DE412E2BDA0CBF18B1E27mAE" TargetMode="External"/><Relationship Id="rId64" Type="http://schemas.openxmlformats.org/officeDocument/2006/relationships/hyperlink" Target="consultantplus://offline/ref=BDF1ADF1D33B83770ED7C1611460D24D5FC2BDB140365A1474A9EF5AA15C0D5FA4A8F96721698D30B08FFB8ECF1F25A10F837DE412E2BDA0CBF18B1E27mAE" TargetMode="External"/><Relationship Id="rId118" Type="http://schemas.openxmlformats.org/officeDocument/2006/relationships/hyperlink" Target="consultantplus://offline/ref=BDF1ADF1D33B83770ED7C1611460D24D5FC2BDB140345F1D76ADEF5AA15C0D5FA4A8F96721698D30B08FFA8EC21F25A10F837DE412E2BDA0CBF18B1E27mAE" TargetMode="External"/><Relationship Id="rId325" Type="http://schemas.openxmlformats.org/officeDocument/2006/relationships/hyperlink" Target="consultantplus://offline/ref=BDF1ADF1D33B83770ED7C1611460D24D5FC2BDB14037581D76ABEF5AA15C0D5FA4A8F96721698D30B08EF88FCD1F25A10F837DE412E2BDA0CBF18B1E27mAE" TargetMode="External"/><Relationship Id="rId367" Type="http://schemas.openxmlformats.org/officeDocument/2006/relationships/hyperlink" Target="consultantplus://offline/ref=BDF1ADF1D33B83770ED7C1611460D24D5FC2BDB14037581D76ABEF5AA15C0D5FA4A8F96721698D30B08EFE8CC31F25A10F837DE412E2BDA0CBF18B1E27mAE" TargetMode="External"/><Relationship Id="rId171" Type="http://schemas.openxmlformats.org/officeDocument/2006/relationships/hyperlink" Target="consultantplus://offline/ref=BDF1ADF1D33B83770ED7C1611460D24D5FC2BDB14036571B7EAFEF5AA15C0D5FA4A8F96721698D30B08FFE8EC91F25A10F837DE412E2BDA0CBF18B1E27mAE" TargetMode="External"/><Relationship Id="rId227" Type="http://schemas.openxmlformats.org/officeDocument/2006/relationships/hyperlink" Target="consultantplus://offline/ref=BDF1ADF1D33B83770ED7C1611460D24D5FC2BDB14037581D76ABEF5AA15C0D5FA4A8F96721698D30B08FF386CF1F25A10F837DE412E2BDA0CBF18B1E27mAE" TargetMode="External"/><Relationship Id="rId269" Type="http://schemas.openxmlformats.org/officeDocument/2006/relationships/hyperlink" Target="consultantplus://offline/ref=BDF1ADF1D33B83770ED7DF6C020C8F4654C1EAB4403B544A2BFFE90DFE0C0B0AF6E8A73E632F9E31B191F98EC821m6E" TargetMode="External"/><Relationship Id="rId434" Type="http://schemas.openxmlformats.org/officeDocument/2006/relationships/hyperlink" Target="consultantplus://offline/ref=BDF1ADF1D33B83770ED7C1611460D24D5FC2BDB14037561F7FA8EF5AA15C0D5FA4A8F96721698D30B08EFD8ACA1F25A10F837DE412E2BDA0CBF18B1E27mAE" TargetMode="External"/><Relationship Id="rId33" Type="http://schemas.openxmlformats.org/officeDocument/2006/relationships/hyperlink" Target="consultantplus://offline/ref=BDF1ADF1D33B83770ED7C1611460D24D5FC2BDB14037561F7FA8EF5AA15C0D5FA4A8F96721698D30B08FFB8ECF1F25A10F837DE412E2BDA0CBF18B1E27mAE" TargetMode="External"/><Relationship Id="rId129" Type="http://schemas.openxmlformats.org/officeDocument/2006/relationships/hyperlink" Target="consultantplus://offline/ref=BDF1ADF1D33B83770ED7C1611460D24D5FC2BDB140375B1575A3EF5AA15C0D5FA4A8F96721698D30B08FF887CA1F25A10F837DE412E2BDA0CBF18B1E27mAE" TargetMode="External"/><Relationship Id="rId280" Type="http://schemas.openxmlformats.org/officeDocument/2006/relationships/hyperlink" Target="consultantplus://offline/ref=BDF1ADF1D33B83770ED7DF6C020C8F4654C1EAB4403B544A2BFFE90DFE0C0B0AF6E8A73E632F9E31B191F98EC821m6E" TargetMode="External"/><Relationship Id="rId336" Type="http://schemas.openxmlformats.org/officeDocument/2006/relationships/hyperlink" Target="consultantplus://offline/ref=BDF1ADF1D33B83770ED7C1611460D24D5FC2BDB140375B1D72ADEF5AA15C0D5FA4A8F96721698D30B08FF988C81F25A10F837DE412E2BDA0CBF18B1E27mAE" TargetMode="External"/><Relationship Id="rId75" Type="http://schemas.openxmlformats.org/officeDocument/2006/relationships/hyperlink" Target="consultantplus://offline/ref=BDF1ADF1D33B83770ED7C1611460D24D5FC2BDB14037561F7FA8EF5AA15C0D5FA4A8F96721698D30B08FFB8ECF1F25A10F837DE412E2BDA0CBF18B1E27mAE" TargetMode="External"/><Relationship Id="rId140" Type="http://schemas.openxmlformats.org/officeDocument/2006/relationships/hyperlink" Target="consultantplus://offline/ref=BDF1ADF1D33B83770ED7C1611460D24D5FC2BDB14037561F7FA8EF5AA15C0D5FA4A8F96721698D30B08FF889CE1F25A10F837DE412E2BDA0CBF18B1E27mAE" TargetMode="External"/><Relationship Id="rId182" Type="http://schemas.openxmlformats.org/officeDocument/2006/relationships/hyperlink" Target="consultantplus://offline/ref=BDF1ADF1D33B83770ED7C1611460D24D5FC2BDB14037581D76ABEF5AA15C0D5FA4A8F96721698D30B08FFC88CD1F25A10F837DE412E2BDA0CBF18B1E27mAE" TargetMode="External"/><Relationship Id="rId378" Type="http://schemas.openxmlformats.org/officeDocument/2006/relationships/hyperlink" Target="consultantplus://offline/ref=BDF1ADF1D33B83770ED7C1611460D24D5FC2BDB14037581D76ABEF5AA15C0D5FA4A8F96721698D30B08EFE8DC31F25A10F837DE412E2BDA0CBF18B1E27mAE" TargetMode="External"/><Relationship Id="rId403" Type="http://schemas.openxmlformats.org/officeDocument/2006/relationships/hyperlink" Target="consultantplus://offline/ref=BDF1ADF1D33B83770ED7C1611460D24D5FC2BDB14037561F7FA8EF5AA15C0D5FA4A8F96721698D30B08EFE8ECA1F25A10F837DE412E2BDA0CBF18B1E27mA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42728</Words>
  <Characters>243553</Characters>
  <Application>Microsoft Office Word</Application>
  <DocSecurity>0</DocSecurity>
  <Lines>2029</Lines>
  <Paragraphs>571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285710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Ершова Алена Романовна</dc:creator>
  <cp:keywords/>
  <dc:description/>
  <cp:lastModifiedBy>Ершова Алена Романовна</cp:lastModifiedBy>
  <cp:revision>2</cp:revision>
  <dcterms:created xsi:type="dcterms:W3CDTF">2022-01-12T04:38:00Z</dcterms:created>
  <dcterms:modified xsi:type="dcterms:W3CDTF">2022-01-12T04:39:00Z</dcterms:modified>
</cp:coreProperties>
</file>